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5" w:rsidRPr="009203EF" w:rsidRDefault="00680775" w:rsidP="00680775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CFCFC"/>
          <w:lang w:val="kk-KZ"/>
        </w:rPr>
      </w:pPr>
      <w:r w:rsidRPr="009203EF">
        <w:rPr>
          <w:rFonts w:ascii="Times New Roman" w:hAnsi="Times New Roman" w:cs="Times New Roman"/>
          <w:b/>
          <w:sz w:val="28"/>
          <w:szCs w:val="20"/>
          <w:shd w:val="clear" w:color="auto" w:fill="FCFCFC"/>
          <w:lang w:val="kk-KZ"/>
        </w:rPr>
        <w:t>Павлодар облысы әкімдігінің жобасы бойынша екі кезеңдік процедураларды қолданбай жеке әріптесті анықтау бойынша конкурс өткізу туралы хабарландыру</w:t>
      </w:r>
    </w:p>
    <w:p w:rsidR="00680775" w:rsidRPr="009203EF" w:rsidRDefault="00680775" w:rsidP="00680775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CFCFC"/>
          <w:lang w:val="kk-KZ"/>
        </w:rPr>
      </w:pPr>
      <w:r w:rsidRPr="009203EF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«ШЖҚ «Екібастұз қ. №1 емханасы» КМК төлеп алу құқығынсыз сенімді басқаруға беру»</w:t>
      </w: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  <w:r>
        <w:rPr>
          <w:rFonts w:ascii="Arial" w:eastAsia="Times New Roman" w:hAnsi="Arial" w:cs="Arial"/>
          <w:sz w:val="28"/>
          <w:szCs w:val="20"/>
          <w:lang w:val="kk-KZ" w:eastAsia="ru-RU"/>
        </w:rPr>
        <w:t xml:space="preserve">2017 жылғы 25 сәуірінде Павлодар облысының әкімдігі, «Павлодар облысының денсаулық сақтау басқармасы» ММ тұлғасында, 140000, Қазақстан Республикасы, Павлодар қ., Иса Байзақов көшесі, 151/2, </w:t>
      </w:r>
      <w:r w:rsidRPr="004A1D3F">
        <w:rPr>
          <w:rFonts w:ascii="Arial" w:eastAsia="Times New Roman" w:hAnsi="Arial" w:cs="Arial"/>
          <w:sz w:val="28"/>
          <w:szCs w:val="20"/>
          <w:lang w:val="kk-KZ" w:eastAsia="ru-RU"/>
        </w:rPr>
        <w:t>«</w:t>
      </w:r>
      <w:r>
        <w:rPr>
          <w:rFonts w:ascii="Arial" w:eastAsia="Times New Roman" w:hAnsi="Arial" w:cs="Arial"/>
          <w:sz w:val="28"/>
          <w:szCs w:val="20"/>
          <w:lang w:val="kk-KZ" w:eastAsia="ru-RU"/>
        </w:rPr>
        <w:t>ШЖҚ «Екібастұз қ. №1 емханасы» КМК</w:t>
      </w:r>
      <w:r w:rsidRPr="00CF385C">
        <w:rPr>
          <w:rFonts w:ascii="Arial" w:eastAsia="Times New Roman" w:hAnsi="Arial" w:cs="Arial"/>
          <w:sz w:val="28"/>
          <w:szCs w:val="20"/>
          <w:lang w:val="kk-KZ" w:eastAsia="ru-RU"/>
        </w:rPr>
        <w:t xml:space="preserve"> төлеп алу құқығынсыз сенімді басқаруға беру</w:t>
      </w:r>
      <w:r w:rsidRPr="004A1D3F">
        <w:rPr>
          <w:rFonts w:ascii="Arial" w:eastAsia="Times New Roman" w:hAnsi="Arial" w:cs="Arial"/>
          <w:sz w:val="28"/>
          <w:szCs w:val="20"/>
          <w:lang w:val="kk-KZ" w:eastAsia="ru-RU"/>
        </w:rPr>
        <w:t>»</w:t>
      </w:r>
      <w:r>
        <w:rPr>
          <w:rFonts w:ascii="Arial" w:eastAsia="Times New Roman" w:hAnsi="Arial" w:cs="Arial"/>
          <w:sz w:val="28"/>
          <w:szCs w:val="20"/>
          <w:lang w:val="kk-KZ" w:eastAsia="ru-RU"/>
        </w:rPr>
        <w:t xml:space="preserve"> </w:t>
      </w:r>
      <w:r>
        <w:rPr>
          <w:rFonts w:ascii="Arial" w:hAnsi="Arial" w:cs="Arial"/>
          <w:b/>
          <w:sz w:val="28"/>
          <w:szCs w:val="20"/>
          <w:shd w:val="clear" w:color="auto" w:fill="FCFCFC"/>
          <w:lang w:val="kk-KZ"/>
        </w:rPr>
        <w:t xml:space="preserve">жобасы бойынша екі кезеңдік процедураларды қолданбай </w:t>
      </w:r>
      <w:r>
        <w:rPr>
          <w:rFonts w:ascii="Arial" w:eastAsia="Times New Roman" w:hAnsi="Arial" w:cs="Arial"/>
          <w:sz w:val="28"/>
          <w:szCs w:val="20"/>
          <w:lang w:val="kk-KZ" w:eastAsia="ru-RU"/>
        </w:rPr>
        <w:t>жеңілдетілген конкурстық процедураларды пайдаланумен жеке әріптесті анықтау бойынша конкурс өткізілетінін хабарлайды.</w:t>
      </w: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  <w:r>
        <w:rPr>
          <w:rFonts w:ascii="Arial" w:eastAsia="Times New Roman" w:hAnsi="Arial" w:cs="Arial"/>
          <w:sz w:val="28"/>
          <w:szCs w:val="20"/>
          <w:lang w:val="kk-KZ" w:eastAsia="ru-RU"/>
        </w:rPr>
        <w:t>Конкурсқа Қазақстан Республикасының «Мемлекеттік-жекешелік әріптестік туралы» Заңының 32-бабында көрсетілген біліктілік талаптарына және жеке әріптесті таңдау бойынша конкурстық құжаттамаға сәйкес келетін барлық әлеуетті қатысушылар қатыса алады.</w:t>
      </w: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  <w:r>
        <w:rPr>
          <w:rFonts w:ascii="Arial" w:eastAsia="Times New Roman" w:hAnsi="Arial" w:cs="Arial"/>
          <w:sz w:val="28"/>
          <w:szCs w:val="20"/>
          <w:lang w:val="kk-KZ" w:eastAsia="ru-RU"/>
        </w:rPr>
        <w:t xml:space="preserve">Әлеуетті қатысушыларға қатысу және конкурс ұйымдастырушысына ұсыну үшін қажетті құжаттардың тізбесі мен қойылатын талаптар конкурстық құжаттамада көрсетілген. Конкурстық құжаттама көшірмелерінің пакетін конкурс өткізу туралы осы хабарландыру жарияланған сәттен бастап, сағат 9-00-ден 13-00 дейін және 14-30-дан 18-30 дейін, Қазақстан Республикасы, Павлодар қаласы, </w:t>
      </w:r>
      <w:r w:rsidRPr="004A1D3F">
        <w:rPr>
          <w:rFonts w:ascii="Arial" w:eastAsia="Times New Roman" w:hAnsi="Arial" w:cs="Arial"/>
          <w:sz w:val="28"/>
          <w:szCs w:val="20"/>
          <w:lang w:val="kk-KZ" w:eastAsia="ru-RU"/>
        </w:rPr>
        <w:t>Иса Байзаков</w:t>
      </w:r>
      <w:r>
        <w:rPr>
          <w:rFonts w:ascii="Arial" w:eastAsia="Times New Roman" w:hAnsi="Arial" w:cs="Arial"/>
          <w:sz w:val="28"/>
          <w:szCs w:val="20"/>
          <w:lang w:val="kk-KZ" w:eastAsia="ru-RU"/>
        </w:rPr>
        <w:t xml:space="preserve"> көшесі, 151/2, 404 іс бөлме мекенжайы бойынша алуға болады.</w:t>
      </w: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  <w:r>
        <w:rPr>
          <w:rFonts w:ascii="Arial" w:eastAsia="Times New Roman" w:hAnsi="Arial" w:cs="Arial"/>
          <w:sz w:val="28"/>
          <w:szCs w:val="20"/>
          <w:lang w:val="kk-KZ" w:eastAsia="ru-RU"/>
        </w:rPr>
        <w:t>Әлеуетті қатысушылар конверттерге салынған конкурсқа қатысуға конкурстық өтінімдерді, сонымен қатар біліктілік іріктеу үшін құжаттарды Қазақстан Республикасы, Павлодар қаласы, Иса Байзақов көшесі, 151/2, 404 іс бөлме мекенжайы бойынша «Павлодар облысының денсаулық сақтау басқармасы» ММ-іне қолма-қол ұсынады.</w:t>
      </w: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  <w:r>
        <w:rPr>
          <w:rFonts w:ascii="Arial" w:eastAsia="Times New Roman" w:hAnsi="Arial" w:cs="Arial"/>
          <w:sz w:val="28"/>
          <w:szCs w:val="20"/>
          <w:lang w:val="kk-KZ" w:eastAsia="ru-RU"/>
        </w:rPr>
        <w:t xml:space="preserve">Әлеуетті жеке әріптестің қойылатын біліктілік талаптарға сәйкестігін растайтын құжаттарды ұсыну мерзімі – 2017 жылғы                        </w:t>
      </w:r>
      <w:r w:rsidRPr="008469E3">
        <w:rPr>
          <w:rFonts w:ascii="Arial" w:eastAsia="Times New Roman" w:hAnsi="Arial" w:cs="Arial"/>
          <w:sz w:val="28"/>
          <w:szCs w:val="20"/>
          <w:lang w:val="kk-KZ" w:eastAsia="ru-RU"/>
        </w:rPr>
        <w:t>15</w:t>
      </w:r>
      <w:r>
        <w:rPr>
          <w:rFonts w:ascii="Arial" w:eastAsia="Times New Roman" w:hAnsi="Arial" w:cs="Arial"/>
          <w:sz w:val="28"/>
          <w:szCs w:val="20"/>
          <w:lang w:val="kk-KZ" w:eastAsia="ru-RU"/>
        </w:rPr>
        <w:t xml:space="preserve"> мамырды қоса сағат 13.00-ге дейін.</w:t>
      </w: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  <w:r>
        <w:rPr>
          <w:rFonts w:ascii="Arial" w:eastAsia="Times New Roman" w:hAnsi="Arial" w:cs="Arial"/>
          <w:sz w:val="28"/>
          <w:szCs w:val="20"/>
          <w:lang w:val="kk-KZ" w:eastAsia="ru-RU"/>
        </w:rPr>
        <w:t>Конкурсқа қатысуға конкурстық өтінімдерді ұсынудың соңғы мерзімі – 2017 жылғы 24 мамыр сағат 13.00-ге дейін. Конкурстық өтінімдерімен конверттерді ашу 2017 жылғы 24 мамыр, Қазақстан Республикасы, Павлодар қаласы, Ак.Сәтбаев көшесі, 49 мекенжайы бойынша жүзеге асырылатын болады.</w:t>
      </w: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  <w:r>
        <w:rPr>
          <w:rFonts w:ascii="Arial" w:eastAsia="Times New Roman" w:hAnsi="Arial" w:cs="Arial"/>
          <w:sz w:val="28"/>
          <w:szCs w:val="20"/>
          <w:lang w:val="kk-KZ" w:eastAsia="ru-RU"/>
        </w:rPr>
        <w:t xml:space="preserve">Анықтамалық ақпаратты «Павлодар облысының денсаулық сақтау басқармасы» ММ-інен </w:t>
      </w:r>
      <w:r w:rsidRPr="00B62D2A">
        <w:rPr>
          <w:rFonts w:ascii="Arial" w:eastAsia="Times New Roman" w:hAnsi="Arial" w:cs="Arial"/>
          <w:sz w:val="28"/>
          <w:szCs w:val="20"/>
          <w:lang w:val="kk-KZ" w:eastAsia="ru-RU"/>
        </w:rPr>
        <w:t xml:space="preserve">8 (7182) </w:t>
      </w:r>
      <w:r>
        <w:rPr>
          <w:rFonts w:ascii="Arial" w:eastAsia="Times New Roman" w:hAnsi="Arial" w:cs="Arial"/>
          <w:sz w:val="28"/>
          <w:szCs w:val="20"/>
          <w:lang w:val="kk-KZ" w:eastAsia="ru-RU"/>
        </w:rPr>
        <w:t xml:space="preserve">675298 телефоны бойынша, «Павлодар облысының экономика және бюджеттік жоспарлау </w:t>
      </w:r>
      <w:r>
        <w:rPr>
          <w:rFonts w:ascii="Arial" w:eastAsia="Times New Roman" w:hAnsi="Arial" w:cs="Arial"/>
          <w:sz w:val="28"/>
          <w:szCs w:val="20"/>
          <w:lang w:val="kk-KZ" w:eastAsia="ru-RU"/>
        </w:rPr>
        <w:lastRenderedPageBreak/>
        <w:t xml:space="preserve">басқармасы» ММ-інен </w:t>
      </w:r>
      <w:r w:rsidRPr="00B62D2A">
        <w:rPr>
          <w:rFonts w:ascii="Arial" w:eastAsia="Times New Roman" w:hAnsi="Arial" w:cs="Arial"/>
          <w:sz w:val="28"/>
          <w:szCs w:val="20"/>
          <w:lang w:val="kk-KZ" w:eastAsia="ru-RU"/>
        </w:rPr>
        <w:t>8 (7182) 32</w:t>
      </w:r>
      <w:r>
        <w:rPr>
          <w:rFonts w:ascii="Arial" w:eastAsia="Times New Roman" w:hAnsi="Arial" w:cs="Arial"/>
          <w:sz w:val="28"/>
          <w:szCs w:val="20"/>
          <w:lang w:val="kk-KZ" w:eastAsia="ru-RU"/>
        </w:rPr>
        <w:t>1617 телефоны бойынша алуға болады.</w:t>
      </w: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680775" w:rsidRDefault="00680775" w:rsidP="00680775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0"/>
          <w:lang w:val="kk-KZ" w:eastAsia="ru-RU"/>
        </w:rPr>
      </w:pPr>
    </w:p>
    <w:p w:rsidR="009F1D82" w:rsidRPr="00680775" w:rsidRDefault="009F1D82" w:rsidP="00680775">
      <w:pPr>
        <w:rPr>
          <w:lang w:val="kk-KZ"/>
        </w:rPr>
      </w:pPr>
      <w:bookmarkStart w:id="0" w:name="_GoBack"/>
      <w:bookmarkEnd w:id="0"/>
    </w:p>
    <w:sectPr w:rsidR="009F1D82" w:rsidRPr="0068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62"/>
    <w:rsid w:val="00004FD9"/>
    <w:rsid w:val="00012856"/>
    <w:rsid w:val="001423C0"/>
    <w:rsid w:val="003E03B5"/>
    <w:rsid w:val="0043261C"/>
    <w:rsid w:val="00461641"/>
    <w:rsid w:val="004A1D3F"/>
    <w:rsid w:val="0057707C"/>
    <w:rsid w:val="00637C8D"/>
    <w:rsid w:val="00680775"/>
    <w:rsid w:val="007378AA"/>
    <w:rsid w:val="00765C20"/>
    <w:rsid w:val="008469E3"/>
    <w:rsid w:val="0091316E"/>
    <w:rsid w:val="009203EF"/>
    <w:rsid w:val="0095760A"/>
    <w:rsid w:val="00981FFB"/>
    <w:rsid w:val="009E664D"/>
    <w:rsid w:val="009F1D82"/>
    <w:rsid w:val="00A12A94"/>
    <w:rsid w:val="00B62D2A"/>
    <w:rsid w:val="00C9220A"/>
    <w:rsid w:val="00CB1D03"/>
    <w:rsid w:val="00CC3BA9"/>
    <w:rsid w:val="00CD1245"/>
    <w:rsid w:val="00CF385C"/>
    <w:rsid w:val="00D20B7F"/>
    <w:rsid w:val="00D24E59"/>
    <w:rsid w:val="00DD6262"/>
    <w:rsid w:val="00E1230D"/>
    <w:rsid w:val="00E96D03"/>
    <w:rsid w:val="00EC6D84"/>
    <w:rsid w:val="00FA4810"/>
    <w:rsid w:val="00FA59DF"/>
    <w:rsid w:val="00F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</cp:lastModifiedBy>
  <cp:revision>2</cp:revision>
  <cp:lastPrinted>2017-04-24T12:44:00Z</cp:lastPrinted>
  <dcterms:created xsi:type="dcterms:W3CDTF">2017-04-25T10:16:00Z</dcterms:created>
  <dcterms:modified xsi:type="dcterms:W3CDTF">2017-04-25T10:16:00Z</dcterms:modified>
</cp:coreProperties>
</file>