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63" w:rsidRPr="00161163" w:rsidRDefault="00161163" w:rsidP="00654456">
      <w:pPr>
        <w:spacing w:after="375" w:line="240" w:lineRule="auto"/>
        <w:textAlignment w:val="baseline"/>
        <w:rPr>
          <w:rFonts w:ascii="Arial" w:eastAsia="Times New Roman" w:hAnsi="Arial" w:cs="Arial"/>
          <w:color w:val="212121"/>
          <w:spacing w:val="8"/>
          <w:kern w:val="36"/>
          <w:sz w:val="28"/>
          <w:szCs w:val="28"/>
        </w:rPr>
      </w:pPr>
      <w:r w:rsidRPr="00161163">
        <w:rPr>
          <w:rFonts w:ascii="Arial" w:eastAsia="Times New Roman" w:hAnsi="Arial" w:cs="Arial"/>
          <w:color w:val="212121"/>
          <w:spacing w:val="8"/>
          <w:kern w:val="36"/>
          <w:sz w:val="28"/>
          <w:szCs w:val="28"/>
        </w:rPr>
        <w:t>Тема</w:t>
      </w:r>
      <w:r>
        <w:rPr>
          <w:rFonts w:ascii="Arial" w:eastAsia="Times New Roman" w:hAnsi="Arial" w:cs="Arial"/>
          <w:color w:val="212121"/>
          <w:spacing w:val="8"/>
          <w:kern w:val="36"/>
          <w:sz w:val="28"/>
          <w:szCs w:val="28"/>
        </w:rPr>
        <w:t>: Рак легкого</w:t>
      </w:r>
    </w:p>
    <w:p w:rsidR="00654456" w:rsidRPr="00654456" w:rsidRDefault="00654456" w:rsidP="00654456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654456">
        <w:rPr>
          <w:rFonts w:ascii="Arial" w:eastAsia="Times New Roman" w:hAnsi="Arial" w:cs="Arial"/>
          <w:color w:val="333333"/>
          <w:sz w:val="24"/>
          <w:szCs w:val="24"/>
        </w:rPr>
        <w:t xml:space="preserve">Рак легких – наиболее распространенная </w:t>
      </w:r>
      <w:r w:rsidR="009B260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3925EA">
        <w:rPr>
          <w:rFonts w:ascii="Arial" w:eastAsia="Times New Roman" w:hAnsi="Arial" w:cs="Arial"/>
          <w:color w:val="333333"/>
          <w:sz w:val="24"/>
          <w:szCs w:val="24"/>
        </w:rPr>
        <w:t>злокачественное</w:t>
      </w:r>
      <w:r w:rsidR="009B260A">
        <w:rPr>
          <w:rFonts w:ascii="Arial" w:eastAsia="Times New Roman" w:hAnsi="Arial" w:cs="Arial"/>
          <w:color w:val="333333"/>
          <w:sz w:val="24"/>
          <w:szCs w:val="24"/>
        </w:rPr>
        <w:t xml:space="preserve"> заболевание структуре всех онкологических заболевании занимает </w:t>
      </w:r>
      <w:r w:rsidR="003925EA">
        <w:rPr>
          <w:rFonts w:ascii="Arial" w:eastAsia="Times New Roman" w:hAnsi="Arial" w:cs="Arial"/>
          <w:color w:val="333333"/>
          <w:sz w:val="24"/>
          <w:szCs w:val="24"/>
        </w:rPr>
        <w:t>первое место.</w:t>
      </w:r>
    </w:p>
    <w:p w:rsidR="006D0B67" w:rsidRDefault="00654456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Рак легких – это злокачественное новообразование, которое развивается из желез и слизистой оболочки легочной ткани и бронхов. </w:t>
      </w:r>
    </w:p>
    <w:p w:rsidR="00654456" w:rsidRDefault="00654456" w:rsidP="00654456">
      <w:pPr>
        <w:pStyle w:val="a3"/>
        <w:spacing w:before="0" w:beforeAutospacing="0" w:after="375" w:afterAutospacing="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Развитие рака легкого неодинаково при опухолях разной гистологической структуры. Для дифференцированного плоскоклеточного рака характерно медленное течение, недифференцированный рак развивается быстро и дает обширные метастазы.</w:t>
      </w:r>
    </w:p>
    <w:p w:rsidR="00654456" w:rsidRDefault="00654456" w:rsidP="00654456">
      <w:pPr>
        <w:pStyle w:val="a3"/>
        <w:spacing w:before="0" w:beforeAutospacing="0" w:after="375" w:afterAutospacing="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Самым злокачественным течением обладает мелкоклеточный рак легкого:</w:t>
      </w:r>
    </w:p>
    <w:p w:rsidR="00654456" w:rsidRPr="004310DF" w:rsidRDefault="00654456" w:rsidP="00654456">
      <w:pPr>
        <w:numPr>
          <w:ilvl w:val="0"/>
          <w:numId w:val="2"/>
        </w:numPr>
        <w:spacing w:before="150" w:after="450" w:line="240" w:lineRule="auto"/>
        <w:ind w:left="600" w:right="150"/>
        <w:textAlignment w:val="baseline"/>
        <w:rPr>
          <w:rFonts w:ascii="Arial Narrow" w:hAnsi="Arial Narrow" w:cs="Arial"/>
          <w:color w:val="545454"/>
          <w:sz w:val="28"/>
          <w:szCs w:val="28"/>
        </w:rPr>
      </w:pPr>
      <w:r w:rsidRPr="004310DF">
        <w:rPr>
          <w:rFonts w:ascii="Arial Narrow" w:hAnsi="Arial Narrow" w:cs="Arial"/>
          <w:color w:val="545454"/>
          <w:sz w:val="28"/>
          <w:szCs w:val="28"/>
        </w:rPr>
        <w:t>развивается скрытно и быстро,</w:t>
      </w:r>
    </w:p>
    <w:p w:rsidR="00654456" w:rsidRPr="004310DF" w:rsidRDefault="00654456" w:rsidP="00654456">
      <w:pPr>
        <w:numPr>
          <w:ilvl w:val="0"/>
          <w:numId w:val="2"/>
        </w:numPr>
        <w:spacing w:before="150" w:after="450" w:line="240" w:lineRule="auto"/>
        <w:ind w:left="600" w:right="150"/>
        <w:textAlignment w:val="baseline"/>
        <w:rPr>
          <w:rFonts w:ascii="Arial Narrow" w:hAnsi="Arial Narrow" w:cs="Arial"/>
          <w:color w:val="545454"/>
          <w:sz w:val="28"/>
          <w:szCs w:val="28"/>
        </w:rPr>
      </w:pPr>
      <w:r w:rsidRPr="004310DF">
        <w:rPr>
          <w:rFonts w:ascii="Arial Narrow" w:hAnsi="Arial Narrow" w:cs="Arial"/>
          <w:color w:val="545454"/>
          <w:sz w:val="28"/>
          <w:szCs w:val="28"/>
        </w:rPr>
        <w:t>рано метастазирует,</w:t>
      </w:r>
    </w:p>
    <w:p w:rsidR="00654456" w:rsidRPr="004310DF" w:rsidRDefault="00654456" w:rsidP="00654456">
      <w:pPr>
        <w:numPr>
          <w:ilvl w:val="0"/>
          <w:numId w:val="2"/>
        </w:numPr>
        <w:spacing w:before="150" w:after="450" w:line="240" w:lineRule="auto"/>
        <w:ind w:left="600" w:right="150"/>
        <w:textAlignment w:val="baseline"/>
        <w:rPr>
          <w:rFonts w:ascii="Arial Narrow" w:hAnsi="Arial Narrow" w:cs="Arial"/>
          <w:color w:val="545454"/>
          <w:sz w:val="28"/>
          <w:szCs w:val="28"/>
        </w:rPr>
      </w:pPr>
      <w:r w:rsidRPr="004310DF">
        <w:rPr>
          <w:rFonts w:ascii="Arial Narrow" w:hAnsi="Arial Narrow" w:cs="Arial"/>
          <w:color w:val="545454"/>
          <w:sz w:val="28"/>
          <w:szCs w:val="28"/>
        </w:rPr>
        <w:t>имеет плохой прогноз.</w:t>
      </w:r>
    </w:p>
    <w:p w:rsidR="00654456" w:rsidRPr="004310DF" w:rsidRDefault="00654456" w:rsidP="00654456">
      <w:pPr>
        <w:pStyle w:val="2"/>
        <w:spacing w:before="300" w:after="300" w:line="468" w:lineRule="atLeast"/>
        <w:ind w:left="150" w:right="150"/>
        <w:textAlignment w:val="baseline"/>
        <w:rPr>
          <w:rFonts w:ascii="Arial" w:hAnsi="Arial" w:cs="Arial"/>
          <w:bCs w:val="0"/>
          <w:color w:val="212121"/>
          <w:spacing w:val="8"/>
          <w:sz w:val="28"/>
          <w:szCs w:val="28"/>
        </w:rPr>
      </w:pPr>
      <w:r w:rsidRPr="00161163">
        <w:rPr>
          <w:rFonts w:ascii="Arial" w:hAnsi="Arial" w:cs="Arial"/>
          <w:b w:val="0"/>
          <w:bCs w:val="0"/>
          <w:color w:val="212121"/>
          <w:spacing w:val="8"/>
          <w:sz w:val="28"/>
          <w:szCs w:val="28"/>
        </w:rPr>
        <w:t>Причины возникновения</w:t>
      </w:r>
    </w:p>
    <w:p w:rsidR="00654456" w:rsidRPr="004310DF" w:rsidRDefault="00654456" w:rsidP="004310DF">
      <w:pPr>
        <w:numPr>
          <w:ilvl w:val="0"/>
          <w:numId w:val="6"/>
        </w:numPr>
        <w:spacing w:before="150" w:after="450" w:line="240" w:lineRule="auto"/>
        <w:ind w:left="600" w:right="150"/>
        <w:textAlignment w:val="baseline"/>
        <w:rPr>
          <w:rFonts w:ascii="Arial Narrow" w:hAnsi="Arial Narrow" w:cs="Arial"/>
          <w:color w:val="545454"/>
          <w:sz w:val="28"/>
          <w:szCs w:val="28"/>
        </w:rPr>
      </w:pPr>
      <w:r w:rsidRPr="004310DF">
        <w:rPr>
          <w:rFonts w:ascii="Arial Narrow" w:hAnsi="Arial Narrow" w:cs="Arial"/>
          <w:color w:val="545454"/>
          <w:sz w:val="28"/>
          <w:szCs w:val="28"/>
        </w:rPr>
        <w:t>курение, в том числе и пас</w:t>
      </w:r>
      <w:r w:rsidR="004310DF">
        <w:rPr>
          <w:rFonts w:ascii="Arial Narrow" w:hAnsi="Arial Narrow" w:cs="Arial"/>
          <w:color w:val="545454"/>
          <w:sz w:val="28"/>
          <w:szCs w:val="28"/>
        </w:rPr>
        <w:t>сивное (около 90% всех случаев)</w:t>
      </w:r>
    </w:p>
    <w:p w:rsidR="00654456" w:rsidRPr="004310DF" w:rsidRDefault="00654456" w:rsidP="004310DF">
      <w:pPr>
        <w:numPr>
          <w:ilvl w:val="0"/>
          <w:numId w:val="6"/>
        </w:numPr>
        <w:spacing w:before="150" w:after="450" w:line="240" w:lineRule="auto"/>
        <w:ind w:left="600" w:right="150"/>
        <w:textAlignment w:val="baseline"/>
        <w:rPr>
          <w:rFonts w:ascii="Arial Narrow" w:hAnsi="Arial Narrow" w:cs="Arial"/>
          <w:color w:val="545454"/>
          <w:sz w:val="28"/>
          <w:szCs w:val="28"/>
        </w:rPr>
      </w:pPr>
      <w:r w:rsidRPr="004310DF">
        <w:rPr>
          <w:rFonts w:ascii="Arial Narrow" w:hAnsi="Arial Narrow" w:cs="Arial"/>
          <w:color w:val="545454"/>
          <w:sz w:val="28"/>
          <w:szCs w:val="28"/>
        </w:rPr>
        <w:t>конт</w:t>
      </w:r>
      <w:r w:rsidR="004310DF">
        <w:rPr>
          <w:rFonts w:ascii="Arial Narrow" w:hAnsi="Arial Narrow" w:cs="Arial"/>
          <w:color w:val="545454"/>
          <w:sz w:val="28"/>
          <w:szCs w:val="28"/>
        </w:rPr>
        <w:t>акт с канцерогенными веществами</w:t>
      </w:r>
    </w:p>
    <w:p w:rsidR="00654456" w:rsidRPr="004310DF" w:rsidRDefault="00654456" w:rsidP="004310DF">
      <w:pPr>
        <w:numPr>
          <w:ilvl w:val="0"/>
          <w:numId w:val="6"/>
        </w:numPr>
        <w:spacing w:before="150" w:after="450" w:line="240" w:lineRule="auto"/>
        <w:ind w:left="600" w:right="150"/>
        <w:textAlignment w:val="baseline"/>
        <w:rPr>
          <w:rFonts w:ascii="Arial Narrow" w:hAnsi="Arial Narrow" w:cs="Arial"/>
          <w:color w:val="545454"/>
          <w:sz w:val="28"/>
          <w:szCs w:val="28"/>
        </w:rPr>
      </w:pPr>
      <w:r w:rsidRPr="004310DF">
        <w:rPr>
          <w:rFonts w:ascii="Arial Narrow" w:hAnsi="Arial Narrow" w:cs="Arial"/>
          <w:color w:val="545454"/>
          <w:sz w:val="28"/>
          <w:szCs w:val="28"/>
        </w:rPr>
        <w:t>вд</w:t>
      </w:r>
      <w:r w:rsidR="004310DF">
        <w:rPr>
          <w:rFonts w:ascii="Arial Narrow" w:hAnsi="Arial Narrow" w:cs="Arial"/>
          <w:color w:val="545454"/>
          <w:sz w:val="28"/>
          <w:szCs w:val="28"/>
        </w:rPr>
        <w:t>ыхание радона и волокон асбеста</w:t>
      </w:r>
    </w:p>
    <w:p w:rsidR="00654456" w:rsidRPr="004310DF" w:rsidRDefault="00654456" w:rsidP="004310DF">
      <w:pPr>
        <w:numPr>
          <w:ilvl w:val="0"/>
          <w:numId w:val="6"/>
        </w:numPr>
        <w:spacing w:before="150" w:after="450" w:line="240" w:lineRule="auto"/>
        <w:ind w:left="600" w:right="150"/>
        <w:textAlignment w:val="baseline"/>
        <w:rPr>
          <w:rFonts w:ascii="Arial Narrow" w:hAnsi="Arial Narrow" w:cs="Arial"/>
          <w:color w:val="545454"/>
          <w:sz w:val="28"/>
          <w:szCs w:val="28"/>
        </w:rPr>
      </w:pPr>
      <w:r w:rsidRPr="004310DF">
        <w:rPr>
          <w:rFonts w:ascii="Arial Narrow" w:hAnsi="Arial Narrow" w:cs="Arial"/>
          <w:color w:val="545454"/>
          <w:sz w:val="28"/>
          <w:szCs w:val="28"/>
        </w:rPr>
        <w:t>нас</w:t>
      </w:r>
      <w:r w:rsidR="004310DF">
        <w:rPr>
          <w:rFonts w:ascii="Arial Narrow" w:hAnsi="Arial Narrow" w:cs="Arial"/>
          <w:color w:val="545454"/>
          <w:sz w:val="28"/>
          <w:szCs w:val="28"/>
        </w:rPr>
        <w:t>ледственная предрасположенность</w:t>
      </w:r>
    </w:p>
    <w:p w:rsidR="00654456" w:rsidRPr="004310DF" w:rsidRDefault="00654456" w:rsidP="004310DF">
      <w:pPr>
        <w:numPr>
          <w:ilvl w:val="0"/>
          <w:numId w:val="6"/>
        </w:numPr>
        <w:spacing w:before="150" w:after="450" w:line="240" w:lineRule="auto"/>
        <w:ind w:left="600" w:right="150"/>
        <w:textAlignment w:val="baseline"/>
        <w:rPr>
          <w:rFonts w:ascii="Arial Narrow" w:hAnsi="Arial Narrow" w:cs="Arial"/>
          <w:color w:val="545454"/>
          <w:sz w:val="28"/>
          <w:szCs w:val="28"/>
        </w:rPr>
      </w:pPr>
      <w:r w:rsidRPr="004310DF">
        <w:rPr>
          <w:rFonts w:ascii="Arial Narrow" w:hAnsi="Arial Narrow" w:cs="Arial"/>
          <w:color w:val="545454"/>
          <w:sz w:val="28"/>
          <w:szCs w:val="28"/>
        </w:rPr>
        <w:t>возр</w:t>
      </w:r>
      <w:r w:rsidR="004310DF">
        <w:rPr>
          <w:rFonts w:ascii="Arial Narrow" w:hAnsi="Arial Narrow" w:cs="Arial"/>
          <w:color w:val="545454"/>
          <w:sz w:val="28"/>
          <w:szCs w:val="28"/>
        </w:rPr>
        <w:t>астная категория старше 50 лет</w:t>
      </w:r>
    </w:p>
    <w:p w:rsidR="00654456" w:rsidRPr="004310DF" w:rsidRDefault="00654456" w:rsidP="004310DF">
      <w:pPr>
        <w:numPr>
          <w:ilvl w:val="0"/>
          <w:numId w:val="6"/>
        </w:numPr>
        <w:spacing w:before="150" w:after="450" w:line="240" w:lineRule="auto"/>
        <w:ind w:left="600" w:right="150"/>
        <w:textAlignment w:val="baseline"/>
        <w:rPr>
          <w:rFonts w:ascii="Arial Narrow" w:hAnsi="Arial Narrow" w:cs="Arial"/>
          <w:color w:val="545454"/>
          <w:sz w:val="28"/>
          <w:szCs w:val="28"/>
        </w:rPr>
      </w:pPr>
      <w:r w:rsidRPr="004310DF">
        <w:rPr>
          <w:rFonts w:ascii="Arial Narrow" w:hAnsi="Arial Narrow" w:cs="Arial"/>
          <w:color w:val="545454"/>
          <w:sz w:val="28"/>
          <w:szCs w:val="28"/>
        </w:rPr>
        <w:t>влияние вр</w:t>
      </w:r>
      <w:r w:rsidR="004310DF">
        <w:rPr>
          <w:rFonts w:ascii="Arial Narrow" w:hAnsi="Arial Narrow" w:cs="Arial"/>
          <w:color w:val="545454"/>
          <w:sz w:val="28"/>
          <w:szCs w:val="28"/>
        </w:rPr>
        <w:t>едных производственных факторов</w:t>
      </w:r>
    </w:p>
    <w:p w:rsidR="00654456" w:rsidRPr="004310DF" w:rsidRDefault="004310DF" w:rsidP="004310DF">
      <w:pPr>
        <w:numPr>
          <w:ilvl w:val="0"/>
          <w:numId w:val="6"/>
        </w:numPr>
        <w:spacing w:before="150" w:after="450" w:line="240" w:lineRule="auto"/>
        <w:ind w:left="600" w:right="150"/>
        <w:textAlignment w:val="baseline"/>
        <w:rPr>
          <w:rFonts w:ascii="Arial Narrow" w:hAnsi="Arial Narrow" w:cs="Arial"/>
          <w:color w:val="545454"/>
          <w:sz w:val="28"/>
          <w:szCs w:val="28"/>
        </w:rPr>
      </w:pPr>
      <w:r>
        <w:rPr>
          <w:rFonts w:ascii="Arial Narrow" w:hAnsi="Arial Narrow" w:cs="Arial"/>
          <w:color w:val="545454"/>
          <w:sz w:val="28"/>
          <w:szCs w:val="28"/>
        </w:rPr>
        <w:t>радиоактивное облучение</w:t>
      </w:r>
    </w:p>
    <w:p w:rsidR="00654456" w:rsidRPr="004310DF" w:rsidRDefault="00654456" w:rsidP="004310DF">
      <w:pPr>
        <w:numPr>
          <w:ilvl w:val="0"/>
          <w:numId w:val="6"/>
        </w:numPr>
        <w:spacing w:before="150" w:after="450" w:line="240" w:lineRule="auto"/>
        <w:ind w:left="600" w:right="150"/>
        <w:textAlignment w:val="baseline"/>
        <w:rPr>
          <w:rFonts w:ascii="Arial Narrow" w:hAnsi="Arial Narrow" w:cs="Arial"/>
          <w:color w:val="545454"/>
          <w:sz w:val="28"/>
          <w:szCs w:val="28"/>
        </w:rPr>
      </w:pPr>
      <w:r w:rsidRPr="004310DF">
        <w:rPr>
          <w:rFonts w:ascii="Arial Narrow" w:hAnsi="Arial Narrow" w:cs="Arial"/>
          <w:color w:val="545454"/>
          <w:sz w:val="28"/>
          <w:szCs w:val="28"/>
        </w:rPr>
        <w:t xml:space="preserve">наличие хронических заболеваний органов </w:t>
      </w:r>
      <w:r w:rsidR="004310DF">
        <w:rPr>
          <w:rFonts w:ascii="Arial Narrow" w:hAnsi="Arial Narrow" w:cs="Arial"/>
          <w:color w:val="545454"/>
          <w:sz w:val="28"/>
          <w:szCs w:val="28"/>
        </w:rPr>
        <w:t>дыхания и эндокринных патологий</w:t>
      </w:r>
    </w:p>
    <w:p w:rsidR="00654456" w:rsidRPr="004310DF" w:rsidRDefault="004310DF" w:rsidP="004310DF">
      <w:pPr>
        <w:numPr>
          <w:ilvl w:val="0"/>
          <w:numId w:val="6"/>
        </w:numPr>
        <w:spacing w:before="150" w:after="450" w:line="240" w:lineRule="auto"/>
        <w:ind w:left="600" w:right="150"/>
        <w:textAlignment w:val="baseline"/>
        <w:rPr>
          <w:rFonts w:ascii="Arial Narrow" w:hAnsi="Arial Narrow" w:cs="Arial"/>
          <w:color w:val="545454"/>
          <w:sz w:val="28"/>
          <w:szCs w:val="28"/>
        </w:rPr>
      </w:pPr>
      <w:r>
        <w:rPr>
          <w:rFonts w:ascii="Arial Narrow" w:hAnsi="Arial Narrow" w:cs="Arial"/>
          <w:color w:val="545454"/>
          <w:sz w:val="28"/>
          <w:szCs w:val="28"/>
        </w:rPr>
        <w:t>рубцовые изменения в легких</w:t>
      </w:r>
    </w:p>
    <w:p w:rsidR="00654456" w:rsidRPr="00654456" w:rsidRDefault="00654456" w:rsidP="004310DF">
      <w:pPr>
        <w:numPr>
          <w:ilvl w:val="0"/>
          <w:numId w:val="6"/>
        </w:numPr>
        <w:spacing w:before="150" w:after="450" w:line="240" w:lineRule="auto"/>
        <w:ind w:right="150"/>
        <w:textAlignment w:val="baseline"/>
        <w:rPr>
          <w:rFonts w:ascii="Arial" w:eastAsia="Times New Roman" w:hAnsi="Arial" w:cs="Arial"/>
          <w:color w:val="545454"/>
          <w:sz w:val="24"/>
          <w:szCs w:val="24"/>
        </w:rPr>
      </w:pPr>
      <w:r w:rsidRPr="00654456">
        <w:rPr>
          <w:rFonts w:ascii="Arial" w:eastAsia="Times New Roman" w:hAnsi="Arial" w:cs="Arial"/>
          <w:color w:val="545454"/>
          <w:sz w:val="24"/>
          <w:szCs w:val="24"/>
        </w:rPr>
        <w:lastRenderedPageBreak/>
        <w:t>вирусные инфекции;</w:t>
      </w:r>
    </w:p>
    <w:p w:rsidR="00654456" w:rsidRPr="00654456" w:rsidRDefault="00654456" w:rsidP="004310DF">
      <w:pPr>
        <w:numPr>
          <w:ilvl w:val="0"/>
          <w:numId w:val="6"/>
        </w:numPr>
        <w:spacing w:before="150" w:after="450" w:line="240" w:lineRule="auto"/>
        <w:ind w:right="150"/>
        <w:textAlignment w:val="baseline"/>
        <w:rPr>
          <w:rFonts w:ascii="Arial" w:eastAsia="Times New Roman" w:hAnsi="Arial" w:cs="Arial"/>
          <w:color w:val="545454"/>
          <w:sz w:val="24"/>
          <w:szCs w:val="24"/>
        </w:rPr>
      </w:pPr>
      <w:r w:rsidRPr="00654456">
        <w:rPr>
          <w:rFonts w:ascii="Arial" w:eastAsia="Times New Roman" w:hAnsi="Arial" w:cs="Arial"/>
          <w:color w:val="545454"/>
          <w:sz w:val="24"/>
          <w:szCs w:val="24"/>
        </w:rPr>
        <w:t>загрязнение атмосферы.</w:t>
      </w:r>
    </w:p>
    <w:p w:rsidR="00654456" w:rsidRPr="00654456" w:rsidRDefault="00654456" w:rsidP="004310DF">
      <w:pPr>
        <w:numPr>
          <w:ilvl w:val="0"/>
          <w:numId w:val="6"/>
        </w:numPr>
        <w:spacing w:before="150" w:after="450" w:line="240" w:lineRule="auto"/>
        <w:ind w:right="150"/>
        <w:textAlignment w:val="baseline"/>
        <w:rPr>
          <w:rFonts w:ascii="Arial" w:eastAsia="Times New Roman" w:hAnsi="Arial" w:cs="Arial"/>
          <w:color w:val="545454"/>
          <w:sz w:val="24"/>
          <w:szCs w:val="24"/>
        </w:rPr>
      </w:pPr>
      <w:r w:rsidRPr="00654456">
        <w:rPr>
          <w:rFonts w:ascii="Arial" w:eastAsia="Times New Roman" w:hAnsi="Arial" w:cs="Arial"/>
          <w:color w:val="545454"/>
          <w:sz w:val="24"/>
          <w:szCs w:val="24"/>
        </w:rPr>
        <w:t>загрязнение воздуха;</w:t>
      </w:r>
    </w:p>
    <w:p w:rsidR="00654456" w:rsidRPr="00654456" w:rsidRDefault="00654456" w:rsidP="004310DF">
      <w:pPr>
        <w:numPr>
          <w:ilvl w:val="0"/>
          <w:numId w:val="6"/>
        </w:numPr>
        <w:spacing w:before="150" w:after="450" w:line="240" w:lineRule="auto"/>
        <w:ind w:right="150"/>
        <w:textAlignment w:val="baseline"/>
        <w:rPr>
          <w:rFonts w:ascii="Arial" w:eastAsia="Times New Roman" w:hAnsi="Arial" w:cs="Arial"/>
          <w:color w:val="545454"/>
          <w:sz w:val="24"/>
          <w:szCs w:val="24"/>
        </w:rPr>
      </w:pPr>
      <w:r w:rsidRPr="00654456">
        <w:rPr>
          <w:rFonts w:ascii="Arial" w:eastAsia="Times New Roman" w:hAnsi="Arial" w:cs="Arial"/>
          <w:color w:val="545454"/>
          <w:sz w:val="24"/>
          <w:szCs w:val="24"/>
        </w:rPr>
        <w:t>курение;</w:t>
      </w:r>
    </w:p>
    <w:p w:rsidR="00654456" w:rsidRPr="00654456" w:rsidRDefault="00654456" w:rsidP="004310DF">
      <w:pPr>
        <w:numPr>
          <w:ilvl w:val="0"/>
          <w:numId w:val="6"/>
        </w:numPr>
        <w:spacing w:before="150" w:after="450" w:line="240" w:lineRule="auto"/>
        <w:ind w:right="150"/>
        <w:textAlignment w:val="baseline"/>
        <w:rPr>
          <w:rFonts w:ascii="Arial" w:eastAsia="Times New Roman" w:hAnsi="Arial" w:cs="Arial"/>
          <w:color w:val="545454"/>
          <w:sz w:val="24"/>
          <w:szCs w:val="24"/>
        </w:rPr>
      </w:pPr>
      <w:r w:rsidRPr="00654456">
        <w:rPr>
          <w:rFonts w:ascii="Arial" w:eastAsia="Times New Roman" w:hAnsi="Arial" w:cs="Arial"/>
          <w:color w:val="545454"/>
          <w:sz w:val="24"/>
          <w:szCs w:val="24"/>
        </w:rPr>
        <w:t>вирусные инфекции;</w:t>
      </w:r>
    </w:p>
    <w:p w:rsidR="00654456" w:rsidRPr="00654456" w:rsidRDefault="00654456" w:rsidP="004310DF">
      <w:pPr>
        <w:numPr>
          <w:ilvl w:val="0"/>
          <w:numId w:val="6"/>
        </w:numPr>
        <w:spacing w:before="150" w:after="450" w:line="240" w:lineRule="auto"/>
        <w:ind w:right="150"/>
        <w:textAlignment w:val="baseline"/>
        <w:rPr>
          <w:rFonts w:ascii="Arial" w:eastAsia="Times New Roman" w:hAnsi="Arial" w:cs="Arial"/>
          <w:color w:val="545454"/>
          <w:sz w:val="24"/>
          <w:szCs w:val="24"/>
        </w:rPr>
      </w:pPr>
      <w:r w:rsidRPr="00654456">
        <w:rPr>
          <w:rFonts w:ascii="Arial" w:eastAsia="Times New Roman" w:hAnsi="Arial" w:cs="Arial"/>
          <w:color w:val="545454"/>
          <w:sz w:val="24"/>
          <w:szCs w:val="24"/>
        </w:rPr>
        <w:t>наследственные причины;</w:t>
      </w:r>
    </w:p>
    <w:p w:rsidR="00654456" w:rsidRPr="00654456" w:rsidRDefault="00654456" w:rsidP="004310DF">
      <w:pPr>
        <w:numPr>
          <w:ilvl w:val="0"/>
          <w:numId w:val="6"/>
        </w:numPr>
        <w:spacing w:before="150" w:after="450" w:line="240" w:lineRule="auto"/>
        <w:ind w:right="150"/>
        <w:textAlignment w:val="baseline"/>
        <w:rPr>
          <w:rFonts w:ascii="Arial" w:eastAsia="Times New Roman" w:hAnsi="Arial" w:cs="Arial"/>
          <w:color w:val="545454"/>
          <w:sz w:val="24"/>
          <w:szCs w:val="24"/>
        </w:rPr>
      </w:pPr>
      <w:r w:rsidRPr="00654456">
        <w:rPr>
          <w:rFonts w:ascii="Arial" w:eastAsia="Times New Roman" w:hAnsi="Arial" w:cs="Arial"/>
          <w:color w:val="545454"/>
          <w:sz w:val="24"/>
          <w:szCs w:val="24"/>
        </w:rPr>
        <w:t>вредные условия производства.</w:t>
      </w:r>
    </w:p>
    <w:p w:rsidR="00654456" w:rsidRPr="00654456" w:rsidRDefault="002A66FE" w:rsidP="0065445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Начальные признаки заболевания</w:t>
      </w:r>
    </w:p>
    <w:p w:rsidR="00654456" w:rsidRPr="00654456" w:rsidRDefault="002A66FE" w:rsidP="002A66FE">
      <w:pPr>
        <w:spacing w:before="150" w:after="450" w:line="240" w:lineRule="auto"/>
        <w:ind w:left="600" w:right="150"/>
        <w:textAlignment w:val="baseline"/>
        <w:rPr>
          <w:rFonts w:ascii="Arial" w:eastAsia="Times New Roman" w:hAnsi="Arial" w:cs="Arial"/>
          <w:color w:val="545454"/>
          <w:sz w:val="24"/>
          <w:szCs w:val="24"/>
        </w:rPr>
      </w:pPr>
      <w:r>
        <w:rPr>
          <w:rFonts w:ascii="Arial" w:eastAsia="Times New Roman" w:hAnsi="Arial" w:cs="Arial"/>
          <w:color w:val="545454"/>
          <w:sz w:val="24"/>
          <w:szCs w:val="24"/>
        </w:rPr>
        <w:t>1.</w:t>
      </w:r>
      <w:r w:rsidR="00654456" w:rsidRPr="00654456">
        <w:rPr>
          <w:rFonts w:ascii="Arial" w:eastAsia="Times New Roman" w:hAnsi="Arial" w:cs="Arial"/>
          <w:color w:val="545454"/>
          <w:sz w:val="24"/>
          <w:szCs w:val="24"/>
        </w:rPr>
        <w:t>субфебрильная температура, которая не сбивается препаратами и чрезвычайно выматывает больного (в этот период организм подвергается внутренней интоксикации);</w:t>
      </w:r>
    </w:p>
    <w:p w:rsidR="00654456" w:rsidRPr="00654456" w:rsidRDefault="002A66FE" w:rsidP="002A66FE">
      <w:pPr>
        <w:spacing w:before="150" w:after="450" w:line="240" w:lineRule="auto"/>
        <w:ind w:left="600" w:right="150"/>
        <w:textAlignment w:val="baseline"/>
        <w:rPr>
          <w:rFonts w:ascii="Arial" w:eastAsia="Times New Roman" w:hAnsi="Arial" w:cs="Arial"/>
          <w:color w:val="545454"/>
          <w:sz w:val="24"/>
          <w:szCs w:val="24"/>
        </w:rPr>
      </w:pPr>
      <w:r>
        <w:rPr>
          <w:rFonts w:ascii="Arial" w:eastAsia="Times New Roman" w:hAnsi="Arial" w:cs="Arial"/>
          <w:color w:val="545454"/>
          <w:sz w:val="24"/>
          <w:szCs w:val="24"/>
        </w:rPr>
        <w:t>2.</w:t>
      </w:r>
      <w:r w:rsidR="00654456" w:rsidRPr="00654456">
        <w:rPr>
          <w:rFonts w:ascii="Arial" w:eastAsia="Times New Roman" w:hAnsi="Arial" w:cs="Arial"/>
          <w:color w:val="545454"/>
          <w:sz w:val="24"/>
          <w:szCs w:val="24"/>
        </w:rPr>
        <w:t>слабость и усталость уже в первой половине дня;</w:t>
      </w:r>
    </w:p>
    <w:p w:rsidR="00654456" w:rsidRPr="00654456" w:rsidRDefault="002A66FE" w:rsidP="002A66FE">
      <w:pPr>
        <w:spacing w:before="150" w:after="450" w:line="240" w:lineRule="auto"/>
        <w:ind w:left="600" w:right="150"/>
        <w:textAlignment w:val="baseline"/>
        <w:rPr>
          <w:rFonts w:ascii="Arial" w:eastAsia="Times New Roman" w:hAnsi="Arial" w:cs="Arial"/>
          <w:color w:val="545454"/>
          <w:sz w:val="24"/>
          <w:szCs w:val="24"/>
        </w:rPr>
      </w:pPr>
      <w:r>
        <w:rPr>
          <w:rFonts w:ascii="Arial" w:eastAsia="Times New Roman" w:hAnsi="Arial" w:cs="Arial"/>
          <w:color w:val="545454"/>
          <w:sz w:val="24"/>
          <w:szCs w:val="24"/>
        </w:rPr>
        <w:t>3.</w:t>
      </w:r>
      <w:r w:rsidR="00654456" w:rsidRPr="00654456">
        <w:rPr>
          <w:rFonts w:ascii="Arial" w:eastAsia="Times New Roman" w:hAnsi="Arial" w:cs="Arial"/>
          <w:color w:val="545454"/>
          <w:sz w:val="24"/>
          <w:szCs w:val="24"/>
        </w:rPr>
        <w:t>кожный зуд с развитием дерматита, а, возможно, и появлением наростов на коже (вызывается аллергическим действием злокачественных клеток);</w:t>
      </w:r>
    </w:p>
    <w:p w:rsidR="00654456" w:rsidRPr="00654456" w:rsidRDefault="002A66FE" w:rsidP="002A66FE">
      <w:pPr>
        <w:spacing w:before="150" w:after="450" w:line="240" w:lineRule="auto"/>
        <w:ind w:left="600" w:right="150"/>
        <w:textAlignment w:val="baseline"/>
        <w:rPr>
          <w:rFonts w:ascii="Arial" w:eastAsia="Times New Roman" w:hAnsi="Arial" w:cs="Arial"/>
          <w:color w:val="545454"/>
          <w:sz w:val="24"/>
          <w:szCs w:val="24"/>
        </w:rPr>
      </w:pPr>
      <w:r>
        <w:rPr>
          <w:rFonts w:ascii="Arial" w:eastAsia="Times New Roman" w:hAnsi="Arial" w:cs="Arial"/>
          <w:color w:val="545454"/>
          <w:sz w:val="24"/>
          <w:szCs w:val="24"/>
        </w:rPr>
        <w:t>4.</w:t>
      </w:r>
      <w:r w:rsidR="00654456" w:rsidRPr="00654456">
        <w:rPr>
          <w:rFonts w:ascii="Arial" w:eastAsia="Times New Roman" w:hAnsi="Arial" w:cs="Arial"/>
          <w:color w:val="545454"/>
          <w:sz w:val="24"/>
          <w:szCs w:val="24"/>
        </w:rPr>
        <w:t>слабость мышц и повышенная отечность;</w:t>
      </w:r>
    </w:p>
    <w:p w:rsidR="00654456" w:rsidRDefault="002A66FE" w:rsidP="002A66FE">
      <w:pPr>
        <w:spacing w:before="150" w:after="450" w:line="240" w:lineRule="auto"/>
        <w:ind w:left="600" w:right="150"/>
        <w:textAlignment w:val="baseline"/>
        <w:rPr>
          <w:rFonts w:ascii="Arial" w:eastAsia="Times New Roman" w:hAnsi="Arial" w:cs="Arial"/>
          <w:color w:val="545454"/>
          <w:sz w:val="24"/>
          <w:szCs w:val="24"/>
        </w:rPr>
      </w:pPr>
      <w:r>
        <w:rPr>
          <w:rFonts w:ascii="Arial" w:eastAsia="Times New Roman" w:hAnsi="Arial" w:cs="Arial"/>
          <w:color w:val="545454"/>
          <w:sz w:val="24"/>
          <w:szCs w:val="24"/>
        </w:rPr>
        <w:t>5.</w:t>
      </w:r>
      <w:r w:rsidR="00654456" w:rsidRPr="00654456">
        <w:rPr>
          <w:rFonts w:ascii="Arial" w:eastAsia="Times New Roman" w:hAnsi="Arial" w:cs="Arial"/>
          <w:color w:val="545454"/>
          <w:sz w:val="24"/>
          <w:szCs w:val="24"/>
        </w:rPr>
        <w:t>нарушения ЦНС, в частности, головокружение (вплоть до обморока), нарушение координации движений или потеря чувствительности.</w:t>
      </w:r>
    </w:p>
    <w:p w:rsidR="009B260A" w:rsidRPr="00654456" w:rsidRDefault="009B260A" w:rsidP="009B260A">
      <w:pPr>
        <w:spacing w:before="150" w:after="450" w:line="240" w:lineRule="auto"/>
        <w:ind w:left="600" w:right="150"/>
        <w:textAlignment w:val="baseline"/>
        <w:rPr>
          <w:rFonts w:ascii="Arial" w:eastAsia="Times New Roman" w:hAnsi="Arial" w:cs="Arial"/>
          <w:color w:val="545454"/>
          <w:sz w:val="24"/>
          <w:szCs w:val="24"/>
        </w:rPr>
      </w:pPr>
      <w:r>
        <w:rPr>
          <w:rFonts w:ascii="Arial" w:eastAsia="Times New Roman" w:hAnsi="Arial" w:cs="Arial"/>
          <w:color w:val="545454"/>
          <w:sz w:val="24"/>
          <w:szCs w:val="24"/>
        </w:rPr>
        <w:t>Симптомы характерные для  4 стадии рака:</w:t>
      </w:r>
    </w:p>
    <w:p w:rsidR="00654456" w:rsidRPr="00654456" w:rsidRDefault="002A66FE" w:rsidP="00654456">
      <w:pPr>
        <w:spacing w:after="375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</w:rPr>
      </w:pPr>
      <w:r w:rsidRPr="002A66FE">
        <w:rPr>
          <w:rFonts w:ascii="Arial" w:eastAsia="Times New Roman" w:hAnsi="Arial" w:cs="Arial"/>
          <w:color w:val="333333"/>
          <w:sz w:val="28"/>
          <w:szCs w:val="28"/>
        </w:rPr>
        <w:t xml:space="preserve">Поздний признаки заболевания </w:t>
      </w:r>
      <w:r w:rsidR="00654456" w:rsidRPr="00654456">
        <w:rPr>
          <w:rFonts w:ascii="Arial" w:eastAsia="Times New Roman" w:hAnsi="Arial" w:cs="Arial"/>
          <w:color w:val="333333"/>
          <w:sz w:val="28"/>
          <w:szCs w:val="28"/>
        </w:rPr>
        <w:t>:</w:t>
      </w:r>
    </w:p>
    <w:p w:rsidR="00654456" w:rsidRPr="00654456" w:rsidRDefault="002A66FE" w:rsidP="002A66FE">
      <w:pPr>
        <w:spacing w:before="150" w:after="450" w:line="240" w:lineRule="auto"/>
        <w:ind w:left="600" w:right="150"/>
        <w:textAlignment w:val="baseline"/>
        <w:rPr>
          <w:rFonts w:ascii="Arial" w:eastAsia="Times New Roman" w:hAnsi="Arial" w:cs="Arial"/>
          <w:color w:val="545454"/>
          <w:sz w:val="24"/>
          <w:szCs w:val="24"/>
        </w:rPr>
      </w:pPr>
      <w:r>
        <w:rPr>
          <w:rFonts w:ascii="Arial" w:eastAsia="Times New Roman" w:hAnsi="Arial" w:cs="Arial"/>
          <w:color w:val="545454"/>
          <w:sz w:val="24"/>
          <w:szCs w:val="24"/>
        </w:rPr>
        <w:t>а).</w:t>
      </w:r>
      <w:r w:rsidR="00654456" w:rsidRPr="00654456">
        <w:rPr>
          <w:rFonts w:ascii="Arial" w:eastAsia="Times New Roman" w:hAnsi="Arial" w:cs="Arial"/>
          <w:color w:val="545454"/>
          <w:sz w:val="24"/>
          <w:szCs w:val="24"/>
        </w:rPr>
        <w:t>немотивированная усталость</w:t>
      </w:r>
    </w:p>
    <w:p w:rsidR="00654456" w:rsidRPr="00654456" w:rsidRDefault="002A66FE" w:rsidP="002A66FE">
      <w:pPr>
        <w:spacing w:before="150" w:after="450" w:line="240" w:lineRule="auto"/>
        <w:ind w:left="600" w:right="150"/>
        <w:textAlignment w:val="baseline"/>
        <w:rPr>
          <w:rFonts w:ascii="Arial" w:eastAsia="Times New Roman" w:hAnsi="Arial" w:cs="Arial"/>
          <w:color w:val="545454"/>
          <w:sz w:val="24"/>
          <w:szCs w:val="24"/>
        </w:rPr>
      </w:pPr>
      <w:r>
        <w:rPr>
          <w:rFonts w:ascii="Arial" w:eastAsia="Times New Roman" w:hAnsi="Arial" w:cs="Arial"/>
          <w:color w:val="545454"/>
          <w:sz w:val="24"/>
          <w:szCs w:val="24"/>
        </w:rPr>
        <w:t>б).</w:t>
      </w:r>
      <w:r w:rsidR="00654456" w:rsidRPr="00654456">
        <w:rPr>
          <w:rFonts w:ascii="Arial" w:eastAsia="Times New Roman" w:hAnsi="Arial" w:cs="Arial"/>
          <w:color w:val="545454"/>
          <w:sz w:val="24"/>
          <w:szCs w:val="24"/>
        </w:rPr>
        <w:t>снижение аппетита</w:t>
      </w:r>
    </w:p>
    <w:p w:rsidR="00654456" w:rsidRPr="00654456" w:rsidRDefault="002A66FE" w:rsidP="002A66FE">
      <w:pPr>
        <w:spacing w:before="150" w:after="450" w:line="240" w:lineRule="auto"/>
        <w:ind w:left="600" w:right="150"/>
        <w:textAlignment w:val="baseline"/>
        <w:rPr>
          <w:rFonts w:ascii="Arial" w:eastAsia="Times New Roman" w:hAnsi="Arial" w:cs="Arial"/>
          <w:color w:val="545454"/>
          <w:sz w:val="24"/>
          <w:szCs w:val="24"/>
        </w:rPr>
      </w:pPr>
      <w:r>
        <w:rPr>
          <w:rFonts w:ascii="Arial" w:eastAsia="Times New Roman" w:hAnsi="Arial" w:cs="Arial"/>
          <w:color w:val="545454"/>
          <w:sz w:val="24"/>
          <w:szCs w:val="24"/>
        </w:rPr>
        <w:t>в).</w:t>
      </w:r>
      <w:r w:rsidR="00654456" w:rsidRPr="00654456">
        <w:rPr>
          <w:rFonts w:ascii="Arial" w:eastAsia="Times New Roman" w:hAnsi="Arial" w:cs="Arial"/>
          <w:color w:val="545454"/>
          <w:sz w:val="24"/>
          <w:szCs w:val="24"/>
        </w:rPr>
        <w:t>может наблюдаться незначительная потеря массы тела</w:t>
      </w:r>
    </w:p>
    <w:p w:rsidR="00654456" w:rsidRPr="00654456" w:rsidRDefault="002A66FE" w:rsidP="002A66FE">
      <w:pPr>
        <w:spacing w:before="150" w:after="450" w:line="240" w:lineRule="auto"/>
        <w:ind w:left="600" w:right="150"/>
        <w:textAlignment w:val="baseline"/>
        <w:rPr>
          <w:rFonts w:ascii="Arial" w:eastAsia="Times New Roman" w:hAnsi="Arial" w:cs="Arial"/>
          <w:color w:val="545454"/>
          <w:sz w:val="28"/>
          <w:szCs w:val="28"/>
        </w:rPr>
      </w:pPr>
      <w:r>
        <w:rPr>
          <w:rFonts w:ascii="Arial" w:eastAsia="Times New Roman" w:hAnsi="Arial" w:cs="Arial"/>
          <w:color w:val="545454"/>
          <w:sz w:val="24"/>
          <w:szCs w:val="24"/>
        </w:rPr>
        <w:t>г).</w:t>
      </w:r>
      <w:r w:rsidR="00654456" w:rsidRPr="00654456">
        <w:rPr>
          <w:rFonts w:ascii="Arial" w:eastAsia="Times New Roman" w:hAnsi="Arial" w:cs="Arial"/>
          <w:color w:val="545454"/>
          <w:sz w:val="24"/>
          <w:szCs w:val="24"/>
        </w:rPr>
        <w:t>кашель</w:t>
      </w:r>
    </w:p>
    <w:p w:rsidR="00654456" w:rsidRDefault="002A66FE" w:rsidP="002A66FE">
      <w:pPr>
        <w:spacing w:before="150" w:after="450" w:line="240" w:lineRule="auto"/>
        <w:ind w:left="600" w:right="150"/>
        <w:textAlignment w:val="baseline"/>
        <w:rPr>
          <w:rFonts w:ascii="Arial" w:eastAsia="Times New Roman" w:hAnsi="Arial" w:cs="Arial"/>
          <w:color w:val="545454"/>
          <w:sz w:val="24"/>
          <w:szCs w:val="24"/>
        </w:rPr>
      </w:pPr>
      <w:r>
        <w:rPr>
          <w:rFonts w:ascii="Arial" w:eastAsia="Times New Roman" w:hAnsi="Arial" w:cs="Arial"/>
          <w:color w:val="545454"/>
          <w:sz w:val="24"/>
          <w:szCs w:val="24"/>
        </w:rPr>
        <w:lastRenderedPageBreak/>
        <w:t>д).</w:t>
      </w:r>
      <w:r w:rsidR="00654456" w:rsidRPr="00654456">
        <w:rPr>
          <w:rFonts w:ascii="Arial" w:eastAsia="Times New Roman" w:hAnsi="Arial" w:cs="Arial"/>
          <w:color w:val="545454"/>
          <w:sz w:val="24"/>
          <w:szCs w:val="24"/>
        </w:rPr>
        <w:t>специфические симптомы кашель с «ржавой» мокротой, одышка, кровохарканье присоединяются на более поздних стадиях</w:t>
      </w:r>
    </w:p>
    <w:p w:rsidR="00DC3CE0" w:rsidRDefault="00DC3CE0" w:rsidP="002A66FE">
      <w:pPr>
        <w:spacing w:before="150" w:after="450" w:line="240" w:lineRule="auto"/>
        <w:ind w:left="600" w:right="150"/>
        <w:textAlignment w:val="baseline"/>
        <w:rPr>
          <w:rFonts w:ascii="Arial" w:eastAsia="Times New Roman" w:hAnsi="Arial" w:cs="Arial"/>
          <w:b/>
          <w:color w:val="545454"/>
          <w:sz w:val="28"/>
          <w:szCs w:val="28"/>
        </w:rPr>
      </w:pPr>
      <w:r>
        <w:rPr>
          <w:rFonts w:ascii="Arial" w:eastAsia="Times New Roman" w:hAnsi="Arial" w:cs="Arial"/>
          <w:b/>
          <w:color w:val="545454"/>
          <w:sz w:val="28"/>
          <w:szCs w:val="28"/>
        </w:rPr>
        <w:t>В о</w:t>
      </w:r>
      <w:r w:rsidRPr="00DC3CE0">
        <w:rPr>
          <w:rFonts w:ascii="Arial" w:eastAsia="Times New Roman" w:hAnsi="Arial" w:cs="Arial"/>
          <w:b/>
          <w:color w:val="545454"/>
          <w:sz w:val="28"/>
          <w:szCs w:val="28"/>
        </w:rPr>
        <w:t xml:space="preserve">бследование </w:t>
      </w:r>
      <w:r>
        <w:rPr>
          <w:rFonts w:ascii="Arial" w:eastAsia="Times New Roman" w:hAnsi="Arial" w:cs="Arial"/>
          <w:b/>
          <w:color w:val="545454"/>
          <w:sz w:val="28"/>
          <w:szCs w:val="28"/>
        </w:rPr>
        <w:t>болезни включает себя:</w:t>
      </w:r>
    </w:p>
    <w:p w:rsidR="00DC3CE0" w:rsidRPr="004310DF" w:rsidRDefault="00DC3CE0" w:rsidP="002A66FE">
      <w:pPr>
        <w:spacing w:before="150" w:after="450" w:line="240" w:lineRule="auto"/>
        <w:ind w:left="600" w:right="150"/>
        <w:textAlignment w:val="baseline"/>
        <w:rPr>
          <w:rFonts w:ascii="Arial Narrow" w:eastAsia="Times New Roman" w:hAnsi="Arial Narrow" w:cs="Arial"/>
          <w:color w:val="545454"/>
          <w:sz w:val="28"/>
          <w:szCs w:val="28"/>
        </w:rPr>
      </w:pPr>
      <w:r>
        <w:rPr>
          <w:rFonts w:ascii="Arial" w:eastAsia="Times New Roman" w:hAnsi="Arial" w:cs="Arial"/>
          <w:b/>
          <w:color w:val="545454"/>
          <w:sz w:val="28"/>
          <w:szCs w:val="28"/>
        </w:rPr>
        <w:t xml:space="preserve">. </w:t>
      </w:r>
      <w:r w:rsidRPr="004310DF">
        <w:rPr>
          <w:rFonts w:ascii="Arial Narrow" w:eastAsia="Times New Roman" w:hAnsi="Arial Narrow" w:cs="Arial"/>
          <w:color w:val="545454"/>
          <w:sz w:val="28"/>
          <w:szCs w:val="28"/>
        </w:rPr>
        <w:t xml:space="preserve">рентгенография </w:t>
      </w:r>
    </w:p>
    <w:p w:rsidR="00DC3CE0" w:rsidRPr="004310DF" w:rsidRDefault="00DC3CE0" w:rsidP="002A66FE">
      <w:pPr>
        <w:spacing w:before="150" w:after="450" w:line="240" w:lineRule="auto"/>
        <w:ind w:left="600" w:right="150"/>
        <w:textAlignment w:val="baseline"/>
        <w:rPr>
          <w:rFonts w:ascii="Arial Narrow" w:eastAsia="Times New Roman" w:hAnsi="Arial Narrow" w:cs="Arial"/>
          <w:color w:val="545454"/>
          <w:sz w:val="28"/>
          <w:szCs w:val="28"/>
        </w:rPr>
      </w:pPr>
      <w:r w:rsidRPr="004310DF">
        <w:rPr>
          <w:rFonts w:ascii="Arial Narrow" w:eastAsia="Times New Roman" w:hAnsi="Arial Narrow" w:cs="Arial"/>
          <w:b/>
          <w:color w:val="545454"/>
          <w:sz w:val="28"/>
          <w:szCs w:val="28"/>
        </w:rPr>
        <w:t xml:space="preserve">. </w:t>
      </w:r>
      <w:r w:rsidRPr="004310DF">
        <w:rPr>
          <w:rFonts w:ascii="Arial Narrow" w:eastAsia="Times New Roman" w:hAnsi="Arial Narrow" w:cs="Arial"/>
          <w:color w:val="545454"/>
          <w:sz w:val="28"/>
          <w:szCs w:val="28"/>
        </w:rPr>
        <w:t>компьютерная томография</w:t>
      </w:r>
    </w:p>
    <w:p w:rsidR="00DC3CE0" w:rsidRPr="004310DF" w:rsidRDefault="00DC3CE0" w:rsidP="002A66FE">
      <w:pPr>
        <w:spacing w:before="150" w:after="450" w:line="240" w:lineRule="auto"/>
        <w:ind w:left="600" w:right="150"/>
        <w:textAlignment w:val="baseline"/>
        <w:rPr>
          <w:rFonts w:ascii="Arial Narrow" w:eastAsia="Times New Roman" w:hAnsi="Arial Narrow" w:cs="Arial"/>
          <w:color w:val="545454"/>
          <w:sz w:val="28"/>
          <w:szCs w:val="28"/>
        </w:rPr>
      </w:pPr>
      <w:r w:rsidRPr="004310DF">
        <w:rPr>
          <w:rFonts w:ascii="Arial Narrow" w:eastAsia="Times New Roman" w:hAnsi="Arial Narrow" w:cs="Arial"/>
          <w:b/>
          <w:color w:val="545454"/>
          <w:sz w:val="28"/>
          <w:szCs w:val="28"/>
        </w:rPr>
        <w:t xml:space="preserve">. </w:t>
      </w:r>
      <w:r w:rsidRPr="004310DF">
        <w:rPr>
          <w:rFonts w:ascii="Arial Narrow" w:eastAsia="Times New Roman" w:hAnsi="Arial Narrow" w:cs="Arial"/>
          <w:color w:val="545454"/>
          <w:sz w:val="28"/>
          <w:szCs w:val="28"/>
        </w:rPr>
        <w:t>магнитно резонансное томография</w:t>
      </w:r>
    </w:p>
    <w:p w:rsidR="00DC3CE0" w:rsidRPr="004310DF" w:rsidRDefault="00DC3CE0" w:rsidP="002A66FE">
      <w:pPr>
        <w:spacing w:before="150" w:after="450" w:line="240" w:lineRule="auto"/>
        <w:ind w:left="600" w:right="150"/>
        <w:textAlignment w:val="baseline"/>
        <w:rPr>
          <w:rFonts w:ascii="Arial Narrow" w:eastAsia="Times New Roman" w:hAnsi="Arial Narrow" w:cs="Arial"/>
          <w:color w:val="545454"/>
          <w:sz w:val="28"/>
          <w:szCs w:val="28"/>
        </w:rPr>
      </w:pPr>
      <w:r w:rsidRPr="004310DF">
        <w:rPr>
          <w:rFonts w:ascii="Arial Narrow" w:eastAsia="Times New Roman" w:hAnsi="Arial Narrow" w:cs="Arial"/>
          <w:b/>
          <w:color w:val="545454"/>
          <w:sz w:val="28"/>
          <w:szCs w:val="28"/>
        </w:rPr>
        <w:t>.</w:t>
      </w:r>
      <w:r w:rsidRPr="004310DF">
        <w:rPr>
          <w:rFonts w:ascii="Arial Narrow" w:eastAsia="Times New Roman" w:hAnsi="Arial Narrow" w:cs="Arial"/>
          <w:color w:val="545454"/>
          <w:sz w:val="28"/>
          <w:szCs w:val="28"/>
        </w:rPr>
        <w:t xml:space="preserve"> исследование ткани пораженного органа</w:t>
      </w:r>
    </w:p>
    <w:p w:rsidR="009B260A" w:rsidRPr="004310DF" w:rsidRDefault="009B260A" w:rsidP="004310DF">
      <w:pPr>
        <w:spacing w:before="150" w:after="450" w:line="240" w:lineRule="auto"/>
        <w:ind w:left="600" w:right="150"/>
        <w:textAlignment w:val="baseline"/>
        <w:rPr>
          <w:rFonts w:ascii="Arial" w:eastAsia="Times New Roman" w:hAnsi="Arial" w:cs="Arial"/>
          <w:b/>
          <w:color w:val="545454"/>
          <w:sz w:val="28"/>
          <w:szCs w:val="28"/>
        </w:rPr>
      </w:pPr>
      <w:r w:rsidRPr="00DC3CE0">
        <w:rPr>
          <w:rFonts w:ascii="Arial" w:eastAsia="Times New Roman" w:hAnsi="Arial" w:cs="Arial"/>
          <w:b/>
          <w:color w:val="545454"/>
          <w:sz w:val="28"/>
          <w:szCs w:val="28"/>
        </w:rPr>
        <w:t xml:space="preserve">Лечение </w:t>
      </w:r>
      <w:r w:rsidR="00DC3CE0" w:rsidRPr="00DC3CE0">
        <w:rPr>
          <w:rFonts w:ascii="Arial" w:eastAsia="Times New Roman" w:hAnsi="Arial" w:cs="Arial"/>
          <w:b/>
          <w:color w:val="545454"/>
          <w:sz w:val="28"/>
          <w:szCs w:val="28"/>
        </w:rPr>
        <w:t xml:space="preserve"> зависит от стадии   и вида  опухолевого заболевания </w:t>
      </w:r>
    </w:p>
    <w:p w:rsidR="009B260A" w:rsidRPr="009B260A" w:rsidRDefault="003925EA" w:rsidP="009B260A">
      <w:pPr>
        <w:pStyle w:val="2"/>
        <w:spacing w:before="300" w:after="300" w:line="468" w:lineRule="atLeast"/>
        <w:ind w:left="150" w:right="150"/>
        <w:textAlignment w:val="baseline"/>
        <w:rPr>
          <w:rFonts w:ascii="Arial" w:hAnsi="Arial" w:cs="Arial"/>
          <w:b w:val="0"/>
          <w:bCs w:val="0"/>
          <w:color w:val="212121"/>
          <w:spacing w:val="8"/>
          <w:sz w:val="28"/>
          <w:szCs w:val="28"/>
        </w:rPr>
      </w:pPr>
      <w:r>
        <w:rPr>
          <w:rFonts w:ascii="Arial" w:hAnsi="Arial" w:cs="Arial"/>
          <w:b w:val="0"/>
          <w:bCs w:val="0"/>
          <w:color w:val="212121"/>
          <w:spacing w:val="8"/>
          <w:sz w:val="28"/>
          <w:szCs w:val="28"/>
        </w:rPr>
        <w:t>Основой п</w:t>
      </w:r>
      <w:r w:rsidR="009B260A" w:rsidRPr="009B260A">
        <w:rPr>
          <w:rFonts w:ascii="Arial" w:hAnsi="Arial" w:cs="Arial"/>
          <w:b w:val="0"/>
          <w:bCs w:val="0"/>
          <w:color w:val="212121"/>
          <w:spacing w:val="8"/>
          <w:sz w:val="28"/>
          <w:szCs w:val="28"/>
        </w:rPr>
        <w:t>рофилактика</w:t>
      </w:r>
      <w:r>
        <w:rPr>
          <w:rFonts w:ascii="Arial" w:hAnsi="Arial" w:cs="Arial"/>
          <w:b w:val="0"/>
          <w:bCs w:val="0"/>
          <w:color w:val="212121"/>
          <w:spacing w:val="8"/>
          <w:sz w:val="28"/>
          <w:szCs w:val="28"/>
        </w:rPr>
        <w:t xml:space="preserve"> является</w:t>
      </w:r>
      <w:r w:rsidR="002A66FE">
        <w:rPr>
          <w:rFonts w:ascii="Arial" w:hAnsi="Arial" w:cs="Arial"/>
          <w:b w:val="0"/>
          <w:bCs w:val="0"/>
          <w:color w:val="212121"/>
          <w:spacing w:val="8"/>
          <w:sz w:val="28"/>
          <w:szCs w:val="28"/>
        </w:rPr>
        <w:t>:</w:t>
      </w:r>
      <w:r>
        <w:rPr>
          <w:rFonts w:ascii="Arial" w:hAnsi="Arial" w:cs="Arial"/>
          <w:b w:val="0"/>
          <w:bCs w:val="0"/>
          <w:color w:val="212121"/>
          <w:spacing w:val="8"/>
          <w:sz w:val="28"/>
          <w:szCs w:val="28"/>
        </w:rPr>
        <w:t xml:space="preserve"> </w:t>
      </w:r>
    </w:p>
    <w:p w:rsidR="009B260A" w:rsidRPr="002A66FE" w:rsidRDefault="009B260A" w:rsidP="009B260A">
      <w:pPr>
        <w:spacing w:before="150" w:after="450" w:line="240" w:lineRule="auto"/>
        <w:ind w:left="600" w:right="150"/>
        <w:textAlignment w:val="baseline"/>
        <w:rPr>
          <w:rFonts w:ascii="Arial Narrow" w:hAnsi="Arial Narrow" w:cs="Arial"/>
          <w:color w:val="545454"/>
          <w:sz w:val="28"/>
          <w:szCs w:val="28"/>
        </w:rPr>
      </w:pPr>
      <w:r w:rsidRPr="002A66FE">
        <w:rPr>
          <w:rFonts w:ascii="Arial Narrow" w:hAnsi="Arial Narrow" w:cs="Arial"/>
          <w:color w:val="545454"/>
          <w:sz w:val="28"/>
          <w:szCs w:val="28"/>
        </w:rPr>
        <w:t>1.Отказ от вредных привычек, в первую очередь от курения;</w:t>
      </w:r>
    </w:p>
    <w:p w:rsidR="009B260A" w:rsidRPr="002A66FE" w:rsidRDefault="009B260A" w:rsidP="009B260A">
      <w:pPr>
        <w:spacing w:before="150" w:after="450" w:line="240" w:lineRule="auto"/>
        <w:ind w:left="600" w:right="150"/>
        <w:textAlignment w:val="baseline"/>
        <w:rPr>
          <w:rFonts w:ascii="Arial Narrow" w:hAnsi="Arial Narrow" w:cs="Arial"/>
          <w:color w:val="545454"/>
          <w:sz w:val="28"/>
          <w:szCs w:val="28"/>
        </w:rPr>
      </w:pPr>
      <w:r w:rsidRPr="002A66FE">
        <w:rPr>
          <w:rFonts w:ascii="Arial Narrow" w:hAnsi="Arial Narrow" w:cs="Arial"/>
          <w:color w:val="545454"/>
          <w:sz w:val="28"/>
          <w:szCs w:val="28"/>
        </w:rPr>
        <w:t>2.Соблюдение здорового образа жизни: правильное питание богатое витаминами и ежедневные физические нагрузки, прогулки на свежем воздухе.</w:t>
      </w:r>
    </w:p>
    <w:p w:rsidR="009B260A" w:rsidRPr="002A66FE" w:rsidRDefault="009B260A" w:rsidP="009B260A">
      <w:pPr>
        <w:spacing w:before="150" w:after="450" w:line="240" w:lineRule="auto"/>
        <w:ind w:left="600" w:right="150"/>
        <w:textAlignment w:val="baseline"/>
        <w:rPr>
          <w:rFonts w:ascii="Arial Narrow" w:hAnsi="Arial Narrow" w:cs="Arial"/>
          <w:color w:val="545454"/>
          <w:sz w:val="28"/>
          <w:szCs w:val="28"/>
        </w:rPr>
      </w:pPr>
      <w:r w:rsidRPr="002A66FE">
        <w:rPr>
          <w:rFonts w:ascii="Arial Narrow" w:hAnsi="Arial Narrow" w:cs="Arial"/>
          <w:color w:val="545454"/>
          <w:sz w:val="28"/>
          <w:szCs w:val="28"/>
        </w:rPr>
        <w:t>3.Вовремя лечить заболевания бронхов, чтобы не было перехода в хроническую форму.</w:t>
      </w:r>
    </w:p>
    <w:p w:rsidR="009B260A" w:rsidRPr="002A66FE" w:rsidRDefault="009B260A" w:rsidP="009B260A">
      <w:pPr>
        <w:spacing w:before="150" w:after="450" w:line="240" w:lineRule="auto"/>
        <w:ind w:left="600" w:right="150"/>
        <w:textAlignment w:val="baseline"/>
        <w:rPr>
          <w:rFonts w:ascii="Arial Narrow" w:hAnsi="Arial Narrow" w:cs="Arial"/>
          <w:color w:val="545454"/>
          <w:sz w:val="28"/>
          <w:szCs w:val="28"/>
        </w:rPr>
      </w:pPr>
      <w:r w:rsidRPr="002A66FE">
        <w:rPr>
          <w:rFonts w:ascii="Arial Narrow" w:hAnsi="Arial Narrow" w:cs="Arial"/>
          <w:color w:val="545454"/>
          <w:sz w:val="28"/>
          <w:szCs w:val="28"/>
        </w:rPr>
        <w:t>4.Проветривание помещения, ежедневная влажная уборка квартиры;</w:t>
      </w:r>
    </w:p>
    <w:p w:rsidR="009B260A" w:rsidRPr="002A66FE" w:rsidRDefault="009B260A" w:rsidP="009B260A">
      <w:pPr>
        <w:spacing w:before="150" w:after="450" w:line="240" w:lineRule="auto"/>
        <w:ind w:left="600" w:right="150"/>
        <w:textAlignment w:val="baseline"/>
        <w:rPr>
          <w:rFonts w:ascii="Arial Narrow" w:hAnsi="Arial Narrow" w:cs="Arial"/>
          <w:color w:val="545454"/>
          <w:sz w:val="28"/>
          <w:szCs w:val="28"/>
        </w:rPr>
      </w:pPr>
      <w:r w:rsidRPr="002A66FE">
        <w:rPr>
          <w:rFonts w:ascii="Arial Narrow" w:hAnsi="Arial Narrow" w:cs="Arial"/>
          <w:color w:val="545454"/>
          <w:sz w:val="28"/>
          <w:szCs w:val="28"/>
        </w:rPr>
        <w:t>5.Необходимо снизить контакт с вредными химическими веществами и тяжелыми металлами до минимума. Во время работы обязательно использовать средства защиты: респираторы, маски.</w:t>
      </w:r>
    </w:p>
    <w:p w:rsidR="009B260A" w:rsidRDefault="009B260A" w:rsidP="009B260A">
      <w:pPr>
        <w:pStyle w:val="a3"/>
        <w:spacing w:before="0" w:beforeAutospacing="0" w:after="375" w:afterAutospacing="0"/>
        <w:textAlignment w:val="baseline"/>
        <w:rPr>
          <w:rFonts w:ascii="Arial Narrow" w:hAnsi="Arial Narrow" w:cs="Arial"/>
          <w:color w:val="333333"/>
          <w:sz w:val="28"/>
          <w:szCs w:val="28"/>
        </w:rPr>
      </w:pPr>
      <w:r w:rsidRPr="002A66FE">
        <w:rPr>
          <w:rFonts w:ascii="Arial Narrow" w:hAnsi="Arial Narrow" w:cs="Arial"/>
          <w:color w:val="333333"/>
          <w:sz w:val="28"/>
          <w:szCs w:val="28"/>
        </w:rPr>
        <w:t>Если у Вас появились симптомы, которые описаны в этой статье, обязательно покажитесь врачу для постановки точного диагноза.</w:t>
      </w:r>
    </w:p>
    <w:p w:rsidR="00FE2256" w:rsidRPr="00FE2256" w:rsidRDefault="00161163" w:rsidP="00FE2256">
      <w:pPr>
        <w:pStyle w:val="a3"/>
        <w:spacing w:before="0" w:beforeAutospacing="0" w:after="375" w:afterAutospacing="0"/>
        <w:textAlignment w:val="baseline"/>
        <w:rPr>
          <w:rFonts w:ascii="Arial" w:hAnsi="Arial" w:cs="Arial"/>
          <w:b/>
          <w:color w:val="333333"/>
          <w:sz w:val="28"/>
          <w:szCs w:val="28"/>
          <w:lang w:val="kk-KZ"/>
        </w:rPr>
      </w:pPr>
      <w:r w:rsidRPr="00FE2256">
        <w:rPr>
          <w:rFonts w:ascii="Arial Narrow" w:hAnsi="Arial Narrow" w:cs="Arial"/>
          <w:b/>
          <w:color w:val="333333"/>
          <w:sz w:val="28"/>
          <w:szCs w:val="28"/>
        </w:rPr>
        <w:t>Врач-Онколог</w:t>
      </w:r>
      <w:r w:rsidR="00FE2256" w:rsidRPr="00FE2256">
        <w:rPr>
          <w:rFonts w:ascii="Arial Narrow" w:hAnsi="Arial Narrow" w:cs="Arial"/>
          <w:b/>
          <w:color w:val="333333"/>
          <w:sz w:val="28"/>
          <w:szCs w:val="28"/>
        </w:rPr>
        <w:t>« Больницы района Тере</w:t>
      </w:r>
      <w:r w:rsidR="00FE2256" w:rsidRPr="00FE2256">
        <w:rPr>
          <w:rFonts w:ascii="Arial" w:hAnsi="Arial" w:cs="Arial"/>
          <w:b/>
          <w:color w:val="333333"/>
          <w:sz w:val="28"/>
          <w:szCs w:val="28"/>
          <w:lang w:val="kk-KZ"/>
        </w:rPr>
        <w:t>ңкөл»</w:t>
      </w:r>
    </w:p>
    <w:p w:rsidR="00FE2256" w:rsidRPr="00FE2256" w:rsidRDefault="00FE2256" w:rsidP="00FE2256">
      <w:pPr>
        <w:pStyle w:val="a3"/>
        <w:spacing w:before="0" w:beforeAutospacing="0" w:after="375" w:afterAutospacing="0"/>
        <w:textAlignment w:val="baseline"/>
        <w:rPr>
          <w:rFonts w:ascii="Arial" w:hAnsi="Arial" w:cs="Arial"/>
          <w:b/>
          <w:color w:val="333333"/>
          <w:sz w:val="28"/>
          <w:szCs w:val="28"/>
          <w:lang w:val="kk-KZ"/>
        </w:rPr>
      </w:pPr>
      <w:r w:rsidRPr="00FE2256">
        <w:rPr>
          <w:rFonts w:ascii="Arial" w:hAnsi="Arial" w:cs="Arial"/>
          <w:b/>
          <w:color w:val="333333"/>
          <w:sz w:val="28"/>
          <w:szCs w:val="28"/>
          <w:lang w:val="kk-KZ"/>
        </w:rPr>
        <w:t>Хомовская Л.Г.</w:t>
      </w:r>
    </w:p>
    <w:p w:rsidR="004310DF" w:rsidRPr="00FE2256" w:rsidRDefault="004310DF" w:rsidP="009B260A">
      <w:pPr>
        <w:pStyle w:val="a3"/>
        <w:spacing w:before="0" w:beforeAutospacing="0" w:after="375" w:afterAutospacing="0"/>
        <w:textAlignment w:val="baseline"/>
        <w:rPr>
          <w:rFonts w:ascii="Arial Narrow" w:hAnsi="Arial Narrow" w:cs="Arial"/>
          <w:color w:val="333333"/>
          <w:sz w:val="28"/>
          <w:szCs w:val="28"/>
          <w:lang w:val="kk-KZ"/>
        </w:rPr>
      </w:pPr>
    </w:p>
    <w:p w:rsidR="004310DF" w:rsidRPr="003B2768" w:rsidRDefault="004310DF" w:rsidP="009B260A">
      <w:pPr>
        <w:pStyle w:val="a3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8"/>
          <w:szCs w:val="28"/>
          <w:lang w:val="kk-KZ"/>
        </w:rPr>
      </w:pPr>
    </w:p>
    <w:p w:rsidR="00654456" w:rsidRDefault="00654456"/>
    <w:sectPr w:rsidR="00654456" w:rsidSect="006D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6F8A"/>
    <w:multiLevelType w:val="multilevel"/>
    <w:tmpl w:val="83D6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ED327C"/>
    <w:multiLevelType w:val="multilevel"/>
    <w:tmpl w:val="E590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651540"/>
    <w:multiLevelType w:val="multilevel"/>
    <w:tmpl w:val="D340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2F13BB"/>
    <w:multiLevelType w:val="multilevel"/>
    <w:tmpl w:val="61B6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E75A83"/>
    <w:multiLevelType w:val="multilevel"/>
    <w:tmpl w:val="18D2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815DD0"/>
    <w:multiLevelType w:val="multilevel"/>
    <w:tmpl w:val="7778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673A5A"/>
    <w:multiLevelType w:val="multilevel"/>
    <w:tmpl w:val="7F86C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E85C00"/>
    <w:multiLevelType w:val="multilevel"/>
    <w:tmpl w:val="77DA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831007"/>
    <w:multiLevelType w:val="multilevel"/>
    <w:tmpl w:val="FF10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B978FC"/>
    <w:multiLevelType w:val="multilevel"/>
    <w:tmpl w:val="53A0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D65129"/>
    <w:multiLevelType w:val="multilevel"/>
    <w:tmpl w:val="CB70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4456"/>
    <w:rsid w:val="00161163"/>
    <w:rsid w:val="0021210B"/>
    <w:rsid w:val="002579DB"/>
    <w:rsid w:val="002A66FE"/>
    <w:rsid w:val="003925EA"/>
    <w:rsid w:val="003B2768"/>
    <w:rsid w:val="004310DF"/>
    <w:rsid w:val="00654456"/>
    <w:rsid w:val="006D0B67"/>
    <w:rsid w:val="009B260A"/>
    <w:rsid w:val="00DC3CE0"/>
    <w:rsid w:val="00FE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67"/>
  </w:style>
  <w:style w:type="paragraph" w:styleId="1">
    <w:name w:val="heading 1"/>
    <w:basedOn w:val="a"/>
    <w:link w:val="10"/>
    <w:uiPriority w:val="9"/>
    <w:qFormat/>
    <w:rsid w:val="00654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4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4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5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544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5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2019-07-17T04:42:00Z</dcterms:created>
  <dcterms:modified xsi:type="dcterms:W3CDTF">2019-07-17T04:42:00Z</dcterms:modified>
</cp:coreProperties>
</file>