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2F" w:rsidRPr="003574CC" w:rsidRDefault="008B079D" w:rsidP="003574C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A3112F" w:rsidRPr="003574CC">
        <w:rPr>
          <w:rFonts w:ascii="Times New Roman" w:hAnsi="Times New Roman" w:cs="Times New Roman"/>
          <w:b/>
          <w:sz w:val="28"/>
          <w:szCs w:val="28"/>
        </w:rPr>
        <w:t xml:space="preserve">о профилактике </w:t>
      </w:r>
      <w:r w:rsidR="00D57C99" w:rsidRPr="003574CC">
        <w:rPr>
          <w:rFonts w:ascii="Times New Roman" w:hAnsi="Times New Roman" w:cs="Times New Roman"/>
          <w:b/>
          <w:sz w:val="28"/>
          <w:szCs w:val="28"/>
        </w:rPr>
        <w:t>ВИЧ</w:t>
      </w:r>
      <w:r w:rsidR="00A3112F" w:rsidRPr="003574CC">
        <w:rPr>
          <w:rFonts w:ascii="Times New Roman" w:hAnsi="Times New Roman" w:cs="Times New Roman"/>
          <w:b/>
          <w:sz w:val="28"/>
          <w:szCs w:val="28"/>
        </w:rPr>
        <w:t>, приуроченного к  Всемирному дню борьбы со СПИД (1 декабря)</w:t>
      </w:r>
    </w:p>
    <w:p w:rsidR="00A3112F" w:rsidRPr="003574CC" w:rsidRDefault="00A3112F" w:rsidP="003574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C99" w:rsidRPr="003574CC" w:rsidRDefault="00D57C99" w:rsidP="0035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В рамках реализации Государственной Программы развития здравоохранения «Денсаулық» на 2016-2019 годы, утвержденной Указом Президента Республики Казахстан от 15 января 2016 года </w:t>
      </w:r>
      <w:r w:rsidR="000C4CF4">
        <w:rPr>
          <w:rFonts w:ascii="Times New Roman" w:hAnsi="Times New Roman" w:cs="Times New Roman"/>
          <w:sz w:val="28"/>
          <w:szCs w:val="28"/>
        </w:rPr>
        <w:t xml:space="preserve">№176 </w:t>
      </w:r>
      <w:r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в рамках </w:t>
      </w:r>
      <w:r w:rsidRPr="003574C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574C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74CC">
        <w:rPr>
          <w:rFonts w:ascii="Times New Roman" w:hAnsi="Times New Roman" w:cs="Times New Roman"/>
          <w:color w:val="000000"/>
          <w:sz w:val="28"/>
          <w:szCs w:val="28"/>
        </w:rPr>
        <w:t xml:space="preserve">рожной карты проекта «Создание службы общественного здравоохранения (СОЗ) и развития </w:t>
      </w:r>
      <w:proofErr w:type="spellStart"/>
      <w:r w:rsidRPr="003574CC">
        <w:rPr>
          <w:rFonts w:ascii="Times New Roman" w:hAnsi="Times New Roman" w:cs="Times New Roman"/>
          <w:color w:val="000000"/>
          <w:sz w:val="28"/>
          <w:szCs w:val="28"/>
        </w:rPr>
        <w:t>межсекторального</w:t>
      </w:r>
      <w:proofErr w:type="spellEnd"/>
      <w:r w:rsidRPr="003574CC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взаимодействия» на 2017-2019 годы</w:t>
      </w:r>
      <w:r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, при организационно-методическом руководстве Национального центра проблем формирования здорового образа жизни </w:t>
      </w:r>
      <w:r w:rsidRPr="003574CC">
        <w:rPr>
          <w:rFonts w:ascii="Times New Roman" w:hAnsi="Times New Roman" w:cs="Times New Roman"/>
          <w:sz w:val="28"/>
          <w:szCs w:val="28"/>
        </w:rPr>
        <w:t>(НЦПФЗОЖ МЗ РК) с 10 ноября по 10 декабря 2017 года в Республике Казахстан (РК) проводится месячник  по профилактике ВИЧ инфекции.</w:t>
      </w:r>
    </w:p>
    <w:p w:rsidR="00C249BC" w:rsidRDefault="00F773F2" w:rsidP="00F773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3F2">
        <w:rPr>
          <w:rFonts w:ascii="Times New Roman" w:hAnsi="Times New Roman" w:cs="Times New Roman"/>
          <w:sz w:val="28"/>
          <w:szCs w:val="28"/>
          <w:shd w:val="clear" w:color="auto" w:fill="FFFFFF"/>
        </w:rPr>
        <w:t>Ликвида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ция эпидемии СПИДа к 2030 году –</w:t>
      </w:r>
      <w:r w:rsidRPr="00F77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из задач в списке ц</w:t>
      </w:r>
      <w:r w:rsidRPr="00F773F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773F2">
        <w:rPr>
          <w:rFonts w:ascii="Times New Roman" w:hAnsi="Times New Roman" w:cs="Times New Roman"/>
          <w:sz w:val="28"/>
          <w:szCs w:val="28"/>
          <w:shd w:val="clear" w:color="auto" w:fill="FFFFFF"/>
        </w:rPr>
        <w:t>лейустойчивого развития (ЦУР), который был единогласно принят странами-членами ООН в 2015 году. Полученный опыт в решении проблемВИЧ-инфекции будет играть определяющую роль в успешном достижениимногих Целей устойчивого развития, в частности, Цели устойчивого разв</w:t>
      </w:r>
      <w:r w:rsidRPr="00F773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773F2">
        <w:rPr>
          <w:rFonts w:ascii="Times New Roman" w:hAnsi="Times New Roman" w:cs="Times New Roman"/>
          <w:sz w:val="28"/>
          <w:szCs w:val="28"/>
          <w:shd w:val="clear" w:color="auto" w:fill="FFFFFF"/>
        </w:rPr>
        <w:t>тия 3(«Хор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ошее здоровье и благополучие»).</w:t>
      </w:r>
    </w:p>
    <w:p w:rsidR="00380498" w:rsidRPr="003574CC" w:rsidRDefault="00A8165C" w:rsidP="003574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720D4"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амой серьезной медицинской проблемой современности следует назвать синдром приобретенного иммунодефицита (СПИД) </w:t>
      </w: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– инф</w:t>
      </w:r>
      <w:r w:rsidR="00F720D4"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екцию, </w:t>
      </w: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торая распространяется по миру согромной скоростью</w:t>
      </w:r>
      <w:proofErr w:type="gramStart"/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543E"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46543E"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андемия инфекции </w:t>
      </w:r>
      <w:proofErr w:type="gramStart"/>
      <w:r w:rsidR="00380498"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связана</w:t>
      </w:r>
      <w:proofErr w:type="gramEnd"/>
      <w:r w:rsidR="0046543E"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вызываемой вирусом</w:t>
      </w:r>
      <w:r w:rsidR="00380498"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иммунодефицита человека (ВИЧ).</w:t>
      </w:r>
    </w:p>
    <w:p w:rsidR="00652D4C" w:rsidRPr="003574CC" w:rsidRDefault="00652D4C" w:rsidP="003574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74CC">
        <w:rPr>
          <w:rFonts w:ascii="Times New Roman" w:hAnsi="Times New Roman" w:cs="Times New Roman"/>
          <w:sz w:val="28"/>
          <w:szCs w:val="28"/>
          <w:lang w:val="kk-KZ"/>
        </w:rPr>
        <w:t>По данным ВОЗ:</w:t>
      </w:r>
    </w:p>
    <w:p w:rsidR="00F01860" w:rsidRPr="003574CC" w:rsidRDefault="00652D4C" w:rsidP="003574CC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остается одной из основных проблем глобального общественного здравоохранения: на сегодняшний день он унес более 35 миллионов челов</w:t>
      </w:r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жизней. В 2016 г. от причин, связанных с ВИЧ, во всем ми</w:t>
      </w:r>
      <w:r w:rsidR="00B64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умерло 1,0 миллион</w:t>
      </w:r>
      <w:r w:rsidR="00F01860"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F01860" w:rsidRPr="003574CC" w:rsidRDefault="00652D4C" w:rsidP="003574CC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в мире насчитывалось примерно 36,7 миллиона чел</w:t>
      </w:r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с ВИЧ-инфекцией, а 1,8 миллиона человек при</w:t>
      </w:r>
      <w:r w:rsidR="00F01860"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обрели ВИЧ-инфекцию в 2016 году;</w:t>
      </w:r>
    </w:p>
    <w:p w:rsidR="0050000A" w:rsidRPr="003574CC" w:rsidRDefault="00380498" w:rsidP="003574CC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 излечивающего от ВИЧ-инфекции, нет. Однако благодаря эффективному лечению антиретровирусными препаратами (АРВ) вирус можно контролировать и предотвращать его передачу, что позволяет людям с ВИЧ и тем, кто подвергается значительному риску, жить здоровой, долгой и продуктивной жиз</w:t>
      </w:r>
      <w:r w:rsidR="0050000A"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нью;</w:t>
      </w:r>
    </w:p>
    <w:p w:rsidR="00B6431E" w:rsidRPr="003574CC" w:rsidRDefault="00652D4C" w:rsidP="00B6431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54% взрослых и 43% детей с ВИЧ-инфекцией получают в настоящее время пожизненную антиретровирус</w:t>
      </w:r>
      <w:r w:rsidR="0050000A"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терапию (</w:t>
      </w:r>
      <w:proofErr w:type="gramStart"/>
      <w:r w:rsidR="0050000A"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50000A"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431E"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 в глобал</w:t>
      </w:r>
      <w:r w:rsidR="00B6431E"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6431E"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масштабах </w:t>
      </w:r>
      <w:proofErr w:type="gramStart"/>
      <w:r w:rsidR="00B6431E"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B6431E"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получали 19,5 миллиона человек с ВИЧ;</w:t>
      </w:r>
    </w:p>
    <w:p w:rsidR="0050000A" w:rsidRPr="003574CC" w:rsidRDefault="00652D4C" w:rsidP="003574CC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всему миру </w:t>
      </w:r>
      <w:proofErr w:type="gramStart"/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охватывает 76% беременных и кормящи</w:t>
      </w:r>
      <w:r w:rsidR="0050000A"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грудью женщин с ВИЧ-инфекцией;</w:t>
      </w:r>
    </w:p>
    <w:p w:rsidR="00B6431E" w:rsidRPr="00B6431E" w:rsidRDefault="00652D4C" w:rsidP="003574CC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оценкам, в настоящее время лишь 70% людей с ВИЧ знают о своем статусе. Остальные 30%, или 7,5 миллиона человек, нуждаются в п</w:t>
      </w:r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лучении доступа к услугам ВИЧ-тестирования.</w:t>
      </w:r>
    </w:p>
    <w:p w:rsidR="00380498" w:rsidRPr="003574CC" w:rsidRDefault="00652D4C" w:rsidP="00B64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период с 2000 по 2016 г. число новых ВИЧ-инфекций уменьшилось на 39%, а уровни смертности, связанной с ВИЧ, снизились на </w:t>
      </w:r>
      <w:r w:rsidR="00380498"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1/3</w:t>
      </w:r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благодаря </w:t>
      </w:r>
      <w:proofErr w:type="gramStart"/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35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тот же период было спасено 13,1 миллиона человеческих жизней. Это достижение стало результатом масштабных усилий в рамках национальных программ по ВИЧ при поддержке гражданского общества и целого ряда партнеров в области развития.</w:t>
      </w:r>
    </w:p>
    <w:p w:rsidR="00534DD5" w:rsidRPr="003574CC" w:rsidRDefault="00810DF1" w:rsidP="003574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ВИЧ поражает иммунную систему и ослабляет системы защиты, поэт</w:t>
      </w: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у инфицированных людей постепенно развивается иммунодефицит что приводит к повышенной чувствительности </w:t>
      </w:r>
      <w:r w:rsidR="00380498" w:rsidRPr="003574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широкому ряду инфекций, о</w:t>
      </w:r>
      <w:r w:rsidR="00380498" w:rsidRPr="003574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="00380498" w:rsidRPr="003574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кологических и других заболеваний, которым могут противостоять люди со здоровыми иммунными системами</w:t>
      </w:r>
      <w:proofErr w:type="gramStart"/>
      <w:r w:rsidR="00380498" w:rsidRPr="003574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.С</w:t>
      </w:r>
      <w:proofErr w:type="gramEnd"/>
      <w:r w:rsidR="00380498" w:rsidRPr="003574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амой поздней стадией ВИЧ-инфекции является СПИД, который у разных людей </w:t>
      </w:r>
      <w:r w:rsidRPr="003574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может развиться через 2–15 лет.</w:t>
      </w:r>
    </w:p>
    <w:p w:rsidR="003C28B3" w:rsidRPr="003574CC" w:rsidRDefault="003E1D24" w:rsidP="003574CC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74CC">
        <w:rPr>
          <w:rFonts w:ascii="Times New Roman" w:hAnsi="Times New Roman" w:cs="Times New Roman"/>
          <w:sz w:val="28"/>
          <w:szCs w:val="28"/>
        </w:rPr>
        <w:t>По данным Республиканского центра по профилактике и борьбы со СПИД в Казахстане, за 9 месяцев 2017 года среди граждан было зарегистр</w:t>
      </w:r>
      <w:r w:rsidRPr="003574CC">
        <w:rPr>
          <w:rFonts w:ascii="Times New Roman" w:hAnsi="Times New Roman" w:cs="Times New Roman"/>
          <w:sz w:val="28"/>
          <w:szCs w:val="28"/>
        </w:rPr>
        <w:t>и</w:t>
      </w:r>
      <w:r w:rsidRPr="003574CC">
        <w:rPr>
          <w:rFonts w:ascii="Times New Roman" w:hAnsi="Times New Roman" w:cs="Times New Roman"/>
          <w:sz w:val="28"/>
          <w:szCs w:val="28"/>
        </w:rPr>
        <w:t>ровано 2087 случая ВИЧ-инфекции</w:t>
      </w:r>
      <w:r w:rsidR="003C28B3" w:rsidRPr="003574CC">
        <w:rPr>
          <w:rFonts w:ascii="Times New Roman" w:hAnsi="Times New Roman" w:cs="Times New Roman"/>
          <w:sz w:val="28"/>
          <w:szCs w:val="28"/>
        </w:rPr>
        <w:t>,</w:t>
      </w:r>
      <w:r w:rsidRPr="003574CC">
        <w:rPr>
          <w:rFonts w:ascii="Times New Roman" w:hAnsi="Times New Roman" w:cs="Times New Roman"/>
          <w:sz w:val="28"/>
          <w:szCs w:val="28"/>
        </w:rPr>
        <w:t xml:space="preserve"> в том числе – у мужчин 1266, а у же</w:t>
      </w:r>
      <w:r w:rsidRPr="003574CC">
        <w:rPr>
          <w:rFonts w:ascii="Times New Roman" w:hAnsi="Times New Roman" w:cs="Times New Roman"/>
          <w:sz w:val="28"/>
          <w:szCs w:val="28"/>
        </w:rPr>
        <w:t>н</w:t>
      </w:r>
      <w:r w:rsidRPr="003574CC">
        <w:rPr>
          <w:rFonts w:ascii="Times New Roman" w:hAnsi="Times New Roman" w:cs="Times New Roman"/>
          <w:sz w:val="28"/>
          <w:szCs w:val="28"/>
        </w:rPr>
        <w:t xml:space="preserve">щин 821 случаев. </w:t>
      </w:r>
    </w:p>
    <w:p w:rsidR="00874223" w:rsidRPr="003574CC" w:rsidRDefault="00874223" w:rsidP="003574CC">
      <w:pPr>
        <w:pStyle w:val="a5"/>
        <w:shd w:val="clear" w:color="auto" w:fill="FFFFFF"/>
        <w:spacing w:before="0" w:beforeAutospacing="0" w:after="0" w:afterAutospacing="0"/>
        <w:ind w:right="300" w:firstLine="567"/>
        <w:jc w:val="both"/>
        <w:textAlignment w:val="baseline"/>
        <w:rPr>
          <w:sz w:val="28"/>
          <w:szCs w:val="28"/>
        </w:rPr>
      </w:pPr>
      <w:r w:rsidRPr="003574CC">
        <w:rPr>
          <w:sz w:val="28"/>
          <w:szCs w:val="28"/>
          <w:bdr w:val="none" w:sz="0" w:space="0" w:color="auto" w:frame="1"/>
        </w:rPr>
        <w:t xml:space="preserve">Формы поведения и условия, повышающие риск заражения людей ВИЧ, </w:t>
      </w:r>
      <w:r w:rsidR="003E1D24" w:rsidRPr="003574CC">
        <w:rPr>
          <w:sz w:val="28"/>
          <w:szCs w:val="28"/>
          <w:bdr w:val="none" w:sz="0" w:space="0" w:color="auto" w:frame="1"/>
        </w:rPr>
        <w:t>в</w:t>
      </w:r>
      <w:r w:rsidRPr="003574CC">
        <w:rPr>
          <w:sz w:val="28"/>
          <w:szCs w:val="28"/>
          <w:bdr w:val="none" w:sz="0" w:space="0" w:color="auto" w:frame="1"/>
        </w:rPr>
        <w:t>ключают в себя:</w:t>
      </w:r>
    </w:p>
    <w:p w:rsidR="00874223" w:rsidRPr="003574CC" w:rsidRDefault="00874223" w:rsidP="003574CC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74CC">
        <w:rPr>
          <w:rFonts w:ascii="Times New Roman" w:hAnsi="Times New Roman" w:cs="Times New Roman"/>
          <w:sz w:val="28"/>
          <w:szCs w:val="28"/>
        </w:rPr>
        <w:t>незащищенный анальный или вагинальный секс;</w:t>
      </w:r>
    </w:p>
    <w:p w:rsidR="00874223" w:rsidRPr="003574CC" w:rsidRDefault="00874223" w:rsidP="003574CC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74CC">
        <w:rPr>
          <w:rFonts w:ascii="Times New Roman" w:hAnsi="Times New Roman" w:cs="Times New Roman"/>
          <w:sz w:val="28"/>
          <w:szCs w:val="28"/>
        </w:rPr>
        <w:t xml:space="preserve">наличие другой инфекции, передаваемой половым путем, такой как сифилис, герпес, хламидиоз, гонорея и бактериальный </w:t>
      </w:r>
      <w:proofErr w:type="spellStart"/>
      <w:r w:rsidRPr="003574CC">
        <w:rPr>
          <w:rFonts w:ascii="Times New Roman" w:hAnsi="Times New Roman" w:cs="Times New Roman"/>
          <w:sz w:val="28"/>
          <w:szCs w:val="28"/>
        </w:rPr>
        <w:t>вагиноз</w:t>
      </w:r>
      <w:proofErr w:type="spellEnd"/>
      <w:r w:rsidRPr="003574CC">
        <w:rPr>
          <w:rFonts w:ascii="Times New Roman" w:hAnsi="Times New Roman" w:cs="Times New Roman"/>
          <w:sz w:val="28"/>
          <w:szCs w:val="28"/>
        </w:rPr>
        <w:t>;</w:t>
      </w:r>
    </w:p>
    <w:p w:rsidR="00874223" w:rsidRPr="003574CC" w:rsidRDefault="00874223" w:rsidP="003574CC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74CC">
        <w:rPr>
          <w:rFonts w:ascii="Times New Roman" w:hAnsi="Times New Roman" w:cs="Times New Roman"/>
          <w:sz w:val="28"/>
          <w:szCs w:val="28"/>
        </w:rPr>
        <w:t>совместное пользование зараженными иглами, шприцами и другим инъекционным оборудованием и растворами наркотиков при употребл</w:t>
      </w:r>
      <w:r w:rsidRPr="003574CC">
        <w:rPr>
          <w:rFonts w:ascii="Times New Roman" w:hAnsi="Times New Roman" w:cs="Times New Roman"/>
          <w:sz w:val="28"/>
          <w:szCs w:val="28"/>
        </w:rPr>
        <w:t>е</w:t>
      </w:r>
      <w:r w:rsidRPr="003574CC">
        <w:rPr>
          <w:rFonts w:ascii="Times New Roman" w:hAnsi="Times New Roman" w:cs="Times New Roman"/>
          <w:sz w:val="28"/>
          <w:szCs w:val="28"/>
        </w:rPr>
        <w:t>нии инъекционных наркотиков;</w:t>
      </w:r>
    </w:p>
    <w:p w:rsidR="00874223" w:rsidRPr="003574CC" w:rsidRDefault="00874223" w:rsidP="003574CC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74CC">
        <w:rPr>
          <w:rFonts w:ascii="Times New Roman" w:hAnsi="Times New Roman" w:cs="Times New Roman"/>
          <w:sz w:val="28"/>
          <w:szCs w:val="28"/>
        </w:rPr>
        <w:t>небезопасные инъекции, переливания крови, пересадки тканей, м</w:t>
      </w:r>
      <w:r w:rsidRPr="003574CC">
        <w:rPr>
          <w:rFonts w:ascii="Times New Roman" w:hAnsi="Times New Roman" w:cs="Times New Roman"/>
          <w:sz w:val="28"/>
          <w:szCs w:val="28"/>
        </w:rPr>
        <w:t>е</w:t>
      </w:r>
      <w:r w:rsidRPr="003574CC">
        <w:rPr>
          <w:rFonts w:ascii="Times New Roman" w:hAnsi="Times New Roman" w:cs="Times New Roman"/>
          <w:sz w:val="28"/>
          <w:szCs w:val="28"/>
        </w:rPr>
        <w:t>дицинские процедуры, включающие нестерильные разрезы или прокал</w:t>
      </w:r>
      <w:r w:rsidRPr="003574CC">
        <w:rPr>
          <w:rFonts w:ascii="Times New Roman" w:hAnsi="Times New Roman" w:cs="Times New Roman"/>
          <w:sz w:val="28"/>
          <w:szCs w:val="28"/>
        </w:rPr>
        <w:t>ы</w:t>
      </w:r>
      <w:r w:rsidRPr="003574CC">
        <w:rPr>
          <w:rFonts w:ascii="Times New Roman" w:hAnsi="Times New Roman" w:cs="Times New Roman"/>
          <w:sz w:val="28"/>
          <w:szCs w:val="28"/>
        </w:rPr>
        <w:t>вание;</w:t>
      </w:r>
    </w:p>
    <w:p w:rsidR="003E1D24" w:rsidRPr="003574CC" w:rsidRDefault="00874223" w:rsidP="003574CC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74CC">
        <w:rPr>
          <w:rFonts w:ascii="Times New Roman" w:hAnsi="Times New Roman" w:cs="Times New Roman"/>
          <w:sz w:val="28"/>
          <w:szCs w:val="28"/>
        </w:rPr>
        <w:t>случайные травмы от укола иглой, в том числе среди работников здравоохранения.</w:t>
      </w:r>
    </w:p>
    <w:p w:rsidR="00B2794D" w:rsidRPr="003574CC" w:rsidRDefault="00B2794D" w:rsidP="003574CC">
      <w:pPr>
        <w:shd w:val="clear" w:color="auto" w:fill="FFFFFF"/>
        <w:spacing w:after="0" w:line="240" w:lineRule="auto"/>
        <w:ind w:right="30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74CC">
        <w:rPr>
          <w:rFonts w:ascii="Times New Roman" w:hAnsi="Times New Roman" w:cs="Times New Roman"/>
          <w:sz w:val="28"/>
          <w:szCs w:val="28"/>
        </w:rPr>
        <w:t xml:space="preserve">Особую тревогу </w:t>
      </w:r>
      <w:r w:rsidR="003E1D24" w:rsidRPr="003574CC">
        <w:rPr>
          <w:rFonts w:ascii="Times New Roman" w:hAnsi="Times New Roman" w:cs="Times New Roman"/>
          <w:sz w:val="28"/>
          <w:szCs w:val="28"/>
        </w:rPr>
        <w:t>в р</w:t>
      </w:r>
      <w:r w:rsidR="00AC346A" w:rsidRPr="003574CC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3574CC">
        <w:rPr>
          <w:rFonts w:ascii="Times New Roman" w:hAnsi="Times New Roman" w:cs="Times New Roman"/>
          <w:sz w:val="28"/>
          <w:szCs w:val="28"/>
        </w:rPr>
        <w:t>на сегодняшний момент вызывает ра</w:t>
      </w:r>
      <w:r w:rsidRPr="003574CC">
        <w:rPr>
          <w:rFonts w:ascii="Times New Roman" w:hAnsi="Times New Roman" w:cs="Times New Roman"/>
          <w:sz w:val="28"/>
          <w:szCs w:val="28"/>
        </w:rPr>
        <w:t>с</w:t>
      </w:r>
      <w:r w:rsidRPr="003574CC">
        <w:rPr>
          <w:rFonts w:ascii="Times New Roman" w:hAnsi="Times New Roman" w:cs="Times New Roman"/>
          <w:sz w:val="28"/>
          <w:szCs w:val="28"/>
        </w:rPr>
        <w:t>пространение синтетических наркотиков</w:t>
      </w:r>
      <w:r w:rsidR="00AC346A" w:rsidRPr="003574CC">
        <w:rPr>
          <w:rFonts w:ascii="Times New Roman" w:hAnsi="Times New Roman" w:cs="Times New Roman"/>
          <w:sz w:val="28"/>
          <w:szCs w:val="28"/>
        </w:rPr>
        <w:t>,что приводит к росту ВИЧ-инфекции среди потребителей инъекционных наркотиков.</w:t>
      </w:r>
    </w:p>
    <w:p w:rsidR="00874223" w:rsidRPr="003574CC" w:rsidRDefault="00874223" w:rsidP="003574CC">
      <w:pPr>
        <w:shd w:val="clear" w:color="auto" w:fill="FFFFFF"/>
        <w:spacing w:after="0" w:line="240" w:lineRule="auto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5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 в</w:t>
      </w:r>
      <w:r w:rsidR="00AC346A" w:rsidRPr="0035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35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ем мире около 16 миллионов людей употребляют инъекционные наркотики и 3 миллиона из них имеют ВИЧ. В среднем, причиной каждой десятой новой ВИЧ-инфекции является употре</w:t>
      </w:r>
      <w:r w:rsidR="00B37612" w:rsidRPr="0035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бление инъекционных наркотиков. </w:t>
      </w:r>
    </w:p>
    <w:p w:rsidR="00874223" w:rsidRPr="003574CC" w:rsidRDefault="00874223" w:rsidP="003574CC">
      <w:pPr>
        <w:shd w:val="clear" w:color="auto" w:fill="FFFFFF"/>
        <w:spacing w:after="0" w:line="240" w:lineRule="auto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 твердо поддерживает уменьшение вреда в качестве основанного на фактических данных подхода к профилактике, лечению и уходу за людьми с ВИЧ, употребляющими инъекционные наркотики, и определила всесторонний пакет мероприятий, в который входят следующие:</w:t>
      </w:r>
    </w:p>
    <w:p w:rsidR="00874223" w:rsidRPr="003574CC" w:rsidRDefault="00874223" w:rsidP="003574CC">
      <w:pPr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74CC">
        <w:rPr>
          <w:rFonts w:ascii="Times New Roman" w:eastAsia="Times New Roman" w:hAnsi="Times New Roman" w:cs="Times New Roman"/>
          <w:sz w:val="28"/>
          <w:szCs w:val="28"/>
        </w:rPr>
        <w:t>программы по иглам и шприцам;</w:t>
      </w:r>
    </w:p>
    <w:p w:rsidR="00874223" w:rsidRPr="003574CC" w:rsidRDefault="00874223" w:rsidP="003574CC">
      <w:pPr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74CC">
        <w:rPr>
          <w:rFonts w:ascii="Times New Roman" w:eastAsia="Times New Roman" w:hAnsi="Times New Roman" w:cs="Times New Roman"/>
          <w:sz w:val="28"/>
          <w:szCs w:val="28"/>
        </w:rPr>
        <w:t>лечение наркотической зависимости, в частности опиоидная зам</w:t>
      </w:r>
      <w:r w:rsidRPr="003574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74CC">
        <w:rPr>
          <w:rFonts w:ascii="Times New Roman" w:eastAsia="Times New Roman" w:hAnsi="Times New Roman" w:cs="Times New Roman"/>
          <w:sz w:val="28"/>
          <w:szCs w:val="28"/>
        </w:rPr>
        <w:t>стительная терапия;</w:t>
      </w:r>
    </w:p>
    <w:p w:rsidR="00874223" w:rsidRPr="003574CC" w:rsidRDefault="00874223" w:rsidP="003574CC">
      <w:pPr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74CC">
        <w:rPr>
          <w:rFonts w:ascii="Times New Roman" w:eastAsia="Times New Roman" w:hAnsi="Times New Roman" w:cs="Times New Roman"/>
          <w:sz w:val="28"/>
          <w:szCs w:val="28"/>
        </w:rPr>
        <w:t>тестирование и консультирование в отношении ВИЧ;</w:t>
      </w:r>
    </w:p>
    <w:p w:rsidR="00874223" w:rsidRPr="003574CC" w:rsidRDefault="00874223" w:rsidP="003574CC">
      <w:pPr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74CC">
        <w:rPr>
          <w:rFonts w:ascii="Times New Roman" w:eastAsia="Times New Roman" w:hAnsi="Times New Roman" w:cs="Times New Roman"/>
          <w:sz w:val="28"/>
          <w:szCs w:val="28"/>
        </w:rPr>
        <w:t>лечение и уход при ВИЧ;</w:t>
      </w:r>
    </w:p>
    <w:p w:rsidR="00874223" w:rsidRPr="003574CC" w:rsidRDefault="00874223" w:rsidP="003574CC">
      <w:pPr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74C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информирование, образование и конс</w:t>
      </w:r>
      <w:r w:rsidR="00B6431E">
        <w:rPr>
          <w:rFonts w:ascii="Times New Roman" w:eastAsia="Times New Roman" w:hAnsi="Times New Roman" w:cs="Times New Roman"/>
          <w:sz w:val="28"/>
          <w:szCs w:val="28"/>
        </w:rPr>
        <w:t>ультирование для снижения риска.</w:t>
      </w:r>
    </w:p>
    <w:p w:rsidR="00534DD5" w:rsidRPr="003574CC" w:rsidRDefault="00534DD5" w:rsidP="003574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574CC">
        <w:rPr>
          <w:rFonts w:ascii="Times New Roman" w:hAnsi="Times New Roman" w:cs="Times New Roman"/>
          <w:sz w:val="28"/>
          <w:szCs w:val="28"/>
        </w:rPr>
        <w:t>По данным Республиканского центра по профилактике и борьбы со СПИД в Казахстане, употребление инъекционных наркотиков  по прежнему  является  основным фактором передачи ВИЧ-инфекции, на его долю среди всех зарегистрированных случаев приходится 56,3% случаев ВИЧ инфекции.</w:t>
      </w:r>
    </w:p>
    <w:p w:rsidR="00CA2858" w:rsidRPr="003574CC" w:rsidRDefault="00E95F72" w:rsidP="003574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74CC">
        <w:rPr>
          <w:rFonts w:ascii="Times New Roman" w:hAnsi="Times New Roman" w:cs="Times New Roman"/>
          <w:sz w:val="28"/>
          <w:szCs w:val="28"/>
          <w:lang w:val="kk-KZ"/>
        </w:rPr>
        <w:t>Люди, которые не знают своего ВИЧ-статуса или не могут получить доступ к лечению и уходу, рискуют передать этот вирус другим</w:t>
      </w:r>
      <w:r w:rsidRPr="003574CC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574CC">
        <w:rPr>
          <w:rFonts w:ascii="Times New Roman" w:hAnsi="Times New Roman" w:cs="Times New Roman"/>
          <w:sz w:val="28"/>
          <w:szCs w:val="28"/>
          <w:lang w:val="kk-KZ"/>
        </w:rPr>
        <w:t>является большой угрозой как для себя</w:t>
      </w:r>
      <w:r w:rsidR="00F773F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 так и для всего общества.</w:t>
      </w:r>
    </w:p>
    <w:p w:rsidR="00E95F72" w:rsidRPr="003574CC" w:rsidRDefault="00810DF1" w:rsidP="003574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Порой </w:t>
      </w:r>
      <w:r w:rsidR="002B747B" w:rsidRPr="003574CC">
        <w:rPr>
          <w:rFonts w:ascii="Times New Roman" w:hAnsi="Times New Roman" w:cs="Times New Roman"/>
          <w:sz w:val="28"/>
          <w:szCs w:val="28"/>
          <w:lang w:val="kk-KZ"/>
        </w:rPr>
        <w:t>людям</w:t>
      </w:r>
      <w:r w:rsidR="00E95F72"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 не хватает базовых знаний о болезни. Даже когда у них есть какие-то знания, они боятся пройти тестирование. </w:t>
      </w:r>
      <w:r w:rsidR="002B747B" w:rsidRPr="003574C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E95F72" w:rsidRPr="003574CC">
        <w:rPr>
          <w:rFonts w:ascii="Times New Roman" w:hAnsi="Times New Roman" w:cs="Times New Roman"/>
          <w:sz w:val="28"/>
          <w:szCs w:val="28"/>
          <w:lang w:val="kk-KZ"/>
        </w:rPr>
        <w:t>искриминация</w:t>
      </w:r>
      <w:r w:rsidR="002B747B"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 ВИЧ-инфицированных</w:t>
      </w:r>
      <w:r w:rsidR="00B6431E">
        <w:rPr>
          <w:rFonts w:ascii="Times New Roman" w:hAnsi="Times New Roman" w:cs="Times New Roman"/>
          <w:sz w:val="28"/>
          <w:szCs w:val="28"/>
          <w:lang w:val="kk-KZ"/>
        </w:rPr>
        <w:t xml:space="preserve"> также препятствуе</w:t>
      </w:r>
      <w:r w:rsidR="00E95F72" w:rsidRPr="003574CC">
        <w:rPr>
          <w:rFonts w:ascii="Times New Roman" w:hAnsi="Times New Roman" w:cs="Times New Roman"/>
          <w:sz w:val="28"/>
          <w:szCs w:val="28"/>
          <w:lang w:val="kk-KZ"/>
        </w:rPr>
        <w:t>т доступу к услугам здравоохранения, а это означает, что они не только не получают лечения, но также продолжают передавать вирус другим.</w:t>
      </w:r>
    </w:p>
    <w:p w:rsidR="00B37612" w:rsidRPr="003574CC" w:rsidRDefault="002B747B" w:rsidP="003574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74CC">
        <w:rPr>
          <w:rFonts w:ascii="Times New Roman" w:hAnsi="Times New Roman" w:cs="Times New Roman"/>
          <w:sz w:val="28"/>
          <w:szCs w:val="28"/>
          <w:lang w:val="kk-KZ"/>
        </w:rPr>
        <w:t>Предотвращение распространен</w:t>
      </w:r>
      <w:r w:rsidR="00B6431E">
        <w:rPr>
          <w:rFonts w:ascii="Times New Roman" w:hAnsi="Times New Roman" w:cs="Times New Roman"/>
          <w:sz w:val="28"/>
          <w:szCs w:val="28"/>
          <w:lang w:val="kk-KZ"/>
        </w:rPr>
        <w:t>ия ВИЧ начинается с образования</w:t>
      </w:r>
      <w:r w:rsidR="008D67E3"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Усилия в области образования также сосредоточены на поощрении изменения поведения, таких как отсрочка начала сексуальной активности, сокращение числа сексуальных партнеров и увеличение последовательного использования презервативов.Образование играет ключевую роль не только с точки зрения увеличения знаний, но и </w:t>
      </w:r>
      <w:r w:rsidR="00B6431E">
        <w:rPr>
          <w:rFonts w:ascii="Times New Roman" w:hAnsi="Times New Roman" w:cs="Times New Roman"/>
          <w:sz w:val="28"/>
          <w:szCs w:val="28"/>
          <w:lang w:val="kk-KZ"/>
        </w:rPr>
        <w:t xml:space="preserve">позволяет </w:t>
      </w:r>
      <w:r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 избежать ситуаций, когда </w:t>
      </w:r>
      <w:r w:rsidR="00B6431E">
        <w:rPr>
          <w:rFonts w:ascii="Times New Roman" w:hAnsi="Times New Roman" w:cs="Times New Roman"/>
          <w:sz w:val="28"/>
          <w:szCs w:val="28"/>
          <w:lang w:val="kk-KZ"/>
        </w:rPr>
        <w:t>человек подвержен риску инфицирования.</w:t>
      </w:r>
    </w:p>
    <w:p w:rsidR="00F720D4" w:rsidRPr="003574CC" w:rsidRDefault="00B6431E" w:rsidP="003574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Наряду с этим</w:t>
      </w:r>
      <w:r w:rsidR="008D67E3"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 эффективны</w:t>
      </w:r>
      <w:r w:rsidR="00F720D4"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 стратегии профилактики</w:t>
      </w:r>
      <w:r w:rsidR="008D67E3"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 ВИЧ,</w:t>
      </w:r>
      <w:r w:rsidR="00F720D4"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 когда в комбинации используется ряд инструментов и вмешательств. Хорошим примером является пакет мер по снижению вреда для профилактики ВИЧ среди людей, употр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ебляющих инъекционные наркотики, </w:t>
      </w:r>
      <w:r w:rsidR="00F720D4" w:rsidRPr="003574CC">
        <w:rPr>
          <w:rFonts w:ascii="Times New Roman" w:hAnsi="Times New Roman" w:cs="Times New Roman"/>
          <w:sz w:val="28"/>
          <w:szCs w:val="28"/>
          <w:lang w:val="kk-KZ"/>
        </w:rPr>
        <w:t>включа</w:t>
      </w:r>
      <w:r>
        <w:rPr>
          <w:rFonts w:ascii="Times New Roman" w:hAnsi="Times New Roman" w:cs="Times New Roman"/>
          <w:sz w:val="28"/>
          <w:szCs w:val="28"/>
          <w:lang w:val="kk-KZ"/>
        </w:rPr>
        <w:t>ющий</w:t>
      </w:r>
      <w:r w:rsidR="00F720D4"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 программы игл и шприцев, опиоидн</w:t>
      </w:r>
      <w:r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F720D4"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 заместительн</w:t>
      </w:r>
      <w:r>
        <w:rPr>
          <w:rFonts w:ascii="Times New Roman" w:hAnsi="Times New Roman" w:cs="Times New Roman"/>
          <w:sz w:val="28"/>
          <w:szCs w:val="28"/>
          <w:lang w:val="kk-KZ"/>
        </w:rPr>
        <w:t>ую терапию</w:t>
      </w:r>
      <w:r w:rsidR="00F720D4" w:rsidRPr="003574CC">
        <w:rPr>
          <w:rFonts w:ascii="Times New Roman" w:hAnsi="Times New Roman" w:cs="Times New Roman"/>
          <w:sz w:val="28"/>
          <w:szCs w:val="28"/>
          <w:lang w:val="kk-KZ"/>
        </w:rPr>
        <w:t>, дост</w:t>
      </w:r>
      <w:r w:rsidR="00987A55">
        <w:rPr>
          <w:rFonts w:ascii="Times New Roman" w:hAnsi="Times New Roman" w:cs="Times New Roman"/>
          <w:sz w:val="28"/>
          <w:szCs w:val="28"/>
          <w:lang w:val="kk-KZ"/>
        </w:rPr>
        <w:t>уп к презервативам, профилактику</w:t>
      </w:r>
      <w:r w:rsidR="00F720D4" w:rsidRPr="003574CC">
        <w:rPr>
          <w:rFonts w:ascii="Times New Roman" w:hAnsi="Times New Roman" w:cs="Times New Roman"/>
          <w:sz w:val="28"/>
          <w:szCs w:val="28"/>
          <w:lang w:val="kk-KZ"/>
        </w:rPr>
        <w:t xml:space="preserve"> передозировки,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отказ от </w:t>
      </w:r>
      <w:r w:rsidR="000C4CF4">
        <w:rPr>
          <w:rFonts w:ascii="Times New Roman" w:hAnsi="Times New Roman" w:cs="Times New Roman"/>
          <w:sz w:val="28"/>
          <w:szCs w:val="28"/>
          <w:lang w:val="kk-KZ"/>
        </w:rPr>
        <w:t xml:space="preserve">психоактивных веществ (далее </w:t>
      </w:r>
      <w:r>
        <w:rPr>
          <w:rFonts w:ascii="Times New Roman" w:hAnsi="Times New Roman" w:cs="Times New Roman"/>
          <w:sz w:val="28"/>
          <w:szCs w:val="28"/>
          <w:lang w:val="kk-KZ"/>
        </w:rPr>
        <w:t>ПАВ</w:t>
      </w:r>
      <w:r w:rsidR="000C4CF4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др</w:t>
      </w:r>
      <w:r w:rsidR="00F720D4" w:rsidRPr="003574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0000A" w:rsidRPr="003574CC" w:rsidRDefault="0050000A" w:rsidP="003574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отсутствия вакцины для предупреждения заражения ВИЧ</w:t>
      </w:r>
      <w:r w:rsidR="003574CC"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</w:t>
      </w: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ным методом предупреждени</w:t>
      </w:r>
      <w:r w:rsidR="00B37612"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я распространения ВИЧ</w:t>
      </w:r>
      <w:r w:rsidR="003574CC"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инфекции </w:t>
      </w:r>
      <w:r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медико-санитарное просвещение и консультирование, которые приводят к изменению стереотипов поведения, предупреждающему передачу ВИЧ.</w:t>
      </w:r>
    </w:p>
    <w:p w:rsidR="003574CC" w:rsidRPr="003574CC" w:rsidRDefault="003574CC" w:rsidP="003574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574CC" w:rsidRPr="003574CC" w:rsidSect="004331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7AC"/>
    <w:multiLevelType w:val="multilevel"/>
    <w:tmpl w:val="8F5E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13527"/>
    <w:multiLevelType w:val="multilevel"/>
    <w:tmpl w:val="A0B4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D1CA1"/>
    <w:multiLevelType w:val="hybridMultilevel"/>
    <w:tmpl w:val="B07ABCCA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B13A1"/>
    <w:multiLevelType w:val="multilevel"/>
    <w:tmpl w:val="878C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12251"/>
    <w:multiLevelType w:val="hybridMultilevel"/>
    <w:tmpl w:val="ABDEE1DE"/>
    <w:lvl w:ilvl="0" w:tplc="A366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83DED"/>
    <w:multiLevelType w:val="multilevel"/>
    <w:tmpl w:val="B9A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1EDA"/>
    <w:multiLevelType w:val="hybridMultilevel"/>
    <w:tmpl w:val="56881E7C"/>
    <w:lvl w:ilvl="0" w:tplc="C1C66F8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F21715A"/>
    <w:multiLevelType w:val="hybridMultilevel"/>
    <w:tmpl w:val="AB08D9B2"/>
    <w:lvl w:ilvl="0" w:tplc="2ED63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34285"/>
    <w:multiLevelType w:val="hybridMultilevel"/>
    <w:tmpl w:val="F782CC82"/>
    <w:lvl w:ilvl="0" w:tplc="296468E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F284116"/>
    <w:multiLevelType w:val="multilevel"/>
    <w:tmpl w:val="65FC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331B8"/>
    <w:multiLevelType w:val="multilevel"/>
    <w:tmpl w:val="23D4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E7555"/>
    <w:multiLevelType w:val="multilevel"/>
    <w:tmpl w:val="39C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12CC6"/>
    <w:multiLevelType w:val="hybridMultilevel"/>
    <w:tmpl w:val="A2484742"/>
    <w:lvl w:ilvl="0" w:tplc="DAE04C3A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8663A12"/>
    <w:multiLevelType w:val="hybridMultilevel"/>
    <w:tmpl w:val="479EC682"/>
    <w:lvl w:ilvl="0" w:tplc="E00E25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4A4D6F"/>
    <w:multiLevelType w:val="multilevel"/>
    <w:tmpl w:val="D3B2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5362F"/>
    <w:multiLevelType w:val="multilevel"/>
    <w:tmpl w:val="CAD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41B18"/>
    <w:multiLevelType w:val="hybridMultilevel"/>
    <w:tmpl w:val="3056AA48"/>
    <w:lvl w:ilvl="0" w:tplc="E00E25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B95BB5"/>
    <w:multiLevelType w:val="hybridMultilevel"/>
    <w:tmpl w:val="8A4055FE"/>
    <w:lvl w:ilvl="0" w:tplc="5F781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57751"/>
    <w:multiLevelType w:val="hybridMultilevel"/>
    <w:tmpl w:val="EB50010A"/>
    <w:lvl w:ilvl="0" w:tplc="2ED63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5B26B1"/>
    <w:multiLevelType w:val="multilevel"/>
    <w:tmpl w:val="3EE2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15"/>
  </w:num>
  <w:num w:numId="10">
    <w:abstractNumId w:val="19"/>
  </w:num>
  <w:num w:numId="11">
    <w:abstractNumId w:val="14"/>
  </w:num>
  <w:num w:numId="12">
    <w:abstractNumId w:val="2"/>
  </w:num>
  <w:num w:numId="13">
    <w:abstractNumId w:val="17"/>
  </w:num>
  <w:num w:numId="14">
    <w:abstractNumId w:val="4"/>
  </w:num>
  <w:num w:numId="15">
    <w:abstractNumId w:val="6"/>
  </w:num>
  <w:num w:numId="16">
    <w:abstractNumId w:val="18"/>
  </w:num>
  <w:num w:numId="17">
    <w:abstractNumId w:val="16"/>
  </w:num>
  <w:num w:numId="18">
    <w:abstractNumId w:val="1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4271"/>
    <w:rsid w:val="000C4CF4"/>
    <w:rsid w:val="00133393"/>
    <w:rsid w:val="00156390"/>
    <w:rsid w:val="0022505E"/>
    <w:rsid w:val="00225141"/>
    <w:rsid w:val="0023756A"/>
    <w:rsid w:val="00291D07"/>
    <w:rsid w:val="002B747B"/>
    <w:rsid w:val="003574CC"/>
    <w:rsid w:val="00380498"/>
    <w:rsid w:val="003C28B3"/>
    <w:rsid w:val="003E1D24"/>
    <w:rsid w:val="00427B20"/>
    <w:rsid w:val="00430A7A"/>
    <w:rsid w:val="0043311B"/>
    <w:rsid w:val="004404FF"/>
    <w:rsid w:val="00446625"/>
    <w:rsid w:val="0046543E"/>
    <w:rsid w:val="004C370B"/>
    <w:rsid w:val="0050000A"/>
    <w:rsid w:val="00534DD5"/>
    <w:rsid w:val="00560558"/>
    <w:rsid w:val="005C4271"/>
    <w:rsid w:val="005D5BB1"/>
    <w:rsid w:val="00637B65"/>
    <w:rsid w:val="00652D4C"/>
    <w:rsid w:val="006802BC"/>
    <w:rsid w:val="006C02F8"/>
    <w:rsid w:val="00732C61"/>
    <w:rsid w:val="007512F5"/>
    <w:rsid w:val="00810DF1"/>
    <w:rsid w:val="00826C3A"/>
    <w:rsid w:val="00874223"/>
    <w:rsid w:val="008B079D"/>
    <w:rsid w:val="008D67E3"/>
    <w:rsid w:val="00987A55"/>
    <w:rsid w:val="00A3112F"/>
    <w:rsid w:val="00A8165C"/>
    <w:rsid w:val="00AC346A"/>
    <w:rsid w:val="00AC388D"/>
    <w:rsid w:val="00B2794D"/>
    <w:rsid w:val="00B30107"/>
    <w:rsid w:val="00B37612"/>
    <w:rsid w:val="00B6431E"/>
    <w:rsid w:val="00C249BC"/>
    <w:rsid w:val="00C537F4"/>
    <w:rsid w:val="00C8494D"/>
    <w:rsid w:val="00CA2858"/>
    <w:rsid w:val="00D0565E"/>
    <w:rsid w:val="00D5159E"/>
    <w:rsid w:val="00D57C99"/>
    <w:rsid w:val="00E95F72"/>
    <w:rsid w:val="00F01860"/>
    <w:rsid w:val="00F720D4"/>
    <w:rsid w:val="00F7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0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72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112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3112F"/>
  </w:style>
  <w:style w:type="character" w:customStyle="1" w:styleId="20">
    <w:name w:val="Заголовок 2 Знак"/>
    <w:basedOn w:val="a0"/>
    <w:link w:val="2"/>
    <w:uiPriority w:val="9"/>
    <w:rsid w:val="00F72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3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04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874223"/>
    <w:rPr>
      <w:b/>
      <w:bCs/>
    </w:rPr>
  </w:style>
  <w:style w:type="paragraph" w:styleId="a7">
    <w:name w:val="List Paragraph"/>
    <w:aliases w:val="маркированный"/>
    <w:basedOn w:val="a"/>
    <w:link w:val="a8"/>
    <w:uiPriority w:val="34"/>
    <w:qFormat/>
    <w:rsid w:val="00560558"/>
    <w:pPr>
      <w:ind w:left="720"/>
      <w:contextualSpacing/>
    </w:pPr>
  </w:style>
  <w:style w:type="character" w:customStyle="1" w:styleId="a8">
    <w:name w:val="Абзац списка Знак"/>
    <w:aliases w:val="маркированный Знак"/>
    <w:link w:val="a7"/>
    <w:uiPriority w:val="34"/>
    <w:rsid w:val="004404F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32C61"/>
  </w:style>
  <w:style w:type="paragraph" w:styleId="a9">
    <w:name w:val="Balloon Text"/>
    <w:basedOn w:val="a"/>
    <w:link w:val="aa"/>
    <w:uiPriority w:val="99"/>
    <w:semiHidden/>
    <w:unhideWhenUsed/>
    <w:rsid w:val="00AC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8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427B20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0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72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112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3112F"/>
  </w:style>
  <w:style w:type="character" w:customStyle="1" w:styleId="20">
    <w:name w:val="Заголовок 2 Знак"/>
    <w:basedOn w:val="a0"/>
    <w:link w:val="2"/>
    <w:uiPriority w:val="9"/>
    <w:rsid w:val="00F72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3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04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874223"/>
    <w:rPr>
      <w:b/>
      <w:bCs/>
    </w:rPr>
  </w:style>
  <w:style w:type="paragraph" w:styleId="a7">
    <w:name w:val="List Paragraph"/>
    <w:aliases w:val="маркированный"/>
    <w:basedOn w:val="a"/>
    <w:link w:val="a8"/>
    <w:uiPriority w:val="34"/>
    <w:qFormat/>
    <w:rsid w:val="00560558"/>
    <w:pPr>
      <w:ind w:left="720"/>
      <w:contextualSpacing/>
    </w:pPr>
  </w:style>
  <w:style w:type="character" w:customStyle="1" w:styleId="a8">
    <w:name w:val="Абзац списка Знак"/>
    <w:aliases w:val="маркированный Знак"/>
    <w:link w:val="a7"/>
    <w:uiPriority w:val="34"/>
    <w:rsid w:val="004404F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32C61"/>
  </w:style>
  <w:style w:type="paragraph" w:styleId="a9">
    <w:name w:val="Balloon Text"/>
    <w:basedOn w:val="a"/>
    <w:link w:val="aa"/>
    <w:uiPriority w:val="99"/>
    <w:semiHidden/>
    <w:unhideWhenUsed/>
    <w:rsid w:val="00AC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8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A411-C8B1-4605-944C-369DD4EE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2017-10-20T05:04:00Z</cp:lastPrinted>
  <dcterms:created xsi:type="dcterms:W3CDTF">2017-10-20T04:43:00Z</dcterms:created>
  <dcterms:modified xsi:type="dcterms:W3CDTF">2017-12-07T05:59:00Z</dcterms:modified>
</cp:coreProperties>
</file>