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9B4061" w:rsidRPr="00F25E01" w:rsidTr="009B4061">
        <w:trPr>
          <w:trHeight w:val="2414"/>
        </w:trPr>
        <w:tc>
          <w:tcPr>
            <w:tcW w:w="4233" w:type="dxa"/>
          </w:tcPr>
          <w:p w:rsidR="009B4061" w:rsidRPr="00F25E01" w:rsidRDefault="009B4061" w:rsidP="009B4061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  <w:bookmarkStart w:id="0" w:name="_GoBack"/>
            <w:bookmarkEnd w:id="0"/>
          </w:p>
          <w:p w:rsidR="009B4061" w:rsidRPr="00F25E01" w:rsidRDefault="009B4061" w:rsidP="009B4061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9B4061" w:rsidRPr="00F25E01" w:rsidRDefault="009B4061" w:rsidP="009B4061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9B4061" w:rsidRPr="00F25E01" w:rsidRDefault="009B4061" w:rsidP="009B4061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9B4061" w:rsidRPr="00F25E01" w:rsidRDefault="009B4061" w:rsidP="009B4061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9B4061" w:rsidRPr="00F25E01" w:rsidRDefault="009B4061" w:rsidP="009B4061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9B4061" w:rsidRPr="00F25E01" w:rsidRDefault="009B4061" w:rsidP="009B4061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9B4061" w:rsidRPr="00F25E01" w:rsidRDefault="009B4061" w:rsidP="009B4061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9B4061" w:rsidRPr="00F25E01" w:rsidRDefault="009B4061" w:rsidP="009B4061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9B4061" w:rsidRPr="00F25E01" w:rsidRDefault="009B4061" w:rsidP="009B4061">
      <w:pPr>
        <w:rPr>
          <w:lang w:val="kk-KZ"/>
        </w:rPr>
      </w:pPr>
      <w:r w:rsidRPr="00F25E01">
        <w:rPr>
          <w:lang w:val="kk-KZ"/>
        </w:rPr>
        <w:t xml:space="preserve">    Хаттама  </w:t>
      </w:r>
      <w:r w:rsidRPr="004B6330">
        <w:rPr>
          <w:lang w:val="kk-KZ"/>
        </w:rPr>
        <w:t xml:space="preserve">от  </w:t>
      </w:r>
      <w:r>
        <w:rPr>
          <w:lang w:val="kk-KZ"/>
        </w:rPr>
        <w:t>26</w:t>
      </w:r>
      <w:r w:rsidRPr="004B6330">
        <w:rPr>
          <w:lang w:val="kk-KZ"/>
        </w:rPr>
        <w:t>.0</w:t>
      </w:r>
      <w:r>
        <w:rPr>
          <w:lang w:val="kk-KZ"/>
        </w:rPr>
        <w:t>7</w:t>
      </w:r>
      <w:r w:rsidRPr="004B6330">
        <w:rPr>
          <w:lang w:val="kk-KZ"/>
        </w:rPr>
        <w:t xml:space="preserve">.2021ж                           Протокол  от </w:t>
      </w:r>
      <w:r>
        <w:rPr>
          <w:lang w:val="kk-KZ"/>
        </w:rPr>
        <w:t>26</w:t>
      </w:r>
      <w:r w:rsidRPr="004B6330">
        <w:rPr>
          <w:lang w:val="kk-KZ"/>
        </w:rPr>
        <w:t>.0</w:t>
      </w:r>
      <w:r>
        <w:rPr>
          <w:lang w:val="kk-KZ"/>
        </w:rPr>
        <w:t>7</w:t>
      </w:r>
      <w:r w:rsidRPr="004B6330">
        <w:rPr>
          <w:lang w:val="kk-KZ"/>
        </w:rPr>
        <w:t>. 2021г</w:t>
      </w:r>
    </w:p>
    <w:p w:rsidR="009B4061" w:rsidRPr="006C5622" w:rsidRDefault="009B4061" w:rsidP="009B4061">
      <w:pPr>
        <w:ind w:left="360"/>
        <w:rPr>
          <w:lang w:val="kk-KZ"/>
        </w:rPr>
      </w:pPr>
    </w:p>
    <w:p w:rsidR="009B4061" w:rsidRPr="00F25E01" w:rsidRDefault="009B4061" w:rsidP="009B4061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9B4061" w:rsidRPr="00F25E01" w:rsidRDefault="009B4061" w:rsidP="009B4061">
      <w:pPr>
        <w:pStyle w:val="a3"/>
        <w:rPr>
          <w:lang w:val="kk-KZ"/>
        </w:rPr>
      </w:pPr>
      <w:r w:rsidRPr="00F25E01">
        <w:rPr>
          <w:lang w:val="kk-KZ"/>
        </w:rPr>
        <w:t>Темирбекова Ж.А.                    – заместитель главного врача по лечебно-</w:t>
      </w:r>
    </w:p>
    <w:p w:rsidR="009B4061" w:rsidRPr="00F25E01" w:rsidRDefault="009B4061" w:rsidP="009B4061">
      <w:pPr>
        <w:pStyle w:val="a3"/>
        <w:rPr>
          <w:lang w:val="kk-KZ"/>
        </w:rPr>
      </w:pPr>
      <w:r w:rsidRPr="00F25E01">
        <w:rPr>
          <w:lang w:val="kk-KZ"/>
        </w:rPr>
        <w:t xml:space="preserve">                                                         профилактической работе</w:t>
      </w:r>
    </w:p>
    <w:p w:rsidR="009B4061" w:rsidRPr="000F4124" w:rsidRDefault="009B4061" w:rsidP="009B4061">
      <w:pPr>
        <w:pStyle w:val="a3"/>
        <w:rPr>
          <w:lang w:val="kk-KZ"/>
        </w:rPr>
      </w:pPr>
      <w:r w:rsidRPr="00F25E01">
        <w:rPr>
          <w:lang w:val="kk-KZ"/>
        </w:rPr>
        <w:t>Турсынбекова А.С.                    - главный</w:t>
      </w:r>
      <w:r w:rsidRPr="000F4124">
        <w:rPr>
          <w:lang w:val="kk-KZ"/>
        </w:rPr>
        <w:t xml:space="preserve"> бухгалтер</w:t>
      </w:r>
    </w:p>
    <w:p w:rsidR="009B4061" w:rsidRDefault="009B4061" w:rsidP="009B4061">
      <w:pPr>
        <w:pStyle w:val="a3"/>
        <w:rPr>
          <w:lang w:val="kk-KZ"/>
        </w:rPr>
      </w:pPr>
      <w:r w:rsidRPr="000F4124">
        <w:rPr>
          <w:lang w:val="kk-KZ"/>
        </w:rPr>
        <w:t>Казкенова Г.Б.                            – главная медсестра</w:t>
      </w:r>
    </w:p>
    <w:p w:rsidR="009B4061" w:rsidRPr="000F4124" w:rsidRDefault="009B4061" w:rsidP="009B4061">
      <w:pPr>
        <w:pStyle w:val="a3"/>
        <w:rPr>
          <w:lang w:val="kk-KZ"/>
        </w:rPr>
      </w:pPr>
      <w:r>
        <w:rPr>
          <w:lang w:val="kk-KZ"/>
        </w:rPr>
        <w:t>Бойко А.П.                                  -  медсестра аптечного склада</w:t>
      </w:r>
    </w:p>
    <w:p w:rsidR="009B4061" w:rsidRPr="00F25E01" w:rsidRDefault="009B4061" w:rsidP="009B4061">
      <w:pPr>
        <w:pStyle w:val="a3"/>
        <w:rPr>
          <w:lang w:val="kk-KZ"/>
        </w:rPr>
      </w:pPr>
      <w:r w:rsidRPr="000F4124">
        <w:rPr>
          <w:lang w:val="kk-KZ"/>
        </w:rPr>
        <w:t>Букебаев М. Е.-                           - менеджер по гос.закупу, секретарь</w:t>
      </w:r>
    </w:p>
    <w:p w:rsidR="009B4061" w:rsidRPr="00F25E01" w:rsidRDefault="009B4061" w:rsidP="009B4061">
      <w:pPr>
        <w:rPr>
          <w:lang w:val="kk-KZ"/>
        </w:rPr>
      </w:pPr>
    </w:p>
    <w:p w:rsidR="009B4061" w:rsidRPr="000F4124" w:rsidRDefault="009B4061" w:rsidP="009B4061">
      <w:pPr>
        <w:rPr>
          <w:lang w:val="kk-KZ"/>
        </w:rPr>
      </w:pPr>
    </w:p>
    <w:p w:rsidR="009B4061" w:rsidRPr="009B4061" w:rsidRDefault="009B4061" w:rsidP="009B4061">
      <w:pPr>
        <w:jc w:val="both"/>
      </w:pPr>
      <w:r w:rsidRPr="000F4124">
        <w:rPr>
          <w:lang w:val="kk-KZ"/>
        </w:rPr>
        <w:t xml:space="preserve"> На основании  пункт 1</w:t>
      </w:r>
      <w:r w:rsidR="00087636">
        <w:rPr>
          <w:lang w:val="kk-KZ"/>
        </w:rPr>
        <w:t>8</w:t>
      </w:r>
      <w:r w:rsidRPr="000F4124">
        <w:rPr>
          <w:lang w:val="kk-KZ"/>
        </w:rPr>
        <w:t xml:space="preserve">,глава </w:t>
      </w:r>
      <w:r w:rsidR="00087636">
        <w:rPr>
          <w:lang w:val="kk-KZ"/>
        </w:rPr>
        <w:t>20</w:t>
      </w:r>
      <w:r w:rsidRPr="000F4124">
        <w:rPr>
          <w:lang w:val="kk-KZ"/>
        </w:rPr>
        <w:t xml:space="preserve">, «Закуп способом запроса ценовых предложений» </w:t>
      </w:r>
      <w:r w:rsidRPr="00440DB7">
        <w:rPr>
          <w:szCs w:val="35"/>
        </w:rPr>
        <w:t xml:space="preserve">согласно </w:t>
      </w:r>
      <w:r w:rsidRPr="00440DB7">
        <w:rPr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40DB7">
        <w:rPr>
          <w:szCs w:val="35"/>
        </w:rPr>
        <w:t xml:space="preserve"> </w:t>
      </w:r>
      <w:r w:rsidRPr="00440DB7">
        <w:rPr>
          <w:color w:val="000000"/>
        </w:rPr>
        <w:t>Постановление Правительства Республики Казахстан от 4 июня 2021 года № 375</w:t>
      </w:r>
      <w:r w:rsidRPr="000F4124">
        <w:rPr>
          <w:lang w:val="kk-KZ"/>
        </w:rPr>
        <w:t xml:space="preserve"> (далее-правила) провела закуп способом   запроса ценовых</w:t>
      </w:r>
      <w:r>
        <w:rPr>
          <w:lang w:val="kk-KZ"/>
        </w:rPr>
        <w:t xml:space="preserve"> предложений на изделия мединского назначения</w:t>
      </w:r>
      <w:r w:rsidRPr="000F4124">
        <w:rPr>
          <w:lang w:val="kk-KZ"/>
        </w:rPr>
        <w:t>.</w:t>
      </w:r>
    </w:p>
    <w:p w:rsidR="009B4061" w:rsidRDefault="009B4061" w:rsidP="009B4061">
      <w:pPr>
        <w:tabs>
          <w:tab w:val="left" w:pos="1245"/>
        </w:tabs>
      </w:pPr>
      <w:r>
        <w:t xml:space="preserve"> </w:t>
      </w:r>
    </w:p>
    <w:p w:rsidR="009B4061" w:rsidRPr="00664B8D" w:rsidRDefault="009B4061" w:rsidP="009B4061">
      <w:pPr>
        <w:tabs>
          <w:tab w:val="left" w:pos="1245"/>
        </w:tabs>
      </w:pPr>
      <w:r>
        <w:t xml:space="preserve">Были предоставлены </w:t>
      </w:r>
      <w:r w:rsidRPr="00B23400">
        <w:t xml:space="preserve"> це</w:t>
      </w:r>
      <w:r>
        <w:t>новые  предложения  от потенциальных  поставщиков</w:t>
      </w:r>
      <w:r w:rsidRPr="00B23400">
        <w:t>:</w:t>
      </w:r>
    </w:p>
    <w:p w:rsidR="009B4061" w:rsidRDefault="009B4061" w:rsidP="009B4061"/>
    <w:p w:rsidR="009B4061" w:rsidRPr="00531A82" w:rsidRDefault="009B4061" w:rsidP="009B4061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9B4061" w:rsidRPr="00727571" w:rsidRDefault="009B4061" w:rsidP="009B406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Компания «</w:t>
      </w:r>
      <w:proofErr w:type="spellStart"/>
      <w:r w:rsidRPr="00727571"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г.Павлодар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43 оф17</w:t>
      </w:r>
    </w:p>
    <w:p w:rsidR="009B4061" w:rsidRPr="00727571" w:rsidRDefault="009B4061" w:rsidP="009B406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</w:t>
      </w:r>
      <w:r w:rsidR="00087636">
        <w:rPr>
          <w:rFonts w:ascii="Times New Roman" w:hAnsi="Times New Roman" w:cs="Times New Roman"/>
        </w:rPr>
        <w:t xml:space="preserve">Медика </w:t>
      </w:r>
      <w:r w:rsidR="00087636">
        <w:rPr>
          <w:rFonts w:ascii="Times New Roman" w:hAnsi="Times New Roman" w:cs="Times New Roman"/>
          <w:lang w:val="en-US"/>
        </w:rPr>
        <w:t>KZ</w:t>
      </w:r>
      <w:r w:rsidRPr="0072757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</w:t>
      </w:r>
      <w:r w:rsidR="00087636">
        <w:rPr>
          <w:rFonts w:ascii="Times New Roman" w:hAnsi="Times New Roman" w:cs="Times New Roman"/>
        </w:rPr>
        <w:t>Павлодар</w:t>
      </w:r>
      <w:proofErr w:type="spellEnd"/>
      <w:r w:rsidR="00087636">
        <w:rPr>
          <w:rFonts w:ascii="Times New Roman" w:hAnsi="Times New Roman" w:cs="Times New Roman"/>
        </w:rPr>
        <w:t xml:space="preserve"> </w:t>
      </w:r>
      <w:proofErr w:type="spellStart"/>
      <w:r w:rsidR="00087636">
        <w:rPr>
          <w:rFonts w:ascii="Times New Roman" w:hAnsi="Times New Roman" w:cs="Times New Roman"/>
        </w:rPr>
        <w:t>ул.Генерала</w:t>
      </w:r>
      <w:proofErr w:type="spellEnd"/>
      <w:r w:rsidR="00087636">
        <w:rPr>
          <w:rFonts w:ascii="Times New Roman" w:hAnsi="Times New Roman" w:cs="Times New Roman"/>
        </w:rPr>
        <w:t xml:space="preserve"> </w:t>
      </w:r>
      <w:proofErr w:type="spellStart"/>
      <w:r w:rsidR="00087636">
        <w:rPr>
          <w:rFonts w:ascii="Times New Roman" w:hAnsi="Times New Roman" w:cs="Times New Roman"/>
        </w:rPr>
        <w:t>Дюсенова</w:t>
      </w:r>
      <w:proofErr w:type="spellEnd"/>
      <w:r w:rsidR="00087636">
        <w:rPr>
          <w:rFonts w:ascii="Times New Roman" w:hAnsi="Times New Roman" w:cs="Times New Roman"/>
        </w:rPr>
        <w:t>, 4</w:t>
      </w:r>
    </w:p>
    <w:p w:rsidR="009B4061" w:rsidRPr="00727571" w:rsidRDefault="00087636" w:rsidP="009B406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Маслова С.Л.</w:t>
      </w:r>
      <w:r w:rsidR="009B4061" w:rsidRPr="00727571">
        <w:rPr>
          <w:rFonts w:ascii="Times New Roman" w:hAnsi="Times New Roman" w:cs="Times New Roman"/>
        </w:rPr>
        <w:t xml:space="preserve"> </w:t>
      </w:r>
      <w:r w:rsidR="009B4061">
        <w:rPr>
          <w:rFonts w:ascii="Times New Roman" w:hAnsi="Times New Roman" w:cs="Times New Roman"/>
        </w:rPr>
        <w:t xml:space="preserve">г.Павлодар </w:t>
      </w:r>
      <w:r>
        <w:rPr>
          <w:rFonts w:ascii="Times New Roman" w:hAnsi="Times New Roman" w:cs="Times New Roman"/>
          <w:lang w:val="kk-KZ"/>
        </w:rPr>
        <w:t>Қабдеш Нұркин</w:t>
      </w:r>
      <w:r>
        <w:rPr>
          <w:rFonts w:ascii="Times New Roman" w:hAnsi="Times New Roman" w:cs="Times New Roman"/>
        </w:rPr>
        <w:t>, дом №104/1</w:t>
      </w:r>
    </w:p>
    <w:p w:rsidR="009B4061" w:rsidRDefault="009B4061" w:rsidP="009B406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</w:pPr>
      <w:r w:rsidRPr="00727571">
        <w:rPr>
          <w:rFonts w:ascii="Times New Roman" w:hAnsi="Times New Roman" w:cs="Times New Roman"/>
        </w:rPr>
        <w:t>ТОО «</w:t>
      </w:r>
      <w:proofErr w:type="spellStart"/>
      <w:r w:rsidR="00087636">
        <w:rPr>
          <w:rFonts w:ascii="Times New Roman" w:hAnsi="Times New Roman" w:cs="Times New Roman"/>
        </w:rPr>
        <w:t>СервисТехМед</w:t>
      </w:r>
      <w:proofErr w:type="spellEnd"/>
      <w:r w:rsidR="00087636">
        <w:rPr>
          <w:rFonts w:ascii="Times New Roman" w:hAnsi="Times New Roman" w:cs="Times New Roman"/>
        </w:rPr>
        <w:t xml:space="preserve">» </w:t>
      </w:r>
      <w:proofErr w:type="spellStart"/>
      <w:r w:rsidR="00087636">
        <w:rPr>
          <w:rFonts w:ascii="Times New Roman" w:hAnsi="Times New Roman" w:cs="Times New Roman"/>
        </w:rPr>
        <w:t>г.Павлодар</w:t>
      </w:r>
      <w:proofErr w:type="spellEnd"/>
      <w:r w:rsidR="00087636">
        <w:rPr>
          <w:rFonts w:ascii="Times New Roman" w:hAnsi="Times New Roman" w:cs="Times New Roman"/>
        </w:rPr>
        <w:t xml:space="preserve">, </w:t>
      </w:r>
      <w:proofErr w:type="spellStart"/>
      <w:r w:rsidR="00087636">
        <w:rPr>
          <w:rFonts w:ascii="Times New Roman" w:hAnsi="Times New Roman" w:cs="Times New Roman"/>
        </w:rPr>
        <w:t>ул.Камзина</w:t>
      </w:r>
      <w:proofErr w:type="spellEnd"/>
      <w:r w:rsidR="00087636">
        <w:rPr>
          <w:rFonts w:ascii="Times New Roman" w:hAnsi="Times New Roman" w:cs="Times New Roman"/>
        </w:rPr>
        <w:t>, 62-31</w:t>
      </w:r>
    </w:p>
    <w:p w:rsidR="009B4061" w:rsidRPr="00664B8D" w:rsidRDefault="009B4061" w:rsidP="009B4061">
      <w:pPr>
        <w:tabs>
          <w:tab w:val="left" w:pos="1245"/>
        </w:tabs>
      </w:pPr>
    </w:p>
    <w:p w:rsidR="009B4061" w:rsidRPr="00F25E01" w:rsidRDefault="009B4061" w:rsidP="009B4061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499"/>
      </w:tblGrid>
      <w:tr w:rsidR="00A76B4B" w:rsidRPr="00666F47" w:rsidTr="00DF030D"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A76B4B" w:rsidRPr="00666F47" w:rsidRDefault="00A76B4B" w:rsidP="00DF030D">
            <w:pPr>
              <w:jc w:val="center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</w:rPr>
              <w:t xml:space="preserve">Сумма, </w:t>
            </w:r>
            <w:proofErr w:type="spellStart"/>
            <w:r w:rsidRPr="00666F47">
              <w:rPr>
                <w:sz w:val="16"/>
                <w:szCs w:val="16"/>
              </w:rPr>
              <w:t>выдел.на</w:t>
            </w:r>
            <w:proofErr w:type="spellEnd"/>
            <w:r w:rsidRPr="00666F47">
              <w:rPr>
                <w:sz w:val="16"/>
                <w:szCs w:val="16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A76B4B" w:rsidRPr="00666F47" w:rsidRDefault="00A76B4B" w:rsidP="00DF030D">
            <w:pPr>
              <w:jc w:val="center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</w:rPr>
              <w:t>Сроки и условия поставки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rStyle w:val="a5"/>
                <w:rFonts w:ascii="Arial" w:hAnsi="Arial" w:cs="Arial"/>
                <w:color w:val="auto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666F47">
              <w:rPr>
                <w:b w:val="0"/>
                <w:color w:val="auto"/>
                <w:sz w:val="16"/>
                <w:szCs w:val="16"/>
              </w:rPr>
              <w:t>Направляющий воздуховод №00-1-2-3-4-5-6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 xml:space="preserve">Катетер </w:t>
            </w:r>
            <w:proofErr w:type="spellStart"/>
            <w:r w:rsidRPr="00666F47">
              <w:rPr>
                <w:b w:val="0"/>
                <w:color w:val="auto"/>
                <w:sz w:val="16"/>
                <w:szCs w:val="16"/>
              </w:rPr>
              <w:t>Фолея</w:t>
            </w:r>
            <w:proofErr w:type="spellEnd"/>
            <w:r w:rsidRPr="00666F47">
              <w:rPr>
                <w:b w:val="0"/>
                <w:color w:val="auto"/>
                <w:sz w:val="16"/>
                <w:szCs w:val="16"/>
              </w:rPr>
              <w:t xml:space="preserve"> 2-х ходовой № 12-14-16-18-20-22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105 000,0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 xml:space="preserve">Носовая кислородная магистраль с мягкими изогнутыми зубцами, 2100 мм взрослая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 xml:space="preserve">Носовая кислородная магистраль с мягкими изогнутыми зубцами, 2100 мм детская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666F47">
              <w:rPr>
                <w:b w:val="0"/>
                <w:color w:val="auto"/>
                <w:sz w:val="16"/>
                <w:szCs w:val="16"/>
              </w:rPr>
              <w:t>Эндотрахеальная</w:t>
            </w:r>
            <w:proofErr w:type="spellEnd"/>
            <w:r w:rsidRPr="00666F47">
              <w:rPr>
                <w:b w:val="0"/>
                <w:color w:val="auto"/>
                <w:sz w:val="16"/>
                <w:szCs w:val="16"/>
              </w:rPr>
              <w:t xml:space="preserve"> трубка с манжетой №9,0-8,0-8,5-7,0-7,5-6,0-6,5-3,0-2,0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49 500,0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>Скальпель с защитным колпачком из углеродистой стали, одноразовый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70 000,0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>Пакет для сбора отходов класс Б (желтый) размер  500*600мм в комплекте с застежкой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105 000,0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>Пакет для сбора отходов класс А (черный) размер  500*600мм в комплекте с застежкой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70 000,0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A76B4B" w:rsidRPr="00666F47" w:rsidTr="00DF030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6"/>
                <w:szCs w:val="16"/>
              </w:rPr>
            </w:pPr>
            <w:r w:rsidRPr="00666F47">
              <w:rPr>
                <w:b w:val="0"/>
                <w:color w:val="auto"/>
                <w:sz w:val="16"/>
                <w:szCs w:val="16"/>
              </w:rPr>
              <w:t>Пакет для сбора отходов класс В (красны й) размер  500*600мм в комплекте с застежкой</w:t>
            </w:r>
            <w:r w:rsidRPr="00666F47">
              <w:rPr>
                <w:b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66F47">
              <w:rPr>
                <w:sz w:val="16"/>
                <w:szCs w:val="16"/>
              </w:rPr>
              <w:t>шт</w:t>
            </w:r>
            <w:proofErr w:type="spellEnd"/>
            <w:r w:rsidRPr="00666F47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B" w:rsidRPr="00666F47" w:rsidRDefault="00A76B4B" w:rsidP="00DF030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6F47">
              <w:rPr>
                <w:rFonts w:ascii="Times New Roman" w:hAnsi="Times New Roman" w:cs="Times New Roman"/>
                <w:bCs/>
                <w:sz w:val="16"/>
                <w:szCs w:val="16"/>
              </w:rPr>
              <w:t>70 000,0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4B" w:rsidRPr="00666F47" w:rsidRDefault="00A76B4B" w:rsidP="00DF030D">
            <w:pPr>
              <w:jc w:val="both"/>
              <w:rPr>
                <w:sz w:val="16"/>
                <w:szCs w:val="16"/>
              </w:rPr>
            </w:pPr>
            <w:r w:rsidRPr="00666F47">
              <w:rPr>
                <w:sz w:val="16"/>
                <w:szCs w:val="16"/>
                <w:lang w:val="kk-KZ"/>
              </w:rPr>
              <w:t>По заявке</w:t>
            </w:r>
            <w:r w:rsidRPr="00666F47">
              <w:rPr>
                <w:sz w:val="16"/>
                <w:szCs w:val="16"/>
              </w:rPr>
              <w:t xml:space="preserve"> в течении 3-ех дней</w:t>
            </w:r>
          </w:p>
        </w:tc>
      </w:tr>
    </w:tbl>
    <w:p w:rsidR="009B4061" w:rsidRPr="00666F47" w:rsidRDefault="009B4061" w:rsidP="009B4061">
      <w:pPr>
        <w:tabs>
          <w:tab w:val="left" w:pos="1245"/>
        </w:tabs>
        <w:rPr>
          <w:sz w:val="16"/>
          <w:szCs w:val="16"/>
        </w:rPr>
      </w:pPr>
    </w:p>
    <w:p w:rsidR="009B4061" w:rsidRDefault="009B4061" w:rsidP="009B4061">
      <w:r>
        <w:t xml:space="preserve">  </w:t>
      </w:r>
    </w:p>
    <w:p w:rsidR="009B4061" w:rsidRDefault="009B4061" w:rsidP="009B4061">
      <w:pPr>
        <w:rPr>
          <w:lang w:eastAsia="en-US"/>
        </w:rPr>
      </w:pPr>
      <w:r>
        <w:t xml:space="preserve"> 4.</w:t>
      </w:r>
      <w:r w:rsidRPr="00531A82">
        <w:t xml:space="preserve"> Комиссия рассмотр</w:t>
      </w:r>
      <w:r>
        <w:t xml:space="preserve">ела </w:t>
      </w:r>
      <w:r w:rsidRPr="00531A82">
        <w:t xml:space="preserve"> поступившие ценовые предложения</w:t>
      </w:r>
      <w:r>
        <w:t>:</w:t>
      </w:r>
      <w:r w:rsidRPr="00531A82">
        <w:t xml:space="preserve">                                                                                                            </w:t>
      </w:r>
    </w:p>
    <w:p w:rsidR="009B4061" w:rsidRDefault="009B4061" w:rsidP="009B40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2517"/>
      </w:tblGrid>
      <w:tr w:rsidR="00DC5087" w:rsidRPr="006C5622" w:rsidTr="00DC5087">
        <w:trPr>
          <w:trHeight w:val="331"/>
        </w:trPr>
        <w:tc>
          <w:tcPr>
            <w:tcW w:w="817" w:type="dxa"/>
            <w:vMerge w:val="restart"/>
          </w:tcPr>
          <w:p w:rsidR="00DC5087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№ лота</w:t>
            </w:r>
          </w:p>
        </w:tc>
        <w:tc>
          <w:tcPr>
            <w:tcW w:w="1843" w:type="dxa"/>
          </w:tcPr>
          <w:p w:rsidR="00DC5087" w:rsidRPr="00245DC0" w:rsidRDefault="00DC5087" w:rsidP="00DF030D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ТОО Компания «</w:t>
            </w:r>
            <w:proofErr w:type="spellStart"/>
            <w:r w:rsidRPr="00245DC0">
              <w:rPr>
                <w:sz w:val="16"/>
                <w:szCs w:val="16"/>
              </w:rPr>
              <w:t>Медиус</w:t>
            </w:r>
            <w:proofErr w:type="spellEnd"/>
            <w:r w:rsidRPr="00245DC0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DC5087" w:rsidRPr="00245DC0" w:rsidRDefault="00DC5087" w:rsidP="00DC5087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 xml:space="preserve">ТОО «Медика </w:t>
            </w:r>
            <w:r w:rsidRPr="00245DC0">
              <w:rPr>
                <w:sz w:val="16"/>
                <w:szCs w:val="16"/>
                <w:lang w:val="en-US"/>
              </w:rPr>
              <w:t>KZ</w:t>
            </w:r>
            <w:r w:rsidRPr="00245DC0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DC5087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ИП «Маслова</w:t>
            </w:r>
          </w:p>
        </w:tc>
        <w:tc>
          <w:tcPr>
            <w:tcW w:w="2517" w:type="dxa"/>
          </w:tcPr>
          <w:p w:rsidR="00DC5087" w:rsidRPr="00245DC0" w:rsidRDefault="00DC5087" w:rsidP="00DC5087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ТОО «</w:t>
            </w:r>
            <w:proofErr w:type="spellStart"/>
            <w:r w:rsidRPr="00245DC0">
              <w:rPr>
                <w:sz w:val="16"/>
                <w:szCs w:val="16"/>
              </w:rPr>
              <w:t>СервисТехМед</w:t>
            </w:r>
            <w:proofErr w:type="spellEnd"/>
            <w:r w:rsidRPr="00245DC0">
              <w:rPr>
                <w:sz w:val="16"/>
                <w:szCs w:val="16"/>
              </w:rPr>
              <w:t>»</w:t>
            </w:r>
          </w:p>
        </w:tc>
      </w:tr>
      <w:tr w:rsidR="009B4061" w:rsidRPr="006C5622" w:rsidTr="00DC5087">
        <w:trPr>
          <w:trHeight w:val="166"/>
        </w:trPr>
        <w:tc>
          <w:tcPr>
            <w:tcW w:w="817" w:type="dxa"/>
            <w:vMerge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сумма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сумма</w:t>
            </w: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сумма</w:t>
            </w:r>
          </w:p>
        </w:tc>
        <w:tc>
          <w:tcPr>
            <w:tcW w:w="25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сумма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31 920,0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30 800,0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B4061" w:rsidRPr="00245DC0" w:rsidRDefault="00A76B4B" w:rsidP="00A76B4B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98 400,0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96 900,0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28 000,0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275 000,0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144 000,0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137 500,0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36 000,0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9B4061" w:rsidP="009B4061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35 010,0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59 000,0</w:t>
            </w:r>
          </w:p>
        </w:tc>
        <w:tc>
          <w:tcPr>
            <w:tcW w:w="2126" w:type="dxa"/>
          </w:tcPr>
          <w:p w:rsidR="009B4061" w:rsidRPr="00245DC0" w:rsidRDefault="009B4061" w:rsidP="009B406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B4061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57 500,0</w:t>
            </w:r>
          </w:p>
        </w:tc>
        <w:tc>
          <w:tcPr>
            <w:tcW w:w="2517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55 000,0</w:t>
            </w: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87 000,0</w:t>
            </w:r>
          </w:p>
        </w:tc>
        <w:tc>
          <w:tcPr>
            <w:tcW w:w="2126" w:type="dxa"/>
          </w:tcPr>
          <w:p w:rsidR="009B4061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43 350,0</w:t>
            </w:r>
          </w:p>
        </w:tc>
        <w:tc>
          <w:tcPr>
            <w:tcW w:w="2268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36 000,0</w:t>
            </w:r>
          </w:p>
        </w:tc>
        <w:tc>
          <w:tcPr>
            <w:tcW w:w="25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58 000,0</w:t>
            </w:r>
          </w:p>
        </w:tc>
        <w:tc>
          <w:tcPr>
            <w:tcW w:w="2126" w:type="dxa"/>
          </w:tcPr>
          <w:p w:rsidR="009B4061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28 900,0</w:t>
            </w:r>
          </w:p>
        </w:tc>
        <w:tc>
          <w:tcPr>
            <w:tcW w:w="2268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24 000,0</w:t>
            </w:r>
          </w:p>
        </w:tc>
        <w:tc>
          <w:tcPr>
            <w:tcW w:w="25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</w:p>
        </w:tc>
      </w:tr>
      <w:tr w:rsidR="009B4061" w:rsidRPr="006C5622" w:rsidTr="00DC5087">
        <w:tc>
          <w:tcPr>
            <w:tcW w:w="817" w:type="dxa"/>
          </w:tcPr>
          <w:p w:rsidR="009B4061" w:rsidRPr="00245DC0" w:rsidRDefault="009B4061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9B4061" w:rsidRPr="00245DC0" w:rsidRDefault="00A76B4B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29 000,0</w:t>
            </w:r>
          </w:p>
        </w:tc>
        <w:tc>
          <w:tcPr>
            <w:tcW w:w="2126" w:type="dxa"/>
          </w:tcPr>
          <w:p w:rsidR="009B4061" w:rsidRPr="00245DC0" w:rsidRDefault="00DC5087" w:rsidP="009B4061">
            <w:pPr>
              <w:rPr>
                <w:sz w:val="16"/>
                <w:szCs w:val="16"/>
              </w:rPr>
            </w:pPr>
            <w:r w:rsidRPr="00245DC0">
              <w:rPr>
                <w:sz w:val="16"/>
                <w:szCs w:val="16"/>
              </w:rPr>
              <w:t>14 450,0</w:t>
            </w:r>
          </w:p>
        </w:tc>
        <w:tc>
          <w:tcPr>
            <w:tcW w:w="2268" w:type="dxa"/>
          </w:tcPr>
          <w:p w:rsidR="009B4061" w:rsidRPr="00245DC0" w:rsidRDefault="00DC5087" w:rsidP="009B4061">
            <w:pPr>
              <w:rPr>
                <w:b/>
                <w:sz w:val="16"/>
                <w:szCs w:val="16"/>
              </w:rPr>
            </w:pPr>
            <w:r w:rsidRPr="00245DC0">
              <w:rPr>
                <w:b/>
                <w:sz w:val="16"/>
                <w:szCs w:val="16"/>
              </w:rPr>
              <w:t>12 000,0</w:t>
            </w:r>
          </w:p>
        </w:tc>
        <w:tc>
          <w:tcPr>
            <w:tcW w:w="2517" w:type="dxa"/>
          </w:tcPr>
          <w:p w:rsidR="009B4061" w:rsidRPr="00245DC0" w:rsidRDefault="009B4061" w:rsidP="009B4061">
            <w:pPr>
              <w:rPr>
                <w:b/>
                <w:sz w:val="16"/>
                <w:szCs w:val="16"/>
              </w:rPr>
            </w:pPr>
          </w:p>
        </w:tc>
      </w:tr>
    </w:tbl>
    <w:p w:rsidR="009B4061" w:rsidRDefault="009B4061" w:rsidP="009B4061"/>
    <w:p w:rsidR="009B4061" w:rsidRDefault="009B4061" w:rsidP="009B4061">
      <w:r w:rsidRPr="006B4E17">
        <w:t xml:space="preserve">Решение </w:t>
      </w:r>
      <w:proofErr w:type="gramStart"/>
      <w:r w:rsidRPr="006B4E17">
        <w:t>комиссии  :</w:t>
      </w:r>
      <w:proofErr w:type="gramEnd"/>
      <w:r w:rsidRPr="006B4E17">
        <w:t xml:space="preserve"> </w:t>
      </w:r>
    </w:p>
    <w:p w:rsidR="009B4061" w:rsidRDefault="009B4061" w:rsidP="009B4061">
      <w:r>
        <w:t xml:space="preserve">По лотам </w:t>
      </w:r>
      <w:r w:rsidR="00666F47">
        <w:t>1,2,3,4,5,6,7,8,9</w:t>
      </w:r>
      <w:r>
        <w:t xml:space="preserve">  закуп считать состоявшимся, предоставлены ценовые предложения от четырех  потенциальных поставщиков. Закуп  произвести  по выбору наименьшей цены.</w:t>
      </w:r>
    </w:p>
    <w:p w:rsidR="009B4061" w:rsidRDefault="009B4061" w:rsidP="009B4061"/>
    <w:p w:rsidR="009B4061" w:rsidRDefault="00DD2FE6" w:rsidP="009B4061">
      <w:r>
        <w:t>5</w:t>
      </w:r>
      <w:r w:rsidR="009B4061">
        <w:t>.</w:t>
      </w:r>
      <w:r w:rsidR="009B4061" w:rsidRPr="00531A82">
        <w:t xml:space="preserve"> Комиссия рассмотрев поступившие ценовые предложения, </w:t>
      </w:r>
      <w:proofErr w:type="gramStart"/>
      <w:r w:rsidR="009B4061" w:rsidRPr="00531A82">
        <w:t>признала</w:t>
      </w:r>
      <w:r w:rsidR="009B4061">
        <w:t xml:space="preserve"> </w:t>
      </w:r>
      <w:r w:rsidR="009B4061" w:rsidRPr="00531A82">
        <w:t xml:space="preserve"> поб</w:t>
      </w:r>
      <w:r w:rsidR="009B4061">
        <w:t>едителями</w:t>
      </w:r>
      <w:proofErr w:type="gramEnd"/>
      <w:r w:rsidR="009B4061">
        <w:t xml:space="preserve"> следующих поставщиков</w:t>
      </w:r>
      <w:r w:rsidR="009B4061" w:rsidRPr="00531A82">
        <w:t>,</w:t>
      </w:r>
      <w:r w:rsidR="009B4061">
        <w:t xml:space="preserve"> </w:t>
      </w:r>
      <w:r w:rsidR="009B4061" w:rsidRPr="00531A82">
        <w:t xml:space="preserve">предложивших наименьшее ценовое предложение.                              </w:t>
      </w:r>
    </w:p>
    <w:p w:rsidR="009B4061" w:rsidRPr="00531A82" w:rsidRDefault="009B4061" w:rsidP="009B4061">
      <w:pPr>
        <w:rPr>
          <w:lang w:eastAsia="en-US"/>
        </w:rPr>
      </w:pPr>
      <w:r w:rsidRPr="00531A82">
        <w:t xml:space="preserve">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06"/>
        <w:tblW w:w="9261" w:type="dxa"/>
        <w:tblLook w:val="04A0" w:firstRow="1" w:lastRow="0" w:firstColumn="1" w:lastColumn="0" w:noHBand="0" w:noVBand="1"/>
      </w:tblPr>
      <w:tblGrid>
        <w:gridCol w:w="420"/>
        <w:gridCol w:w="2825"/>
        <w:gridCol w:w="6016"/>
      </w:tblGrid>
      <w:tr w:rsidR="009B4061" w:rsidRPr="006C5622" w:rsidTr="009B4061">
        <w:trPr>
          <w:trHeight w:val="3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jc w:val="center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jc w:val="center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jc w:val="center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Адрес потенциального поставщика</w:t>
            </w:r>
          </w:p>
        </w:tc>
      </w:tr>
      <w:tr w:rsidR="009B4061" w:rsidRPr="006C5622" w:rsidTr="009B4061">
        <w:trPr>
          <w:trHeight w:val="4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jc w:val="center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666F47" w:rsidP="009B4061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«Маслова СЛ</w:t>
            </w:r>
            <w:r w:rsidR="009B4061" w:rsidRPr="006C5622">
              <w:rPr>
                <w:sz w:val="16"/>
                <w:szCs w:val="16"/>
              </w:rPr>
              <w:t>»</w:t>
            </w:r>
          </w:p>
          <w:p w:rsidR="009B4061" w:rsidRPr="006C5622" w:rsidRDefault="009B4061" w:rsidP="009B4061">
            <w:pPr>
              <w:tabs>
                <w:tab w:val="left" w:pos="1245"/>
              </w:tabs>
              <w:rPr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666F47" w:rsidP="00666F47">
            <w:pPr>
              <w:tabs>
                <w:tab w:val="left" w:pos="1245"/>
              </w:tabs>
              <w:ind w:left="360"/>
              <w:rPr>
                <w:sz w:val="16"/>
                <w:szCs w:val="16"/>
              </w:rPr>
            </w:pPr>
            <w:r>
              <w:t>.</w:t>
            </w:r>
            <w:r w:rsidRPr="00727571">
              <w:t xml:space="preserve"> </w:t>
            </w:r>
            <w:r>
              <w:t xml:space="preserve">г.Павлодар </w:t>
            </w:r>
            <w:r>
              <w:rPr>
                <w:lang w:val="kk-KZ"/>
              </w:rPr>
              <w:t>Қабдеш Нұркин</w:t>
            </w:r>
            <w:r>
              <w:t>, дом №104/1</w:t>
            </w:r>
          </w:p>
        </w:tc>
      </w:tr>
      <w:tr w:rsidR="009B4061" w:rsidRPr="006C5622" w:rsidTr="009B4061">
        <w:trPr>
          <w:trHeight w:val="3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jc w:val="center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61" w:rsidRPr="006C5622" w:rsidRDefault="009B4061" w:rsidP="009B4061">
            <w:pPr>
              <w:tabs>
                <w:tab w:val="left" w:pos="1245"/>
              </w:tabs>
              <w:ind w:left="360"/>
              <w:rPr>
                <w:sz w:val="16"/>
                <w:szCs w:val="16"/>
              </w:rPr>
            </w:pPr>
            <w:r w:rsidRPr="006C5622">
              <w:rPr>
                <w:sz w:val="16"/>
                <w:szCs w:val="16"/>
              </w:rPr>
              <w:t>ТОО «</w:t>
            </w:r>
            <w:proofErr w:type="spellStart"/>
            <w:r w:rsidR="00666F47">
              <w:rPr>
                <w:sz w:val="16"/>
                <w:szCs w:val="16"/>
              </w:rPr>
              <w:t>СервисТехМед</w:t>
            </w:r>
            <w:proofErr w:type="spellEnd"/>
            <w:r w:rsidRPr="006C5622">
              <w:rPr>
                <w:sz w:val="16"/>
                <w:szCs w:val="16"/>
              </w:rPr>
              <w:t xml:space="preserve">» </w:t>
            </w:r>
          </w:p>
          <w:p w:rsidR="009B4061" w:rsidRPr="006C5622" w:rsidRDefault="009B4061" w:rsidP="009B4061">
            <w:pPr>
              <w:tabs>
                <w:tab w:val="left" w:pos="1245"/>
              </w:tabs>
              <w:rPr>
                <w:sz w:val="16"/>
                <w:szCs w:val="16"/>
              </w:rPr>
            </w:pPr>
          </w:p>
          <w:p w:rsidR="009B4061" w:rsidRPr="006C5622" w:rsidRDefault="009B4061" w:rsidP="009B4061">
            <w:pPr>
              <w:tabs>
                <w:tab w:val="left" w:pos="1245"/>
              </w:tabs>
              <w:rPr>
                <w:sz w:val="16"/>
                <w:szCs w:val="16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7" w:rsidRDefault="00666F47" w:rsidP="00DD2FE6">
            <w:pPr>
              <w:tabs>
                <w:tab w:val="left" w:pos="1245"/>
              </w:tabs>
              <w:ind w:left="360"/>
            </w:pPr>
            <w:r w:rsidRPr="00DD2FE6">
              <w:t xml:space="preserve">Павлодар, </w:t>
            </w:r>
            <w:proofErr w:type="spellStart"/>
            <w:r w:rsidRPr="00DD2FE6">
              <w:t>ул.Камзина</w:t>
            </w:r>
            <w:proofErr w:type="spellEnd"/>
            <w:r w:rsidRPr="00DD2FE6">
              <w:t>, 62-31</w:t>
            </w:r>
          </w:p>
          <w:p w:rsidR="009B4061" w:rsidRPr="006C5622" w:rsidRDefault="009B4061" w:rsidP="009B4061">
            <w:pPr>
              <w:tabs>
                <w:tab w:val="left" w:pos="1245"/>
              </w:tabs>
              <w:ind w:left="360"/>
              <w:rPr>
                <w:sz w:val="16"/>
                <w:szCs w:val="16"/>
              </w:rPr>
            </w:pPr>
          </w:p>
        </w:tc>
      </w:tr>
    </w:tbl>
    <w:p w:rsidR="009B4061" w:rsidRDefault="009B4061" w:rsidP="009B4061"/>
    <w:p w:rsidR="009B4061" w:rsidRDefault="009B4061" w:rsidP="009B4061"/>
    <w:p w:rsidR="009B4061" w:rsidRDefault="009B4061" w:rsidP="009B4061"/>
    <w:p w:rsidR="009B4061" w:rsidRDefault="009B4061" w:rsidP="009B4061"/>
    <w:p w:rsidR="009B4061" w:rsidRDefault="009B4061" w:rsidP="009B4061"/>
    <w:p w:rsidR="009B4061" w:rsidRPr="00F25E01" w:rsidRDefault="009B4061" w:rsidP="009B4061">
      <w:pPr>
        <w:pStyle w:val="a3"/>
        <w:rPr>
          <w:lang w:val="kk-KZ"/>
        </w:rPr>
      </w:pPr>
      <w:r w:rsidRPr="000F4124">
        <w:rPr>
          <w:lang w:val="kk-KZ"/>
        </w:rPr>
        <w:t xml:space="preserve">Темирбекова Ж.А.                    </w:t>
      </w:r>
      <w:r>
        <w:rPr>
          <w:lang w:val="kk-KZ"/>
        </w:rPr>
        <w:t xml:space="preserve">__________________          </w:t>
      </w:r>
      <w:r w:rsidRPr="00F25E01">
        <w:rPr>
          <w:lang w:val="kk-KZ"/>
        </w:rPr>
        <w:t xml:space="preserve">                                                      </w:t>
      </w:r>
    </w:p>
    <w:p w:rsidR="009B4061" w:rsidRDefault="009B4061" w:rsidP="009B4061">
      <w:pPr>
        <w:pStyle w:val="a3"/>
        <w:rPr>
          <w:lang w:val="kk-KZ"/>
        </w:rPr>
      </w:pPr>
      <w:r>
        <w:rPr>
          <w:lang w:val="kk-KZ"/>
        </w:rPr>
        <w:t>Турсынбекова А.С.</w:t>
      </w:r>
      <w:r w:rsidRPr="000F4124">
        <w:rPr>
          <w:lang w:val="kk-KZ"/>
        </w:rPr>
        <w:t xml:space="preserve">              </w:t>
      </w:r>
      <w:r>
        <w:rPr>
          <w:lang w:val="kk-KZ"/>
        </w:rPr>
        <w:t xml:space="preserve"> </w:t>
      </w:r>
      <w:r w:rsidRPr="000F4124">
        <w:rPr>
          <w:lang w:val="kk-KZ"/>
        </w:rPr>
        <w:t xml:space="preserve">   </w:t>
      </w:r>
      <w:r>
        <w:rPr>
          <w:lang w:val="kk-KZ"/>
        </w:rPr>
        <w:t xml:space="preserve"> __________________</w:t>
      </w:r>
    </w:p>
    <w:p w:rsidR="009B4061" w:rsidRDefault="009B4061" w:rsidP="009B4061">
      <w:pPr>
        <w:pStyle w:val="a3"/>
        <w:rPr>
          <w:lang w:val="kk-KZ"/>
        </w:rPr>
      </w:pPr>
      <w:r w:rsidRPr="000F4124">
        <w:rPr>
          <w:lang w:val="kk-KZ"/>
        </w:rPr>
        <w:t xml:space="preserve">Казкенова Г.Б.                           </w:t>
      </w:r>
      <w:r>
        <w:rPr>
          <w:lang w:val="kk-KZ"/>
        </w:rPr>
        <w:t>__________________</w:t>
      </w:r>
    </w:p>
    <w:p w:rsidR="009B4061" w:rsidRPr="000F4124" w:rsidRDefault="009B4061" w:rsidP="009B4061">
      <w:pPr>
        <w:pStyle w:val="a3"/>
        <w:rPr>
          <w:lang w:val="kk-KZ"/>
        </w:rPr>
      </w:pPr>
      <w:r>
        <w:rPr>
          <w:lang w:val="kk-KZ"/>
        </w:rPr>
        <w:t xml:space="preserve">Бойко А.П.                                  __________________ </w:t>
      </w:r>
    </w:p>
    <w:p w:rsidR="009B4061" w:rsidRPr="000F4124" w:rsidRDefault="009B4061" w:rsidP="009B4061">
      <w:pPr>
        <w:pStyle w:val="a3"/>
        <w:rPr>
          <w:lang w:val="kk-KZ"/>
        </w:rPr>
      </w:pPr>
      <w:r w:rsidRPr="000F4124">
        <w:rPr>
          <w:lang w:val="kk-KZ"/>
        </w:rPr>
        <w:t xml:space="preserve">Букебаев М. Е.-                         </w:t>
      </w:r>
      <w:r>
        <w:rPr>
          <w:lang w:val="kk-KZ"/>
        </w:rPr>
        <w:t>__________________</w:t>
      </w:r>
    </w:p>
    <w:p w:rsidR="009B4061" w:rsidRDefault="009B4061" w:rsidP="009B4061"/>
    <w:p w:rsidR="00C37226" w:rsidRDefault="00C37226"/>
    <w:sectPr w:rsidR="00C37226" w:rsidSect="009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387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1"/>
    <w:rsid w:val="00087636"/>
    <w:rsid w:val="001C3D30"/>
    <w:rsid w:val="00245DC0"/>
    <w:rsid w:val="00265828"/>
    <w:rsid w:val="00600CCE"/>
    <w:rsid w:val="00666F47"/>
    <w:rsid w:val="009B4061"/>
    <w:rsid w:val="00A76B4B"/>
    <w:rsid w:val="00C37226"/>
    <w:rsid w:val="00DC5087"/>
    <w:rsid w:val="00D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7065-EF4D-4CA6-912A-B185C90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B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5">
    <w:name w:val="j15"/>
    <w:basedOn w:val="a"/>
    <w:rsid w:val="009B406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26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rsid w:val="00265828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a5">
    <w:name w:val="Strong"/>
    <w:basedOn w:val="a0"/>
    <w:uiPriority w:val="22"/>
    <w:qFormat/>
    <w:rsid w:val="0026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Пользователь</cp:lastModifiedBy>
  <cp:revision>2</cp:revision>
  <dcterms:created xsi:type="dcterms:W3CDTF">2021-07-30T01:46:00Z</dcterms:created>
  <dcterms:modified xsi:type="dcterms:W3CDTF">2021-07-30T01:46:00Z</dcterms:modified>
</cp:coreProperties>
</file>