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081765">
        <w:rPr>
          <w:rFonts w:ascii="Times New Roman" w:hAnsi="Times New Roman" w:cs="Times New Roman"/>
          <w:b/>
          <w:sz w:val="24"/>
          <w:szCs w:val="24"/>
        </w:rPr>
        <w:t xml:space="preserve"> №27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A60433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520592">
        <w:rPr>
          <w:rFonts w:ascii="Times New Roman" w:hAnsi="Times New Roman" w:cs="Times New Roman"/>
          <w:b/>
          <w:sz w:val="24"/>
          <w:szCs w:val="24"/>
        </w:rPr>
        <w:t>.09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5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8"/>
        <w:gridCol w:w="3253"/>
        <w:gridCol w:w="3119"/>
        <w:gridCol w:w="1417"/>
        <w:gridCol w:w="1418"/>
        <w:gridCol w:w="1506"/>
      </w:tblGrid>
      <w:tr w:rsidR="006401AC" w:rsidRPr="00FC66AB" w:rsidTr="006401AC">
        <w:trPr>
          <w:trHeight w:val="4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C52D05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401AC" w:rsidRPr="00AA3820" w:rsidTr="006401AC">
        <w:trPr>
          <w:trHeight w:val="2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0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Бумага УЗИ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UPP 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 w:rsidP="00420484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175 000</w:t>
            </w:r>
          </w:p>
        </w:tc>
      </w:tr>
      <w:tr w:rsidR="006401AC" w:rsidRPr="00AA3820" w:rsidTr="006401AC">
        <w:trPr>
          <w:trHeight w:val="132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0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Шприц 50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50,0 </w:t>
            </w:r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светозащитный</w:t>
            </w:r>
            <w:proofErr w:type="gramEnd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, изготовлен из высококачественного пластика и состоит из поршня, уплотнительного резинового кольца, цилиндра с градуировкой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 w:rsidP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081765" w:rsidRPr="006401AC" w:rsidRDefault="00081765" w:rsidP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 w:rsidP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:rsidR="00C52D05" w:rsidRPr="006401AC" w:rsidRDefault="00081765" w:rsidP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81765" w:rsidP="00420484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480 000</w:t>
            </w:r>
          </w:p>
        </w:tc>
      </w:tr>
      <w:tr w:rsidR="006401AC" w:rsidRPr="00AA3820" w:rsidTr="006401AC">
        <w:trPr>
          <w:trHeight w:val="10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2" w:rsidRPr="006401AC" w:rsidRDefault="00520592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6401AC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401AC" w:rsidRDefault="006401AC" w:rsidP="006401AC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6401AC" w:rsidP="006401AC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81765" w:rsidRPr="0064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Скальпель  стерильный, однократного применения, с защитой на лезвии/с защитным колпачком, со съемными лезвиями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Pr="006401AC" w:rsidRDefault="0008176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№20 с температурой хранения до 25°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20592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20592" w:rsidRPr="006401AC" w:rsidRDefault="00081765" w:rsidP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92" w:rsidRPr="006401AC" w:rsidRDefault="00081765" w:rsidP="00420484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195 000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Система "Бабочка"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65" w:rsidRPr="006401AC" w:rsidRDefault="00081765" w:rsidP="00874B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65" w:rsidRPr="006401AC" w:rsidRDefault="00081765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65" w:rsidRPr="006401AC" w:rsidRDefault="00081765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Система "Бабочка"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G25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65" w:rsidRPr="006401AC" w:rsidRDefault="0008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65" w:rsidRPr="006401AC" w:rsidRDefault="00081765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2B" w:rsidRPr="006401AC" w:rsidRDefault="00A60433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2B" w:rsidRPr="006401AC" w:rsidRDefault="000468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Мочеприемник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2B" w:rsidRPr="006401AC" w:rsidRDefault="000468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2 л с нажимным клапаном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2B" w:rsidRPr="006401AC" w:rsidRDefault="000468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2B" w:rsidRPr="006401AC" w:rsidRDefault="000468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2B" w:rsidRPr="006401AC" w:rsidRDefault="0004682B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236 400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rPr>
                <w:sz w:val="20"/>
                <w:szCs w:val="20"/>
              </w:rPr>
            </w:pPr>
            <w:r w:rsidRPr="006401AC">
              <w:rPr>
                <w:sz w:val="20"/>
                <w:szCs w:val="20"/>
              </w:rPr>
              <w:t xml:space="preserve">Известь натронная  5 кг в канистре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6401AC">
              <w:rPr>
                <w:color w:val="000000"/>
                <w:sz w:val="20"/>
                <w:szCs w:val="20"/>
              </w:rPr>
              <w:t>нозальная</w:t>
            </w:r>
            <w:proofErr w:type="spellEnd"/>
            <w:r w:rsidRPr="006401AC">
              <w:rPr>
                <w:color w:val="000000"/>
                <w:sz w:val="20"/>
                <w:szCs w:val="20"/>
              </w:rPr>
              <w:t xml:space="preserve">  взрослая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6401AC">
              <w:rPr>
                <w:color w:val="000000"/>
                <w:sz w:val="20"/>
                <w:szCs w:val="20"/>
              </w:rPr>
              <w:t>нозальная</w:t>
            </w:r>
            <w:proofErr w:type="spellEnd"/>
            <w:r w:rsidRPr="006401AC">
              <w:rPr>
                <w:color w:val="000000"/>
                <w:sz w:val="20"/>
                <w:szCs w:val="20"/>
              </w:rPr>
              <w:t xml:space="preserve"> детская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6401AC">
            <w:pPr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 xml:space="preserve">Маска кислородная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401AC">
              <w:rPr>
                <w:color w:val="000000"/>
                <w:sz w:val="20"/>
                <w:szCs w:val="20"/>
              </w:rPr>
              <w:t>кислородная</w:t>
            </w:r>
            <w:proofErr w:type="gramEnd"/>
            <w:r w:rsidRPr="006401AC">
              <w:rPr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6401AC">
            <w:pPr>
              <w:rPr>
                <w:sz w:val="20"/>
                <w:szCs w:val="20"/>
              </w:rPr>
            </w:pPr>
            <w:r w:rsidRPr="006401AC">
              <w:rPr>
                <w:sz w:val="20"/>
                <w:szCs w:val="20"/>
              </w:rPr>
              <w:t xml:space="preserve">Мешок </w:t>
            </w:r>
            <w:proofErr w:type="spellStart"/>
            <w:r w:rsidRPr="006401AC">
              <w:rPr>
                <w:sz w:val="20"/>
                <w:szCs w:val="20"/>
              </w:rPr>
              <w:t>Амбу</w:t>
            </w:r>
            <w:proofErr w:type="spellEnd"/>
            <w:r w:rsidRPr="006401AC">
              <w:rPr>
                <w:sz w:val="20"/>
                <w:szCs w:val="20"/>
              </w:rPr>
              <w:t xml:space="preserve">  для взрослых 1500 </w:t>
            </w:r>
            <w:proofErr w:type="spellStart"/>
            <w:r w:rsidRPr="006401AC">
              <w:rPr>
                <w:sz w:val="20"/>
                <w:szCs w:val="20"/>
              </w:rPr>
              <w:t>млс</w:t>
            </w:r>
            <w:proofErr w:type="spellEnd"/>
            <w:r w:rsidRPr="006401AC">
              <w:rPr>
                <w:sz w:val="20"/>
                <w:szCs w:val="20"/>
              </w:rPr>
              <w:t xml:space="preserve">  клапаном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6401AC">
            <w:pPr>
              <w:rPr>
                <w:sz w:val="20"/>
                <w:szCs w:val="20"/>
              </w:rPr>
            </w:pPr>
            <w:r w:rsidRPr="006401AC">
              <w:rPr>
                <w:sz w:val="20"/>
                <w:szCs w:val="20"/>
              </w:rPr>
              <w:t xml:space="preserve">Мешок </w:t>
            </w:r>
            <w:proofErr w:type="spellStart"/>
            <w:r w:rsidRPr="006401AC">
              <w:rPr>
                <w:sz w:val="20"/>
                <w:szCs w:val="20"/>
              </w:rPr>
              <w:t>Амбу</w:t>
            </w:r>
            <w:proofErr w:type="spellEnd"/>
            <w:r w:rsidRPr="006401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1AC">
              <w:rPr>
                <w:sz w:val="20"/>
                <w:szCs w:val="20"/>
              </w:rPr>
              <w:t>для детей 500 мл с клапаном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6401AC">
            <w:pPr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 xml:space="preserve">Соединитель гибкий двойной угловой шарнирный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 w:rsidP="004B16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1AC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 w:rsidP="004B16D7">
            <w:pPr>
              <w:jc w:val="center"/>
              <w:rPr>
                <w:color w:val="000000"/>
                <w:sz w:val="20"/>
                <w:szCs w:val="20"/>
              </w:rPr>
            </w:pPr>
            <w:r w:rsidRPr="006401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P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мочеточниковый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93">
              <w:rPr>
                <w:bCs/>
                <w:color w:val="000000"/>
                <w:sz w:val="20"/>
                <w:szCs w:val="20"/>
              </w:rPr>
              <w:t>5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</w:rPr>
              <w:t>дл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 28 см</w:t>
            </w:r>
            <w:r>
              <w:rPr>
                <w:bCs/>
                <w:color w:val="000000"/>
                <w:sz w:val="20"/>
                <w:szCs w:val="20"/>
              </w:rPr>
              <w:t>, закрытого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7F93">
              <w:rPr>
                <w:bCs/>
                <w:color w:val="000000"/>
                <w:sz w:val="20"/>
                <w:szCs w:val="20"/>
              </w:rPr>
              <w:t>Стент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 мочеточниковый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93">
              <w:rPr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</w:rPr>
              <w:t>дл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 28 см </w:t>
            </w:r>
            <w:r>
              <w:rPr>
                <w:bCs/>
                <w:color w:val="000000"/>
                <w:sz w:val="20"/>
                <w:szCs w:val="20"/>
              </w:rPr>
              <w:t>закрытого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P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7F93">
              <w:rPr>
                <w:bCs/>
                <w:color w:val="000000"/>
                <w:sz w:val="20"/>
                <w:szCs w:val="20"/>
              </w:rPr>
              <w:t>Стент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 мочеточниковый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6401AC" w:rsidRDefault="006401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F93">
              <w:rPr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7F93">
              <w:rPr>
                <w:bCs/>
                <w:color w:val="000000"/>
                <w:sz w:val="20"/>
                <w:szCs w:val="20"/>
              </w:rPr>
              <w:t>дл</w:t>
            </w:r>
            <w:proofErr w:type="spellEnd"/>
            <w:r w:rsidRPr="00507F93">
              <w:rPr>
                <w:bCs/>
                <w:color w:val="000000"/>
                <w:sz w:val="20"/>
                <w:szCs w:val="20"/>
              </w:rPr>
              <w:t xml:space="preserve"> 28 см </w:t>
            </w:r>
            <w:r>
              <w:rPr>
                <w:bCs/>
                <w:color w:val="000000"/>
                <w:sz w:val="20"/>
                <w:szCs w:val="20"/>
              </w:rPr>
              <w:t>открытого типа,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9F0A7A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64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Пакет комбинированный самоклеющийся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100мм*200мм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9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401AC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9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401AC" w:rsidRDefault="006401AC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4F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Пакет комбинированный самоклеющийся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640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200мм</w:t>
            </w:r>
            <w:r w:rsidR="004F01B9">
              <w:rPr>
                <w:bCs/>
                <w:color w:val="000000"/>
                <w:sz w:val="20"/>
                <w:szCs w:val="20"/>
              </w:rPr>
              <w:t>*330мм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9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9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4F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4F01B9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Пакет комбинированный самоклеющийся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4F01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250мм*400мм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4F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</w:t>
            </w:r>
          </w:p>
        </w:tc>
      </w:tr>
      <w:tr w:rsidR="006401AC" w:rsidRPr="00AA3820" w:rsidTr="006401AC">
        <w:trPr>
          <w:trHeight w:val="2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AC" w:rsidRDefault="006401AC" w:rsidP="0008176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4F01B9" w:rsidP="006401AC">
            <w:pPr>
              <w:tabs>
                <w:tab w:val="left" w:pos="5162"/>
                <w:tab w:val="left" w:pos="604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Пакет комбинированный самоклеющийся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Pr="00507F93" w:rsidRDefault="004F01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50*200мм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A" w:rsidRDefault="0087752A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401AC" w:rsidRDefault="004F01B9" w:rsidP="004B16D7">
            <w:pPr>
              <w:tabs>
                <w:tab w:val="left" w:pos="5162"/>
                <w:tab w:val="left" w:pos="604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C" w:rsidRDefault="00877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</w:t>
      </w:r>
      <w:r w:rsidR="00327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8357D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349E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8357D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D34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сентября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5099"/>
    <w:rsid w:val="00857B04"/>
    <w:rsid w:val="008624D2"/>
    <w:rsid w:val="008727F4"/>
    <w:rsid w:val="008732B2"/>
    <w:rsid w:val="00873F6A"/>
    <w:rsid w:val="0087752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4444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FF2F-2D16-4FD3-BACB-3BBAF9B2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60</cp:revision>
  <cp:lastPrinted>2022-01-11T09:27:00Z</cp:lastPrinted>
  <dcterms:created xsi:type="dcterms:W3CDTF">2022-03-10T03:21:00Z</dcterms:created>
  <dcterms:modified xsi:type="dcterms:W3CDTF">2022-10-07T09:26:00Z</dcterms:modified>
</cp:coreProperties>
</file>