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0" w:type="dxa"/>
        <w:jc w:val="center"/>
        <w:tblInd w:w="-1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4"/>
        <w:gridCol w:w="1765"/>
        <w:gridCol w:w="4511"/>
      </w:tblGrid>
      <w:tr w:rsidR="006A7BBD" w:rsidRPr="00046502" w:rsidTr="00C23EE5">
        <w:trPr>
          <w:trHeight w:val="1134"/>
          <w:jc w:val="center"/>
        </w:trPr>
        <w:tc>
          <w:tcPr>
            <w:tcW w:w="4344" w:type="dxa"/>
            <w:tcBorders>
              <w:top w:val="nil"/>
              <w:left w:val="nil"/>
              <w:bottom w:val="thickThinSmallGap" w:sz="36" w:space="0" w:color="auto"/>
              <w:right w:val="nil"/>
            </w:tcBorders>
          </w:tcPr>
          <w:p w:rsidR="006A7BBD" w:rsidRPr="00046502" w:rsidRDefault="00286EE8" w:rsidP="006A7BBD">
            <w:pPr>
              <w:jc w:val="left"/>
              <w:rPr>
                <w:rFonts w:eastAsia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val="kk-KZ" w:eastAsia="ru-RU"/>
              </w:rPr>
              <w:t xml:space="preserve">            </w:t>
            </w:r>
            <w:r w:rsidR="006A7BBD" w:rsidRPr="00046502">
              <w:rPr>
                <w:rFonts w:eastAsia="Times New Roman"/>
                <w:b/>
                <w:sz w:val="20"/>
                <w:szCs w:val="20"/>
                <w:lang w:val="kk-KZ" w:eastAsia="ru-RU"/>
              </w:rPr>
              <w:t>ПАВЛОДАР ОБЛЫСЫ ӘКІМДІГІ</w:t>
            </w:r>
          </w:p>
          <w:p w:rsidR="006A7BBD" w:rsidRPr="00046502" w:rsidRDefault="006A7BBD" w:rsidP="006A7BBD">
            <w:pPr>
              <w:jc w:val="center"/>
              <w:rPr>
                <w:rFonts w:eastAsia="Times New Roman"/>
                <w:b/>
                <w:sz w:val="20"/>
                <w:szCs w:val="20"/>
                <w:lang w:val="kk-KZ" w:eastAsia="ru-RU"/>
              </w:rPr>
            </w:pPr>
            <w:r w:rsidRPr="00046502">
              <w:rPr>
                <w:rFonts w:eastAsia="Times New Roman"/>
                <w:b/>
                <w:sz w:val="20"/>
                <w:szCs w:val="20"/>
                <w:lang w:val="kk-KZ" w:eastAsia="ru-RU"/>
              </w:rPr>
              <w:t>ПАВЛОДАР ОБЛЫСЫ ДЕНСАУЛЫҚ САҚТАУ БАСҚАРМАСЫНЫҢ ШАРУАШЫЛЫҚ</w:t>
            </w:r>
          </w:p>
          <w:p w:rsidR="006A7BBD" w:rsidRPr="00046502" w:rsidRDefault="006A7BBD" w:rsidP="006A7BBD">
            <w:pPr>
              <w:jc w:val="center"/>
              <w:rPr>
                <w:rFonts w:eastAsia="Times New Roman"/>
                <w:b/>
                <w:sz w:val="20"/>
                <w:szCs w:val="20"/>
                <w:lang w:val="kk-KZ" w:eastAsia="ru-RU"/>
              </w:rPr>
            </w:pPr>
            <w:r w:rsidRPr="00046502">
              <w:rPr>
                <w:rFonts w:eastAsia="Times New Roman"/>
                <w:b/>
                <w:sz w:val="20"/>
                <w:szCs w:val="20"/>
                <w:lang w:val="kk-KZ" w:eastAsia="ru-RU"/>
              </w:rPr>
              <w:t>ЖҮРГІЗУ ҚҰҚЫҒЫНДАҒЫ «АҚСУ ҚАЛАСЫНЫҢ</w:t>
            </w:r>
          </w:p>
          <w:p w:rsidR="006A7BBD" w:rsidRPr="00046502" w:rsidRDefault="006A7BBD" w:rsidP="006A7BBD">
            <w:pPr>
              <w:jc w:val="center"/>
              <w:rPr>
                <w:rFonts w:eastAsia="Times New Roman"/>
                <w:b/>
                <w:sz w:val="20"/>
                <w:szCs w:val="20"/>
                <w:lang w:val="kk-KZ" w:eastAsia="ru-RU"/>
              </w:rPr>
            </w:pPr>
            <w:r w:rsidRPr="00046502">
              <w:rPr>
                <w:rFonts w:eastAsia="Times New Roman"/>
                <w:b/>
                <w:sz w:val="20"/>
                <w:szCs w:val="20"/>
                <w:lang w:val="kk-KZ" w:eastAsia="ru-RU"/>
              </w:rPr>
              <w:t>ҚАЛАЛЫҚ АУРУХАНАСЫ» КОММУНАЛДЫҚ</w:t>
            </w:r>
          </w:p>
          <w:p w:rsidR="006A7BBD" w:rsidRPr="00046502" w:rsidRDefault="006A7BBD" w:rsidP="006A7BBD">
            <w:pPr>
              <w:jc w:val="center"/>
              <w:rPr>
                <w:rFonts w:eastAsia="Times New Roman"/>
                <w:b/>
                <w:sz w:val="20"/>
                <w:szCs w:val="20"/>
                <w:lang w:val="kk-KZ" w:eastAsia="ru-RU"/>
              </w:rPr>
            </w:pPr>
            <w:r w:rsidRPr="00046502">
              <w:rPr>
                <w:rFonts w:eastAsia="Times New Roman"/>
                <w:b/>
                <w:sz w:val="20"/>
                <w:szCs w:val="20"/>
                <w:lang w:val="kk-KZ" w:eastAsia="ru-RU"/>
              </w:rPr>
              <w:t xml:space="preserve">МЕМЛЕКЕТТІК КӘСІПОРНЫ  </w:t>
            </w:r>
          </w:p>
        </w:tc>
        <w:tc>
          <w:tcPr>
            <w:tcW w:w="1765" w:type="dxa"/>
            <w:tcBorders>
              <w:top w:val="nil"/>
              <w:left w:val="nil"/>
              <w:bottom w:val="thickThinSmallGap" w:sz="36" w:space="0" w:color="auto"/>
              <w:right w:val="nil"/>
            </w:tcBorders>
          </w:tcPr>
          <w:p w:rsidR="006A7BBD" w:rsidRPr="00046502" w:rsidRDefault="006A7BBD" w:rsidP="006A7BBD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11" w:type="dxa"/>
            <w:tcBorders>
              <w:top w:val="nil"/>
              <w:left w:val="nil"/>
              <w:bottom w:val="thickThinSmallGap" w:sz="36" w:space="0" w:color="auto"/>
              <w:right w:val="nil"/>
            </w:tcBorders>
          </w:tcPr>
          <w:p w:rsidR="006A7BBD" w:rsidRPr="00046502" w:rsidRDefault="006A7BBD" w:rsidP="006A7BBD">
            <w:pPr>
              <w:jc w:val="center"/>
              <w:rPr>
                <w:rFonts w:eastAsia="Times New Roman"/>
                <w:b/>
                <w:sz w:val="20"/>
                <w:szCs w:val="20"/>
                <w:lang w:val="kk-KZ" w:eastAsia="ru-RU"/>
              </w:rPr>
            </w:pPr>
            <w:r w:rsidRPr="00046502">
              <w:rPr>
                <w:rFonts w:eastAsia="Times New Roman"/>
                <w:b/>
                <w:sz w:val="20"/>
                <w:szCs w:val="20"/>
                <w:lang w:val="kk-KZ" w:eastAsia="ru-RU"/>
              </w:rPr>
              <w:t>КОММУНАЛЬНОЕ ГОСУДАРСТВЕННОЕ</w:t>
            </w:r>
          </w:p>
          <w:p w:rsidR="006A7BBD" w:rsidRPr="00046502" w:rsidRDefault="006A7BBD" w:rsidP="006A7BBD">
            <w:pPr>
              <w:jc w:val="center"/>
              <w:rPr>
                <w:rFonts w:eastAsia="Times New Roman"/>
                <w:b/>
                <w:sz w:val="20"/>
                <w:szCs w:val="20"/>
                <w:lang w:val="kk-KZ" w:eastAsia="ru-RU"/>
              </w:rPr>
            </w:pPr>
            <w:r w:rsidRPr="00046502">
              <w:rPr>
                <w:rFonts w:eastAsia="Times New Roman"/>
                <w:b/>
                <w:sz w:val="20"/>
                <w:szCs w:val="20"/>
                <w:lang w:val="kk-KZ" w:eastAsia="ru-RU"/>
              </w:rPr>
              <w:t xml:space="preserve"> ПРЕДПРИЯТИЕ НА ПРАВЕ ХОЗЯЙСТВЕННОГО</w:t>
            </w:r>
          </w:p>
          <w:p w:rsidR="006A7BBD" w:rsidRPr="00046502" w:rsidRDefault="006A7BBD" w:rsidP="006A7BBD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046502">
              <w:rPr>
                <w:rFonts w:eastAsia="Times New Roman"/>
                <w:b/>
                <w:sz w:val="20"/>
                <w:szCs w:val="20"/>
                <w:lang w:val="kk-KZ" w:eastAsia="ru-RU"/>
              </w:rPr>
              <w:t>ВЕДЕНИЯ «ГОРОДСКАЯ БОЛЬНИЦА ГОРОДА АКСУ» УПРАВЛЕНИЯ ЗДРАВООХРАНЕНИЯ</w:t>
            </w:r>
          </w:p>
          <w:p w:rsidR="006A7BBD" w:rsidRPr="00046502" w:rsidRDefault="006A7BBD" w:rsidP="006A7BBD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046502">
              <w:rPr>
                <w:rFonts w:eastAsia="Times New Roman"/>
                <w:b/>
                <w:sz w:val="20"/>
                <w:szCs w:val="20"/>
                <w:lang w:val="kk-KZ" w:eastAsia="ru-RU"/>
              </w:rPr>
              <w:t>ПАВЛОДАРСКОЙ ОБЛАСТИ,</w:t>
            </w:r>
          </w:p>
          <w:p w:rsidR="006A7BBD" w:rsidRPr="00046502" w:rsidRDefault="006A7BBD" w:rsidP="006A7BBD">
            <w:pPr>
              <w:jc w:val="center"/>
              <w:rPr>
                <w:rFonts w:eastAsia="Times New Roman"/>
                <w:b/>
                <w:sz w:val="20"/>
                <w:szCs w:val="20"/>
                <w:lang w:val="kk-KZ" w:eastAsia="ru-RU"/>
              </w:rPr>
            </w:pPr>
            <w:r w:rsidRPr="00046502">
              <w:rPr>
                <w:rFonts w:eastAsia="Times New Roman"/>
                <w:b/>
                <w:sz w:val="20"/>
                <w:szCs w:val="20"/>
                <w:lang w:val="kk-KZ" w:eastAsia="ru-RU"/>
              </w:rPr>
              <w:t>АКИМАТА ПАВЛОДАРСКОЙ ОБЛАСТИ</w:t>
            </w:r>
          </w:p>
        </w:tc>
      </w:tr>
    </w:tbl>
    <w:p w:rsidR="006A7BBD" w:rsidRPr="00046502" w:rsidRDefault="006A7BBD" w:rsidP="006A7BBD">
      <w:pPr>
        <w:jc w:val="left"/>
        <w:rPr>
          <w:rFonts w:eastAsia="Times New Roman"/>
          <w:sz w:val="20"/>
          <w:szCs w:val="20"/>
          <w:lang w:val="kk-KZ" w:eastAsia="ru-RU"/>
        </w:rPr>
      </w:pPr>
      <w:r w:rsidRPr="00046502">
        <w:rPr>
          <w:rFonts w:eastAsia="Times New Roman"/>
          <w:sz w:val="20"/>
          <w:szCs w:val="20"/>
          <w:lang w:val="kk-KZ" w:eastAsia="ru-RU"/>
        </w:rPr>
        <w:t>140100, Павлодар облысы, Ақсу қаласы,                                                               140100, Павлодарская область,</w:t>
      </w:r>
    </w:p>
    <w:p w:rsidR="006A7BBD" w:rsidRPr="00046502" w:rsidRDefault="006A7BBD" w:rsidP="006A7BBD">
      <w:pPr>
        <w:jc w:val="left"/>
        <w:rPr>
          <w:rFonts w:eastAsia="Times New Roman"/>
          <w:sz w:val="20"/>
          <w:szCs w:val="20"/>
          <w:lang w:val="kk-KZ" w:eastAsia="ru-RU"/>
        </w:rPr>
      </w:pPr>
      <w:r w:rsidRPr="00046502">
        <w:rPr>
          <w:rFonts w:eastAsia="Times New Roman"/>
          <w:sz w:val="20"/>
          <w:szCs w:val="20"/>
          <w:lang w:val="kk-KZ" w:eastAsia="ru-RU"/>
        </w:rPr>
        <w:t xml:space="preserve">                  Қамзин көшесі, 53.                                                                                 город Аксу, улица Камзина, 53.</w:t>
      </w:r>
    </w:p>
    <w:p w:rsidR="006A7BBD" w:rsidRPr="00046502" w:rsidRDefault="006A7BBD" w:rsidP="006A7BBD">
      <w:pPr>
        <w:jc w:val="left"/>
        <w:rPr>
          <w:rFonts w:eastAsia="Times New Roman"/>
          <w:sz w:val="20"/>
          <w:szCs w:val="20"/>
          <w:lang w:val="kk-KZ" w:eastAsia="ru-RU"/>
        </w:rPr>
      </w:pPr>
      <w:r w:rsidRPr="00046502">
        <w:rPr>
          <w:rFonts w:eastAsia="Times New Roman"/>
          <w:sz w:val="20"/>
          <w:szCs w:val="20"/>
          <w:lang w:val="kk-KZ" w:eastAsia="ru-RU"/>
        </w:rPr>
        <w:t xml:space="preserve">                Тел.: 8 (718 37) 5-09-67                                                                                    тел.: 8 (718 37) 5-09-67</w:t>
      </w:r>
    </w:p>
    <w:p w:rsidR="006A7BBD" w:rsidRPr="00751C09" w:rsidRDefault="006A7BBD" w:rsidP="00A67CC2">
      <w:pPr>
        <w:rPr>
          <w:lang w:val="kk-KZ"/>
        </w:rPr>
      </w:pPr>
    </w:p>
    <w:p w:rsidR="006A7BBD" w:rsidRPr="00751C09" w:rsidRDefault="006A7BBD" w:rsidP="00A67CC2">
      <w:pPr>
        <w:rPr>
          <w:lang w:val="kk-KZ"/>
        </w:rPr>
      </w:pPr>
    </w:p>
    <w:p w:rsidR="00046502" w:rsidRPr="00751C09" w:rsidRDefault="00046502" w:rsidP="00B559B1">
      <w:pPr>
        <w:rPr>
          <w:lang w:val="kk-KZ"/>
        </w:rPr>
      </w:pPr>
    </w:p>
    <w:p w:rsidR="00286EE8" w:rsidRDefault="00286EE8" w:rsidP="00B559B1">
      <w:pPr>
        <w:jc w:val="center"/>
      </w:pPr>
    </w:p>
    <w:p w:rsidR="00286EE8" w:rsidRDefault="00286EE8" w:rsidP="00B559B1">
      <w:pPr>
        <w:jc w:val="center"/>
      </w:pPr>
    </w:p>
    <w:p w:rsidR="00286EE8" w:rsidRDefault="00286EE8" w:rsidP="00B559B1">
      <w:pPr>
        <w:jc w:val="center"/>
      </w:pPr>
    </w:p>
    <w:p w:rsidR="00B559B1" w:rsidRDefault="00A94867" w:rsidP="00B559B1">
      <w:pPr>
        <w:jc w:val="center"/>
      </w:pPr>
      <w:r>
        <w:t>Дополнение</w:t>
      </w:r>
      <w:r w:rsidR="00B559B1">
        <w:t xml:space="preserve"> к </w:t>
      </w:r>
      <w:r>
        <w:t>объявлению</w:t>
      </w:r>
      <w:r w:rsidR="00AE16D6">
        <w:t xml:space="preserve"> </w:t>
      </w:r>
      <w:r w:rsidR="00286EE8">
        <w:t>№14 от 23.02.2023</w:t>
      </w:r>
      <w:r w:rsidR="00AE16D6">
        <w:t xml:space="preserve"> года</w:t>
      </w:r>
      <w:r w:rsidR="008A68F2">
        <w:t>.</w:t>
      </w:r>
    </w:p>
    <w:p w:rsidR="00B559B1" w:rsidRDefault="00B559B1" w:rsidP="00B559B1"/>
    <w:p w:rsidR="00286EE8" w:rsidRPr="00526911" w:rsidRDefault="00B559B1" w:rsidP="00286EE8">
      <w:pPr>
        <w:ind w:firstLine="284"/>
      </w:pPr>
      <w:r>
        <w:t xml:space="preserve">     </w:t>
      </w:r>
      <w:r w:rsidR="00286EE8">
        <w:t xml:space="preserve">В связи с задержкой финансирования КГП на ПХВ «Городская больница г. Аксу» </w:t>
      </w:r>
      <w:r w:rsidR="00A94867">
        <w:t>отменяет закуп по выше указанному объявлению.</w:t>
      </w:r>
      <w:bookmarkStart w:id="0" w:name="_GoBack"/>
      <w:bookmarkEnd w:id="0"/>
    </w:p>
    <w:p w:rsidR="006A7BBD" w:rsidRPr="00526911" w:rsidRDefault="006A7BBD" w:rsidP="00526911">
      <w:pPr>
        <w:tabs>
          <w:tab w:val="left" w:pos="1590"/>
        </w:tabs>
        <w:ind w:firstLine="284"/>
      </w:pPr>
    </w:p>
    <w:sectPr w:rsidR="006A7BBD" w:rsidRPr="00526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88D"/>
    <w:rsid w:val="00007842"/>
    <w:rsid w:val="00046502"/>
    <w:rsid w:val="00176278"/>
    <w:rsid w:val="001B5700"/>
    <w:rsid w:val="0028288D"/>
    <w:rsid w:val="00286EE8"/>
    <w:rsid w:val="002A62A8"/>
    <w:rsid w:val="00310519"/>
    <w:rsid w:val="00352A76"/>
    <w:rsid w:val="004E5F61"/>
    <w:rsid w:val="00526911"/>
    <w:rsid w:val="006A7BBD"/>
    <w:rsid w:val="006B5662"/>
    <w:rsid w:val="00751C09"/>
    <w:rsid w:val="007705FA"/>
    <w:rsid w:val="00851B51"/>
    <w:rsid w:val="008A68F2"/>
    <w:rsid w:val="00A16212"/>
    <w:rsid w:val="00A67CC2"/>
    <w:rsid w:val="00A94867"/>
    <w:rsid w:val="00AC6D91"/>
    <w:rsid w:val="00AE16D6"/>
    <w:rsid w:val="00B559B1"/>
    <w:rsid w:val="00BB1C80"/>
    <w:rsid w:val="00BB55CB"/>
    <w:rsid w:val="00D03002"/>
    <w:rsid w:val="00ED789F"/>
    <w:rsid w:val="00F66AF7"/>
    <w:rsid w:val="00F9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BB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6A7B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7B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BB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6A7B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7B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1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20</cp:revision>
  <cp:lastPrinted>2023-01-11T08:39:00Z</cp:lastPrinted>
  <dcterms:created xsi:type="dcterms:W3CDTF">2022-01-21T04:26:00Z</dcterms:created>
  <dcterms:modified xsi:type="dcterms:W3CDTF">2023-02-27T11:35:00Z</dcterms:modified>
</cp:coreProperties>
</file>