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2A4" w:rsidRDefault="0086355F" w:rsidP="006E59EB">
      <w:pPr>
        <w:spacing w:after="0" w:line="240" w:lineRule="auto"/>
        <w:rPr>
          <w:rFonts w:ascii="Times New Roman" w:hAnsi="Times New Roman" w:cs="Times New Roman"/>
          <w:sz w:val="28"/>
          <w:szCs w:val="28"/>
        </w:rPr>
      </w:pPr>
      <w:r w:rsidRPr="0086355F">
        <w:rPr>
          <w:rFonts w:ascii="Times New Roman" w:hAnsi="Times New Roman" w:cs="Times New Roman"/>
          <w:sz w:val="28"/>
          <w:szCs w:val="28"/>
        </w:rPr>
        <w:t xml:space="preserve">Послание Президента Республики Казахстан </w:t>
      </w:r>
      <w:proofErr w:type="spellStart"/>
      <w:r w:rsidRPr="0086355F">
        <w:rPr>
          <w:rFonts w:ascii="Times New Roman" w:hAnsi="Times New Roman" w:cs="Times New Roman"/>
          <w:sz w:val="28"/>
          <w:szCs w:val="28"/>
        </w:rPr>
        <w:t>Н.Назарбаева</w:t>
      </w:r>
      <w:proofErr w:type="spellEnd"/>
      <w:r w:rsidRPr="0086355F">
        <w:rPr>
          <w:rFonts w:ascii="Times New Roman" w:hAnsi="Times New Roman" w:cs="Times New Roman"/>
          <w:sz w:val="28"/>
          <w:szCs w:val="28"/>
        </w:rPr>
        <w:t xml:space="preserve"> народу Казахстана. 30 ноября 2015 г.</w:t>
      </w:r>
    </w:p>
    <w:p w:rsidR="0086355F" w:rsidRDefault="0086355F" w:rsidP="006E59EB">
      <w:pPr>
        <w:spacing w:after="0" w:line="240" w:lineRule="auto"/>
        <w:rPr>
          <w:rFonts w:ascii="Times New Roman" w:hAnsi="Times New Roman" w:cs="Times New Roman"/>
          <w:sz w:val="28"/>
          <w:szCs w:val="28"/>
        </w:rPr>
      </w:pPr>
      <w:bookmarkStart w:id="0" w:name="_GoBack"/>
      <w:bookmarkEnd w:id="0"/>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«КАЗАХСТАН В НОВОЙ ГЛОБАЛЬНОЙ РЕАЛЬНОСТИ: РОСТ, РЕФОРМЫ, РАЗВИТИЕ»</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proofErr w:type="spellStart"/>
      <w:r w:rsidRPr="006E59EB">
        <w:rPr>
          <w:rFonts w:ascii="Times New Roman" w:hAnsi="Times New Roman" w:cs="Times New Roman"/>
          <w:sz w:val="28"/>
          <w:szCs w:val="28"/>
        </w:rPr>
        <w:t>Қымбатты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қазақстандықтар</w:t>
      </w:r>
      <w:proofErr w:type="spellEnd"/>
      <w:r w:rsidRPr="006E59EB">
        <w:rPr>
          <w:rFonts w:ascii="Times New Roman" w:hAnsi="Times New Roman" w:cs="Times New Roman"/>
          <w:sz w:val="28"/>
          <w:szCs w:val="28"/>
        </w:rPr>
        <w:t>!</w:t>
      </w:r>
    </w:p>
    <w:p w:rsidR="006E59EB" w:rsidRPr="006E59EB" w:rsidRDefault="006E59EB" w:rsidP="006E59EB">
      <w:pPr>
        <w:spacing w:after="0" w:line="240" w:lineRule="auto"/>
        <w:rPr>
          <w:rFonts w:ascii="Times New Roman" w:hAnsi="Times New Roman" w:cs="Times New Roman"/>
          <w:sz w:val="28"/>
          <w:szCs w:val="28"/>
        </w:rPr>
      </w:pPr>
      <w:proofErr w:type="spellStart"/>
      <w:r w:rsidRPr="006E59EB">
        <w:rPr>
          <w:rFonts w:ascii="Times New Roman" w:hAnsi="Times New Roman" w:cs="Times New Roman"/>
          <w:sz w:val="28"/>
          <w:szCs w:val="28"/>
        </w:rPr>
        <w:t>Құрметті</w:t>
      </w:r>
      <w:proofErr w:type="spellEnd"/>
      <w:r w:rsidRPr="006E59EB">
        <w:rPr>
          <w:rFonts w:ascii="Times New Roman" w:hAnsi="Times New Roman" w:cs="Times New Roman"/>
          <w:sz w:val="28"/>
          <w:szCs w:val="28"/>
        </w:rPr>
        <w:t xml:space="preserve"> Парламент </w:t>
      </w:r>
      <w:proofErr w:type="spellStart"/>
      <w:r w:rsidRPr="006E59EB">
        <w:rPr>
          <w:rFonts w:ascii="Times New Roman" w:hAnsi="Times New Roman" w:cs="Times New Roman"/>
          <w:sz w:val="28"/>
          <w:szCs w:val="28"/>
        </w:rPr>
        <w:t>депутаттары</w:t>
      </w:r>
      <w:proofErr w:type="spellEnd"/>
      <w:r w:rsidRPr="006E59EB">
        <w:rPr>
          <w:rFonts w:ascii="Times New Roman" w:hAnsi="Times New Roman" w:cs="Times New Roman"/>
          <w:sz w:val="28"/>
          <w:szCs w:val="28"/>
        </w:rPr>
        <w:t xml:space="preserve"> мен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Ү</w:t>
      </w:r>
      <w:proofErr w:type="gramStart"/>
      <w:r w:rsidRPr="006E59EB">
        <w:rPr>
          <w:rFonts w:ascii="Times New Roman" w:hAnsi="Times New Roman" w:cs="Times New Roman"/>
          <w:sz w:val="28"/>
          <w:szCs w:val="28"/>
        </w:rPr>
        <w:t>к</w:t>
      </w:r>
      <w:proofErr w:type="gramEnd"/>
      <w:r w:rsidRPr="006E59EB">
        <w:rPr>
          <w:rFonts w:ascii="Times New Roman" w:hAnsi="Times New Roman" w:cs="Times New Roman"/>
          <w:sz w:val="28"/>
          <w:szCs w:val="28"/>
        </w:rPr>
        <w:t>імет</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мүшелері</w:t>
      </w:r>
      <w:proofErr w:type="spellEnd"/>
      <w:r w:rsidRPr="006E59EB">
        <w:rPr>
          <w:rFonts w:ascii="Times New Roman" w:hAnsi="Times New Roman" w:cs="Times New Roman"/>
          <w:sz w:val="28"/>
          <w:szCs w:val="28"/>
        </w:rPr>
        <w:t>!</w:t>
      </w:r>
    </w:p>
    <w:p w:rsidR="006E59EB" w:rsidRPr="006E59EB" w:rsidRDefault="006E59EB" w:rsidP="006E59EB">
      <w:pPr>
        <w:spacing w:after="0" w:line="240" w:lineRule="auto"/>
        <w:rPr>
          <w:rFonts w:ascii="Times New Roman" w:hAnsi="Times New Roman" w:cs="Times New Roman"/>
          <w:sz w:val="28"/>
          <w:szCs w:val="28"/>
        </w:rPr>
      </w:pPr>
      <w:proofErr w:type="spellStart"/>
      <w:r w:rsidRPr="006E59EB">
        <w:rPr>
          <w:rFonts w:ascii="Times New Roman" w:hAnsi="Times New Roman" w:cs="Times New Roman"/>
          <w:sz w:val="28"/>
          <w:szCs w:val="28"/>
        </w:rPr>
        <w:t>Ханымдар</w:t>
      </w:r>
      <w:proofErr w:type="spellEnd"/>
      <w:r w:rsidRPr="006E59EB">
        <w:rPr>
          <w:rFonts w:ascii="Times New Roman" w:hAnsi="Times New Roman" w:cs="Times New Roman"/>
          <w:sz w:val="28"/>
          <w:szCs w:val="28"/>
        </w:rPr>
        <w:t xml:space="preserve"> мен </w:t>
      </w:r>
      <w:proofErr w:type="spellStart"/>
      <w:r w:rsidRPr="006E59EB">
        <w:rPr>
          <w:rFonts w:ascii="Times New Roman" w:hAnsi="Times New Roman" w:cs="Times New Roman"/>
          <w:sz w:val="28"/>
          <w:szCs w:val="28"/>
        </w:rPr>
        <w:t>мырзалар</w:t>
      </w:r>
      <w:proofErr w:type="spellEnd"/>
      <w:r w:rsidRPr="006E59EB">
        <w:rPr>
          <w:rFonts w:ascii="Times New Roman" w:hAnsi="Times New Roman" w:cs="Times New Roman"/>
          <w:sz w:val="28"/>
          <w:szCs w:val="28"/>
        </w:rPr>
        <w:t>!</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proofErr w:type="spellStart"/>
      <w:r w:rsidRPr="006E59EB">
        <w:rPr>
          <w:rFonts w:ascii="Times New Roman" w:hAnsi="Times New Roman" w:cs="Times New Roman"/>
          <w:sz w:val="28"/>
          <w:szCs w:val="28"/>
        </w:rPr>
        <w:t>Санаулы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күндерден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кейін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біз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азаттық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туын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желбіреті</w:t>
      </w:r>
      <w:proofErr w:type="gramStart"/>
      <w:r w:rsidRPr="006E59EB">
        <w:rPr>
          <w:rFonts w:ascii="Times New Roman" w:hAnsi="Times New Roman" w:cs="Times New Roman"/>
          <w:sz w:val="28"/>
          <w:szCs w:val="28"/>
        </w:rPr>
        <w:t>п</w:t>
      </w:r>
      <w:proofErr w:type="spellEnd"/>
      <w:proofErr w:type="gram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Тәуелсіз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Мемлекет</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атанғанымыздың</w:t>
      </w:r>
      <w:proofErr w:type="spellEnd"/>
      <w:r w:rsidRPr="006E59EB">
        <w:rPr>
          <w:rFonts w:ascii="Times New Roman" w:hAnsi="Times New Roman" w:cs="Times New Roman"/>
          <w:sz w:val="28"/>
          <w:szCs w:val="28"/>
        </w:rPr>
        <w:t xml:space="preserve"> 25 </w:t>
      </w:r>
      <w:proofErr w:type="spellStart"/>
      <w:r w:rsidRPr="006E59EB">
        <w:rPr>
          <w:rFonts w:ascii="Times New Roman" w:hAnsi="Times New Roman" w:cs="Times New Roman"/>
          <w:sz w:val="28"/>
          <w:szCs w:val="28"/>
        </w:rPr>
        <w:t>жылдығына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аяқ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басамыз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Бұл</w:t>
      </w:r>
      <w:proofErr w:type="spellEnd"/>
      <w:r w:rsidRPr="006E59EB">
        <w:rPr>
          <w:rFonts w:ascii="Times New Roman" w:hAnsi="Times New Roman" w:cs="Times New Roman"/>
          <w:sz w:val="28"/>
          <w:szCs w:val="28"/>
        </w:rPr>
        <w:t xml:space="preserve"> – </w:t>
      </w:r>
      <w:proofErr w:type="spellStart"/>
      <w:r w:rsidRPr="006E59EB">
        <w:rPr>
          <w:rFonts w:ascii="Times New Roman" w:hAnsi="Times New Roman" w:cs="Times New Roman"/>
          <w:sz w:val="28"/>
          <w:szCs w:val="28"/>
        </w:rPr>
        <w:t>тәуелсіздікті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нығайту</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жолындағы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өлшеусіз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еңбегіміздің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ширек</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ғасырлық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белесін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қорытындылайтын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мерейлі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сәт</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Тәуелсіздікті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баянды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ету</w:t>
      </w:r>
      <w:proofErr w:type="spellEnd"/>
      <w:r w:rsidRPr="006E59EB">
        <w:rPr>
          <w:rFonts w:ascii="Times New Roman" w:hAnsi="Times New Roman" w:cs="Times New Roman"/>
          <w:sz w:val="28"/>
          <w:szCs w:val="28"/>
        </w:rPr>
        <w:t xml:space="preserve"> – </w:t>
      </w:r>
      <w:proofErr w:type="spellStart"/>
      <w:proofErr w:type="gramStart"/>
      <w:r w:rsidRPr="006E59EB">
        <w:rPr>
          <w:rFonts w:ascii="Times New Roman" w:hAnsi="Times New Roman" w:cs="Times New Roman"/>
          <w:sz w:val="28"/>
          <w:szCs w:val="28"/>
        </w:rPr>
        <w:t>о</w:t>
      </w:r>
      <w:proofErr w:type="gramEnd"/>
      <w:r w:rsidRPr="006E59EB">
        <w:rPr>
          <w:rFonts w:ascii="Times New Roman" w:hAnsi="Times New Roman" w:cs="Times New Roman"/>
          <w:sz w:val="28"/>
          <w:szCs w:val="28"/>
        </w:rPr>
        <w:t>ған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қол</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жеткізуден</w:t>
      </w:r>
      <w:proofErr w:type="spellEnd"/>
      <w:r w:rsidRPr="006E59EB">
        <w:rPr>
          <w:rFonts w:ascii="Times New Roman" w:hAnsi="Times New Roman" w:cs="Times New Roman"/>
          <w:sz w:val="28"/>
          <w:szCs w:val="28"/>
        </w:rPr>
        <w:t xml:space="preserve"> де </w:t>
      </w:r>
      <w:proofErr w:type="spellStart"/>
      <w:r w:rsidRPr="006E59EB">
        <w:rPr>
          <w:rFonts w:ascii="Times New Roman" w:hAnsi="Times New Roman" w:cs="Times New Roman"/>
          <w:sz w:val="28"/>
          <w:szCs w:val="28"/>
        </w:rPr>
        <w:t>қиын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Мемлекеттігіміздің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тұғырын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мызғымастай</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нығайта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түсу</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үшін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бізге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әлі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талай</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өткелі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күрделі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өкпегі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кө</w:t>
      </w:r>
      <w:proofErr w:type="gramStart"/>
      <w:r w:rsidRPr="006E59EB">
        <w:rPr>
          <w:rFonts w:ascii="Times New Roman" w:hAnsi="Times New Roman" w:cs="Times New Roman"/>
          <w:sz w:val="28"/>
          <w:szCs w:val="28"/>
        </w:rPr>
        <w:t>п</w:t>
      </w:r>
      <w:proofErr w:type="spellEnd"/>
      <w:proofErr w:type="gram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бұралаң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жолдардан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өтуге</w:t>
      </w:r>
      <w:proofErr w:type="spellEnd"/>
      <w:r w:rsidRPr="006E59EB">
        <w:rPr>
          <w:rFonts w:ascii="Times New Roman" w:hAnsi="Times New Roman" w:cs="Times New Roman"/>
          <w:sz w:val="28"/>
          <w:szCs w:val="28"/>
        </w:rPr>
        <w:t xml:space="preserve"> тура </w:t>
      </w:r>
      <w:proofErr w:type="spellStart"/>
      <w:r w:rsidRPr="006E59EB">
        <w:rPr>
          <w:rFonts w:ascii="Times New Roman" w:hAnsi="Times New Roman" w:cs="Times New Roman"/>
          <w:sz w:val="28"/>
          <w:szCs w:val="28"/>
        </w:rPr>
        <w:t>келеді</w:t>
      </w:r>
      <w:proofErr w:type="spellEnd"/>
      <w:r w:rsidRPr="006E59EB">
        <w:rPr>
          <w:rFonts w:ascii="Times New Roman" w:hAnsi="Times New Roman" w:cs="Times New Roman"/>
          <w:sz w:val="28"/>
          <w:szCs w:val="28"/>
        </w:rPr>
        <w:t>.</w:t>
      </w:r>
    </w:p>
    <w:p w:rsidR="006E59EB" w:rsidRPr="006E59EB" w:rsidRDefault="006E59EB" w:rsidP="006E59EB">
      <w:pPr>
        <w:spacing w:after="0" w:line="240" w:lineRule="auto"/>
        <w:rPr>
          <w:rFonts w:ascii="Times New Roman" w:hAnsi="Times New Roman" w:cs="Times New Roman"/>
          <w:sz w:val="28"/>
          <w:szCs w:val="28"/>
        </w:rPr>
      </w:pPr>
      <w:proofErr w:type="spellStart"/>
      <w:r w:rsidRPr="006E59EB">
        <w:rPr>
          <w:rFonts w:ascii="Times New Roman" w:hAnsi="Times New Roman" w:cs="Times New Roman"/>
          <w:sz w:val="28"/>
          <w:szCs w:val="28"/>
        </w:rPr>
        <w:t>Заманның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беталысын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өздеріңіз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кө</w:t>
      </w:r>
      <w:proofErr w:type="gramStart"/>
      <w:r w:rsidRPr="006E59EB">
        <w:rPr>
          <w:rFonts w:ascii="Times New Roman" w:hAnsi="Times New Roman" w:cs="Times New Roman"/>
          <w:sz w:val="28"/>
          <w:szCs w:val="28"/>
        </w:rPr>
        <w:t>р</w:t>
      </w:r>
      <w:proofErr w:type="gramEnd"/>
      <w:r w:rsidRPr="006E59EB">
        <w:rPr>
          <w:rFonts w:ascii="Times New Roman" w:hAnsi="Times New Roman" w:cs="Times New Roman"/>
          <w:sz w:val="28"/>
          <w:szCs w:val="28"/>
        </w:rPr>
        <w:t>іп</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отырсыздар</w:t>
      </w:r>
      <w:proofErr w:type="spellEnd"/>
      <w:r w:rsidRPr="006E59EB">
        <w:rPr>
          <w:rFonts w:ascii="Times New Roman" w:hAnsi="Times New Roman" w:cs="Times New Roman"/>
          <w:sz w:val="28"/>
          <w:szCs w:val="28"/>
        </w:rPr>
        <w:t xml:space="preserve">. Аса </w:t>
      </w:r>
      <w:proofErr w:type="spellStart"/>
      <w:r w:rsidRPr="006E59EB">
        <w:rPr>
          <w:rFonts w:ascii="Times New Roman" w:hAnsi="Times New Roman" w:cs="Times New Roman"/>
          <w:sz w:val="28"/>
          <w:szCs w:val="28"/>
        </w:rPr>
        <w:t>күрделі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қиын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кезеңге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аяқ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бастық</w:t>
      </w:r>
      <w:proofErr w:type="spellEnd"/>
      <w:r w:rsidRPr="006E59EB">
        <w:rPr>
          <w:rFonts w:ascii="Times New Roman" w:hAnsi="Times New Roman" w:cs="Times New Roman"/>
          <w:sz w:val="28"/>
          <w:szCs w:val="28"/>
        </w:rPr>
        <w:t xml:space="preserve">. </w:t>
      </w:r>
      <w:proofErr w:type="spellStart"/>
      <w:proofErr w:type="gramStart"/>
      <w:r w:rsidRPr="006E59EB">
        <w:rPr>
          <w:rFonts w:ascii="Times New Roman" w:hAnsi="Times New Roman" w:cs="Times New Roman"/>
          <w:sz w:val="28"/>
          <w:szCs w:val="28"/>
        </w:rPr>
        <w:t>Жа</w:t>
      </w:r>
      <w:proofErr w:type="gramEnd"/>
      <w:r w:rsidRPr="006E59EB">
        <w:rPr>
          <w:rFonts w:ascii="Times New Roman" w:hAnsi="Times New Roman" w:cs="Times New Roman"/>
          <w:sz w:val="28"/>
          <w:szCs w:val="28"/>
        </w:rPr>
        <w:t>ңа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қатерлері</w:t>
      </w:r>
      <w:proofErr w:type="spellEnd"/>
      <w:r w:rsidRPr="006E59EB">
        <w:rPr>
          <w:rFonts w:ascii="Times New Roman" w:hAnsi="Times New Roman" w:cs="Times New Roman"/>
          <w:sz w:val="28"/>
          <w:szCs w:val="28"/>
        </w:rPr>
        <w:t xml:space="preserve"> мен </w:t>
      </w:r>
      <w:proofErr w:type="spellStart"/>
      <w:r w:rsidRPr="006E59EB">
        <w:rPr>
          <w:rFonts w:ascii="Times New Roman" w:hAnsi="Times New Roman" w:cs="Times New Roman"/>
          <w:sz w:val="28"/>
          <w:szCs w:val="28"/>
        </w:rPr>
        <w:t>тың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мүмкіндіктері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қатар</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өрбіген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жаһандық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ахуал</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біздің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көз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алдымызда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өзгеруде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Алпауыт</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елдердің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текетіресі</w:t>
      </w:r>
      <w:proofErr w:type="spellEnd"/>
      <w:r w:rsidRPr="006E59EB">
        <w:rPr>
          <w:rFonts w:ascii="Times New Roman" w:hAnsi="Times New Roman" w:cs="Times New Roman"/>
          <w:sz w:val="28"/>
          <w:szCs w:val="28"/>
        </w:rPr>
        <w:t xml:space="preserve"> мен </w:t>
      </w:r>
      <w:proofErr w:type="spellStart"/>
      <w:r w:rsidRPr="006E59EB">
        <w:rPr>
          <w:rFonts w:ascii="Times New Roman" w:hAnsi="Times New Roman" w:cs="Times New Roman"/>
          <w:sz w:val="28"/>
          <w:szCs w:val="28"/>
        </w:rPr>
        <w:t>өзара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санкциялар</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алмасу</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дүниені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тұ</w:t>
      </w:r>
      <w:proofErr w:type="gramStart"/>
      <w:r w:rsidRPr="006E59EB">
        <w:rPr>
          <w:rFonts w:ascii="Times New Roman" w:hAnsi="Times New Roman" w:cs="Times New Roman"/>
          <w:sz w:val="28"/>
          <w:szCs w:val="28"/>
        </w:rPr>
        <w:t>йы</w:t>
      </w:r>
      <w:proofErr w:type="gramEnd"/>
      <w:r w:rsidRPr="006E59EB">
        <w:rPr>
          <w:rFonts w:ascii="Times New Roman" w:hAnsi="Times New Roman" w:cs="Times New Roman"/>
          <w:sz w:val="28"/>
          <w:szCs w:val="28"/>
        </w:rPr>
        <w:t>ққа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қарай</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бастауда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Біздің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басты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экспорттық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өнімдеріміздің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дүниежүзілі</w:t>
      </w:r>
      <w:proofErr w:type="gramStart"/>
      <w:r w:rsidRPr="006E59EB">
        <w:rPr>
          <w:rFonts w:ascii="Times New Roman" w:hAnsi="Times New Roman" w:cs="Times New Roman"/>
          <w:sz w:val="28"/>
          <w:szCs w:val="28"/>
        </w:rPr>
        <w:t>к</w:t>
      </w:r>
      <w:proofErr w:type="spellEnd"/>
      <w:proofErr w:type="gram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нарықтағы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бағасы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еселеп</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құлдырады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Бүгінгі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ахуал</w:t>
      </w:r>
      <w:proofErr w:type="spellEnd"/>
      <w:r w:rsidRPr="006E59EB">
        <w:rPr>
          <w:rFonts w:ascii="Times New Roman" w:hAnsi="Times New Roman" w:cs="Times New Roman"/>
          <w:sz w:val="28"/>
          <w:szCs w:val="28"/>
        </w:rPr>
        <w:t xml:space="preserve"> – </w:t>
      </w:r>
      <w:proofErr w:type="spellStart"/>
      <w:r w:rsidRPr="006E59EB">
        <w:rPr>
          <w:rFonts w:ascii="Times New Roman" w:hAnsi="Times New Roman" w:cs="Times New Roman"/>
          <w:sz w:val="28"/>
          <w:szCs w:val="28"/>
        </w:rPr>
        <w:t>біздің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жеті</w:t>
      </w:r>
      <w:proofErr w:type="gramStart"/>
      <w:r w:rsidRPr="006E59EB">
        <w:rPr>
          <w:rFonts w:ascii="Times New Roman" w:hAnsi="Times New Roman" w:cs="Times New Roman"/>
          <w:sz w:val="28"/>
          <w:szCs w:val="28"/>
        </w:rPr>
        <w:t>ст</w:t>
      </w:r>
      <w:proofErr w:type="gramEnd"/>
      <w:r w:rsidRPr="006E59EB">
        <w:rPr>
          <w:rFonts w:ascii="Times New Roman" w:hAnsi="Times New Roman" w:cs="Times New Roman"/>
          <w:sz w:val="28"/>
          <w:szCs w:val="28"/>
        </w:rPr>
        <w:t>іктерімізді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сынға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салып</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елдігімізді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шыңдай</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түсетін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уақыт</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тезі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Жауапты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сәтте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бірлігімізді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сақтап</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еліміздің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игілігі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үшін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аянбай</w:t>
      </w:r>
      <w:proofErr w:type="spellEnd"/>
      <w:r w:rsidRPr="006E59EB">
        <w:rPr>
          <w:rFonts w:ascii="Times New Roman" w:hAnsi="Times New Roman" w:cs="Times New Roman"/>
          <w:sz w:val="28"/>
          <w:szCs w:val="28"/>
        </w:rPr>
        <w:t xml:space="preserve"> тер </w:t>
      </w:r>
      <w:proofErr w:type="spellStart"/>
      <w:r w:rsidRPr="006E59EB">
        <w:rPr>
          <w:rFonts w:ascii="Times New Roman" w:hAnsi="Times New Roman" w:cs="Times New Roman"/>
          <w:sz w:val="28"/>
          <w:szCs w:val="28"/>
        </w:rPr>
        <w:t>төгуіміз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керек</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Бі</w:t>
      </w:r>
      <w:proofErr w:type="gramStart"/>
      <w:r w:rsidRPr="006E59EB">
        <w:rPr>
          <w:rFonts w:ascii="Times New Roman" w:hAnsi="Times New Roman" w:cs="Times New Roman"/>
          <w:sz w:val="28"/>
          <w:szCs w:val="28"/>
        </w:rPr>
        <w:t>р</w:t>
      </w:r>
      <w:proofErr w:type="gramEnd"/>
      <w:r w:rsidRPr="006E59EB">
        <w:rPr>
          <w:rFonts w:ascii="Times New Roman" w:hAnsi="Times New Roman" w:cs="Times New Roman"/>
          <w:sz w:val="28"/>
          <w:szCs w:val="28"/>
        </w:rPr>
        <w:t>іміз</w:t>
      </w:r>
      <w:proofErr w:type="spellEnd"/>
      <w:r w:rsidRPr="006E59EB">
        <w:rPr>
          <w:rFonts w:ascii="Times New Roman" w:hAnsi="Times New Roman" w:cs="Times New Roman"/>
          <w:sz w:val="28"/>
          <w:szCs w:val="28"/>
        </w:rPr>
        <w:t xml:space="preserve"> – </w:t>
      </w:r>
      <w:proofErr w:type="spellStart"/>
      <w:r w:rsidRPr="006E59EB">
        <w:rPr>
          <w:rFonts w:ascii="Times New Roman" w:hAnsi="Times New Roman" w:cs="Times New Roman"/>
          <w:sz w:val="28"/>
          <w:szCs w:val="28"/>
        </w:rPr>
        <w:t>бәріміз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үшін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бәріміз</w:t>
      </w:r>
      <w:proofErr w:type="spellEnd"/>
      <w:r w:rsidRPr="006E59EB">
        <w:rPr>
          <w:rFonts w:ascii="Times New Roman" w:hAnsi="Times New Roman" w:cs="Times New Roman"/>
          <w:sz w:val="28"/>
          <w:szCs w:val="28"/>
        </w:rPr>
        <w:t xml:space="preserve"> – </w:t>
      </w:r>
      <w:proofErr w:type="spellStart"/>
      <w:r w:rsidRPr="006E59EB">
        <w:rPr>
          <w:rFonts w:ascii="Times New Roman" w:hAnsi="Times New Roman" w:cs="Times New Roman"/>
          <w:sz w:val="28"/>
          <w:szCs w:val="28"/>
        </w:rPr>
        <w:t>біріміз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үшін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деген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қағиданы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ұстанып</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еңбек</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етуге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тиіспіз</w:t>
      </w:r>
      <w:proofErr w:type="spellEnd"/>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proofErr w:type="spellStart"/>
      <w:r w:rsidRPr="006E59EB">
        <w:rPr>
          <w:rFonts w:ascii="Times New Roman" w:hAnsi="Times New Roman" w:cs="Times New Roman"/>
          <w:sz w:val="28"/>
          <w:szCs w:val="28"/>
        </w:rPr>
        <w:t>Сәт</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сайын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құбылған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аласапыран</w:t>
      </w:r>
      <w:proofErr w:type="spellEnd"/>
      <w:r w:rsidRPr="006E59EB">
        <w:rPr>
          <w:rFonts w:ascii="Times New Roman" w:hAnsi="Times New Roman" w:cs="Times New Roman"/>
          <w:sz w:val="28"/>
          <w:szCs w:val="28"/>
        </w:rPr>
        <w:t xml:space="preserve"> </w:t>
      </w:r>
      <w:proofErr w:type="spellStart"/>
      <w:proofErr w:type="gramStart"/>
      <w:r w:rsidRPr="006E59EB">
        <w:rPr>
          <w:rFonts w:ascii="Times New Roman" w:hAnsi="Times New Roman" w:cs="Times New Roman"/>
          <w:sz w:val="28"/>
          <w:szCs w:val="28"/>
        </w:rPr>
        <w:t>заман</w:t>
      </w:r>
      <w:proofErr w:type="gramEnd"/>
      <w:r w:rsidRPr="006E59EB">
        <w:rPr>
          <w:rFonts w:ascii="Times New Roman" w:hAnsi="Times New Roman" w:cs="Times New Roman"/>
          <w:sz w:val="28"/>
          <w:szCs w:val="28"/>
        </w:rPr>
        <w:t>ға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сай</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амал</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болуы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керек</w:t>
      </w:r>
      <w:proofErr w:type="spellEnd"/>
      <w:r w:rsidRPr="006E59EB">
        <w:rPr>
          <w:rFonts w:ascii="Times New Roman" w:hAnsi="Times New Roman" w:cs="Times New Roman"/>
          <w:sz w:val="28"/>
          <w:szCs w:val="28"/>
        </w:rPr>
        <w:t xml:space="preserve">. </w:t>
      </w:r>
      <w:proofErr w:type="spellStart"/>
      <w:proofErr w:type="gramStart"/>
      <w:r w:rsidRPr="006E59EB">
        <w:rPr>
          <w:rFonts w:ascii="Times New Roman" w:hAnsi="Times New Roman" w:cs="Times New Roman"/>
          <w:sz w:val="28"/>
          <w:szCs w:val="28"/>
        </w:rPr>
        <w:t>Ең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w:t>
      </w:r>
      <w:proofErr w:type="gramEnd"/>
      <w:r w:rsidRPr="006E59EB">
        <w:rPr>
          <w:rFonts w:ascii="Times New Roman" w:hAnsi="Times New Roman" w:cs="Times New Roman"/>
          <w:sz w:val="28"/>
          <w:szCs w:val="28"/>
        </w:rPr>
        <w:t>қсы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жоспар</w:t>
      </w:r>
      <w:proofErr w:type="spellEnd"/>
      <w:r w:rsidRPr="006E59EB">
        <w:rPr>
          <w:rFonts w:ascii="Times New Roman" w:hAnsi="Times New Roman" w:cs="Times New Roman"/>
          <w:sz w:val="28"/>
          <w:szCs w:val="28"/>
        </w:rPr>
        <w:t xml:space="preserve"> – </w:t>
      </w:r>
      <w:proofErr w:type="spellStart"/>
      <w:r w:rsidRPr="006E59EB">
        <w:rPr>
          <w:rFonts w:ascii="Times New Roman" w:hAnsi="Times New Roman" w:cs="Times New Roman"/>
          <w:sz w:val="28"/>
          <w:szCs w:val="28"/>
        </w:rPr>
        <w:t>уақыт</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талабына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бейімделе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алатын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жоспар</w:t>
      </w:r>
      <w:proofErr w:type="spellEnd"/>
      <w:r w:rsidRPr="006E59EB">
        <w:rPr>
          <w:rFonts w:ascii="Times New Roman" w:hAnsi="Times New Roman" w:cs="Times New Roman"/>
          <w:sz w:val="28"/>
          <w:szCs w:val="28"/>
        </w:rPr>
        <w:t xml:space="preserve">. </w:t>
      </w:r>
      <w:proofErr w:type="spellStart"/>
      <w:proofErr w:type="gramStart"/>
      <w:r w:rsidRPr="006E59EB">
        <w:rPr>
          <w:rFonts w:ascii="Times New Roman" w:hAnsi="Times New Roman" w:cs="Times New Roman"/>
          <w:sz w:val="28"/>
          <w:szCs w:val="28"/>
        </w:rPr>
        <w:t>Б</w:t>
      </w:r>
      <w:proofErr w:type="gramEnd"/>
      <w:r w:rsidRPr="006E59EB">
        <w:rPr>
          <w:rFonts w:ascii="Times New Roman" w:hAnsi="Times New Roman" w:cs="Times New Roman"/>
          <w:sz w:val="28"/>
          <w:szCs w:val="28"/>
        </w:rPr>
        <w:t>із</w:t>
      </w:r>
      <w:proofErr w:type="spellEnd"/>
      <w:r w:rsidRPr="006E59EB">
        <w:rPr>
          <w:rFonts w:ascii="Times New Roman" w:hAnsi="Times New Roman" w:cs="Times New Roman"/>
          <w:sz w:val="28"/>
          <w:szCs w:val="28"/>
        </w:rPr>
        <w:t xml:space="preserve"> де </w:t>
      </w:r>
      <w:proofErr w:type="spellStart"/>
      <w:r w:rsidRPr="006E59EB">
        <w:rPr>
          <w:rFonts w:ascii="Times New Roman" w:hAnsi="Times New Roman" w:cs="Times New Roman"/>
          <w:sz w:val="28"/>
          <w:szCs w:val="28"/>
        </w:rPr>
        <w:t>заманның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беталысына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қарай</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межелерімізді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белгілеп</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жоспарларымызды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жөндеп</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отырамыз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Біздің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мақсатымыз</w:t>
      </w:r>
      <w:proofErr w:type="spellEnd"/>
      <w:r w:rsidRPr="006E59EB">
        <w:rPr>
          <w:rFonts w:ascii="Times New Roman" w:hAnsi="Times New Roman" w:cs="Times New Roman"/>
          <w:sz w:val="28"/>
          <w:szCs w:val="28"/>
        </w:rPr>
        <w:t xml:space="preserve"> – </w:t>
      </w:r>
      <w:proofErr w:type="spellStart"/>
      <w:r w:rsidRPr="006E59EB">
        <w:rPr>
          <w:rFonts w:ascii="Times New Roman" w:hAnsi="Times New Roman" w:cs="Times New Roman"/>
          <w:sz w:val="28"/>
          <w:szCs w:val="28"/>
        </w:rPr>
        <w:t>елі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бақытты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жері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гүлденген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қасиетті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Отанымыз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Қазақстанды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Мәңгілік</w:t>
      </w:r>
      <w:proofErr w:type="spellEnd"/>
      <w:proofErr w:type="gramStart"/>
      <w:r w:rsidRPr="006E59EB">
        <w:rPr>
          <w:rFonts w:ascii="Times New Roman" w:hAnsi="Times New Roman" w:cs="Times New Roman"/>
          <w:sz w:val="28"/>
          <w:szCs w:val="28"/>
        </w:rPr>
        <w:t xml:space="preserve"> Е</w:t>
      </w:r>
      <w:proofErr w:type="gramEnd"/>
      <w:r w:rsidRPr="006E59EB">
        <w:rPr>
          <w:rFonts w:ascii="Times New Roman" w:hAnsi="Times New Roman" w:cs="Times New Roman"/>
          <w:sz w:val="28"/>
          <w:szCs w:val="28"/>
        </w:rPr>
        <w:t xml:space="preserve">л» </w:t>
      </w:r>
      <w:proofErr w:type="spellStart"/>
      <w:r w:rsidRPr="006E59EB">
        <w:rPr>
          <w:rFonts w:ascii="Times New Roman" w:hAnsi="Times New Roman" w:cs="Times New Roman"/>
          <w:sz w:val="28"/>
          <w:szCs w:val="28"/>
        </w:rPr>
        <w:t>ету</w:t>
      </w:r>
      <w:proofErr w:type="spellEnd"/>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proofErr w:type="spellStart"/>
      <w:r w:rsidRPr="006E59EB">
        <w:rPr>
          <w:rFonts w:ascii="Times New Roman" w:hAnsi="Times New Roman" w:cs="Times New Roman"/>
          <w:sz w:val="28"/>
          <w:szCs w:val="28"/>
        </w:rPr>
        <w:t>Әлемдегі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дамыған</w:t>
      </w:r>
      <w:proofErr w:type="spellEnd"/>
      <w:r w:rsidRPr="006E59EB">
        <w:rPr>
          <w:rFonts w:ascii="Times New Roman" w:hAnsi="Times New Roman" w:cs="Times New Roman"/>
          <w:sz w:val="28"/>
          <w:szCs w:val="28"/>
        </w:rPr>
        <w:t xml:space="preserve"> 30 </w:t>
      </w:r>
      <w:proofErr w:type="spellStart"/>
      <w:r w:rsidRPr="006E59EB">
        <w:rPr>
          <w:rFonts w:ascii="Times New Roman" w:hAnsi="Times New Roman" w:cs="Times New Roman"/>
          <w:sz w:val="28"/>
          <w:szCs w:val="28"/>
        </w:rPr>
        <w:t>мемлекеттің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қатарына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қосылып</w:t>
      </w:r>
      <w:proofErr w:type="spellEnd"/>
      <w:r w:rsidRPr="006E59EB">
        <w:rPr>
          <w:rFonts w:ascii="Times New Roman" w:hAnsi="Times New Roman" w:cs="Times New Roman"/>
          <w:sz w:val="28"/>
          <w:szCs w:val="28"/>
        </w:rPr>
        <w:t xml:space="preserve">, бай да </w:t>
      </w:r>
      <w:proofErr w:type="spellStart"/>
      <w:r w:rsidRPr="006E59EB">
        <w:rPr>
          <w:rFonts w:ascii="Times New Roman" w:hAnsi="Times New Roman" w:cs="Times New Roman"/>
          <w:sz w:val="28"/>
          <w:szCs w:val="28"/>
        </w:rPr>
        <w:t>қуатты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елдермен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иық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түйі</w:t>
      </w:r>
      <w:proofErr w:type="gramStart"/>
      <w:r w:rsidRPr="006E59EB">
        <w:rPr>
          <w:rFonts w:ascii="Times New Roman" w:hAnsi="Times New Roman" w:cs="Times New Roman"/>
          <w:sz w:val="28"/>
          <w:szCs w:val="28"/>
        </w:rPr>
        <w:t>ст</w:t>
      </w:r>
      <w:proofErr w:type="gramEnd"/>
      <w:r w:rsidRPr="006E59EB">
        <w:rPr>
          <w:rFonts w:ascii="Times New Roman" w:hAnsi="Times New Roman" w:cs="Times New Roman"/>
          <w:sz w:val="28"/>
          <w:szCs w:val="28"/>
        </w:rPr>
        <w:t>іру</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Біз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бұл</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мақ</w:t>
      </w:r>
      <w:proofErr w:type="gramStart"/>
      <w:r w:rsidRPr="006E59EB">
        <w:rPr>
          <w:rFonts w:ascii="Times New Roman" w:hAnsi="Times New Roman" w:cs="Times New Roman"/>
          <w:sz w:val="28"/>
          <w:szCs w:val="28"/>
        </w:rPr>
        <w:t>сатымыз</w:t>
      </w:r>
      <w:proofErr w:type="gramEnd"/>
      <w:r w:rsidRPr="006E59EB">
        <w:rPr>
          <w:rFonts w:ascii="Times New Roman" w:hAnsi="Times New Roman" w:cs="Times New Roman"/>
          <w:sz w:val="28"/>
          <w:szCs w:val="28"/>
        </w:rPr>
        <w:t>ға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міндетті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түрде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жетеміз</w:t>
      </w:r>
      <w:proofErr w:type="spellEnd"/>
      <w:r w:rsidRPr="006E59EB">
        <w:rPr>
          <w:rFonts w:ascii="Times New Roman" w:hAnsi="Times New Roman" w:cs="Times New Roman"/>
          <w:sz w:val="28"/>
          <w:szCs w:val="28"/>
        </w:rPr>
        <w:t xml:space="preserve">. Мен </w:t>
      </w:r>
      <w:proofErr w:type="spellStart"/>
      <w:r w:rsidRPr="006E59EB">
        <w:rPr>
          <w:rFonts w:ascii="Times New Roman" w:hAnsi="Times New Roman" w:cs="Times New Roman"/>
          <w:sz w:val="28"/>
          <w:szCs w:val="28"/>
        </w:rPr>
        <w:t>бүгін</w:t>
      </w:r>
      <w:proofErr w:type="spellEnd"/>
      <w:r w:rsidRPr="006E59EB">
        <w:rPr>
          <w:rFonts w:ascii="Times New Roman" w:hAnsi="Times New Roman" w:cs="Times New Roman"/>
          <w:sz w:val="28"/>
          <w:szCs w:val="28"/>
        </w:rPr>
        <w:t xml:space="preserve"> </w:t>
      </w:r>
      <w:proofErr w:type="spellStart"/>
      <w:proofErr w:type="gramStart"/>
      <w:r w:rsidRPr="006E59EB">
        <w:rPr>
          <w:rFonts w:ascii="Times New Roman" w:hAnsi="Times New Roman" w:cs="Times New Roman"/>
          <w:sz w:val="28"/>
          <w:szCs w:val="28"/>
        </w:rPr>
        <w:t>жа</w:t>
      </w:r>
      <w:proofErr w:type="gramEnd"/>
      <w:r w:rsidRPr="006E59EB">
        <w:rPr>
          <w:rFonts w:ascii="Times New Roman" w:hAnsi="Times New Roman" w:cs="Times New Roman"/>
          <w:sz w:val="28"/>
          <w:szCs w:val="28"/>
        </w:rPr>
        <w:t>ңа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қатерлері</w:t>
      </w:r>
      <w:proofErr w:type="spellEnd"/>
      <w:r w:rsidRPr="006E59EB">
        <w:rPr>
          <w:rFonts w:ascii="Times New Roman" w:hAnsi="Times New Roman" w:cs="Times New Roman"/>
          <w:sz w:val="28"/>
          <w:szCs w:val="28"/>
        </w:rPr>
        <w:t xml:space="preserve"> мен </w:t>
      </w:r>
      <w:proofErr w:type="spellStart"/>
      <w:r w:rsidRPr="006E59EB">
        <w:rPr>
          <w:rFonts w:ascii="Times New Roman" w:hAnsi="Times New Roman" w:cs="Times New Roman"/>
          <w:sz w:val="28"/>
          <w:szCs w:val="28"/>
        </w:rPr>
        <w:t>тың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мүмкіндіктері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қатар</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өрбіген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жаңа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жаһандық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нақты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ахуалда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дамудың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басты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бағыттарын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айқындайтын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Қазақстан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халқына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Жолдауымды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жария</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етпекпін</w:t>
      </w:r>
      <w:proofErr w:type="spellEnd"/>
      <w:r w:rsidRPr="006E59EB">
        <w:rPr>
          <w:rFonts w:ascii="Times New Roman" w:hAnsi="Times New Roman" w:cs="Times New Roman"/>
          <w:sz w:val="28"/>
          <w:szCs w:val="28"/>
        </w:rPr>
        <w:t>.</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Дорогие </w:t>
      </w:r>
      <w:proofErr w:type="spellStart"/>
      <w:r w:rsidRPr="006E59EB">
        <w:rPr>
          <w:rFonts w:ascii="Times New Roman" w:hAnsi="Times New Roman" w:cs="Times New Roman"/>
          <w:sz w:val="28"/>
          <w:szCs w:val="28"/>
        </w:rPr>
        <w:t>казахстанцы</w:t>
      </w:r>
      <w:proofErr w:type="spellEnd"/>
      <w:r w:rsidRPr="006E59EB">
        <w:rPr>
          <w:rFonts w:ascii="Times New Roman" w:hAnsi="Times New Roman" w:cs="Times New Roman"/>
          <w:sz w:val="28"/>
          <w:szCs w:val="28"/>
        </w:rPr>
        <w:t>!</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Уважаемые депутаты Парламента, члены Правительства!</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Дамы и господа!</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Через несколько дней история начнёт отсчёт 25-го года Независимости страны. Всего за четверть века Казахстан состоялся и как суверенная национальная экономика, включённая в глобальные хозяйственные связи, и </w:t>
      </w:r>
      <w:r w:rsidRPr="006E59EB">
        <w:rPr>
          <w:rFonts w:ascii="Times New Roman" w:hAnsi="Times New Roman" w:cs="Times New Roman"/>
          <w:sz w:val="28"/>
          <w:szCs w:val="28"/>
        </w:rPr>
        <w:lastRenderedPageBreak/>
        <w:t xml:space="preserve">как государство, ставшее полноценным участником мировой семьи наций. Мы вместе выдержали </w:t>
      </w:r>
      <w:proofErr w:type="gramStart"/>
      <w:r w:rsidRPr="006E59EB">
        <w:rPr>
          <w:rFonts w:ascii="Times New Roman" w:hAnsi="Times New Roman" w:cs="Times New Roman"/>
          <w:sz w:val="28"/>
          <w:szCs w:val="28"/>
        </w:rPr>
        <w:t>немало испытаний, закалились</w:t>
      </w:r>
      <w:proofErr w:type="gramEnd"/>
      <w:r w:rsidRPr="006E59EB">
        <w:rPr>
          <w:rFonts w:ascii="Times New Roman" w:hAnsi="Times New Roman" w:cs="Times New Roman"/>
          <w:sz w:val="28"/>
          <w:szCs w:val="28"/>
        </w:rPr>
        <w:t xml:space="preserve"> и окрепли. Мы добились невиданных во всей нашей истории темпов успешного экономического развития. Никогда прежде наш народ не жил так хорошо, как живёт сейчас. Мы достигли </w:t>
      </w:r>
      <w:proofErr w:type="gramStart"/>
      <w:r w:rsidRPr="006E59EB">
        <w:rPr>
          <w:rFonts w:ascii="Times New Roman" w:hAnsi="Times New Roman" w:cs="Times New Roman"/>
          <w:sz w:val="28"/>
          <w:szCs w:val="28"/>
        </w:rPr>
        <w:t>немалого</w:t>
      </w:r>
      <w:proofErr w:type="gramEnd"/>
      <w:r w:rsidRPr="006E59EB">
        <w:rPr>
          <w:rFonts w:ascii="Times New Roman" w:hAnsi="Times New Roman" w:cs="Times New Roman"/>
          <w:sz w:val="28"/>
          <w:szCs w:val="28"/>
        </w:rPr>
        <w:t>.</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Сейчас мир меняется быстрыми темпами. Наступает другая эпоха. На наших глазах возникает новая глобальная реальность с иными возможностями и рисками. Сегодня на экономику Казахстана негативно влияет ряд внешних факторов, вызванных обвалом на мировых рынках. Происхождение глобальных кризисов не зависит от нас. Никто не застрахован от влияния глобальных кризисов.</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I. Вызовы новой глобальной реальности</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Сейчас нам также важно видеть все вызовы развития мира.</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Во-первых, нынешний глобальный кризис имеет всеохватывающий характер. Нестабильны практически все мировые рынки - финансовый, углеводородный, металлов, продовольствия и другие. Это основная причина снижения спроса на нашу экспортную продукцию.</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Во-вторых, замедление экономического роста происходит во всех экономиках мира. Уже никого не удивляет постоянное снижение прогнозов по росту глобального ВВП. С осени 2011 года Международный валютный фонд уже 6 раз пересматривал прогнозные показатели, снизив их с 5 до 3 процентов. И, по всей видимости, это не предел.</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В-третьих, </w:t>
      </w:r>
      <w:proofErr w:type="gramStart"/>
      <w:r w:rsidRPr="006E59EB">
        <w:rPr>
          <w:rFonts w:ascii="Times New Roman" w:hAnsi="Times New Roman" w:cs="Times New Roman"/>
          <w:sz w:val="28"/>
          <w:szCs w:val="28"/>
        </w:rPr>
        <w:t>нефтяных</w:t>
      </w:r>
      <w:proofErr w:type="gramEnd"/>
      <w:r w:rsidRPr="006E59EB">
        <w:rPr>
          <w:rFonts w:ascii="Times New Roman" w:hAnsi="Times New Roman" w:cs="Times New Roman"/>
          <w:sz w:val="28"/>
          <w:szCs w:val="28"/>
        </w:rPr>
        <w:t xml:space="preserve"> супердоходов сегодня нет.</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В-четвертых, глобальная экономика испытывает давление политических факторов. Мир стал нестабильным. Ведущие державы ввели санкции друг против друга. Между ними резко снизилось доверие. Нестабильность и конфликты в регионе Ближнего и Среднего Востока, Северной и Центральной Африки привели к масштабным потокам беженцев. Каждый день приносит сообщения о террористических актах и гибели десятков людей. Серьёзную угрозу миру представляет сейчас международный терроризм. Это результат разрушения государственности путем вмешательства внешних сил во внутренние дела суверенных государств.</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Развитие мира будет происходить на фоне жесткой конкуренции мировых и региональных центров силы. Вызовам новой глобальной реальности мы должны противопоставить целостную стратегию действий на основе наших реальных возможностей.</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proofErr w:type="spellStart"/>
      <w:r w:rsidRPr="006E59EB">
        <w:rPr>
          <w:rFonts w:ascii="Times New Roman" w:hAnsi="Times New Roman" w:cs="Times New Roman"/>
          <w:sz w:val="28"/>
          <w:szCs w:val="28"/>
        </w:rPr>
        <w:t>II.Антикризисные</w:t>
      </w:r>
      <w:proofErr w:type="spellEnd"/>
      <w:r w:rsidRPr="006E59EB">
        <w:rPr>
          <w:rFonts w:ascii="Times New Roman" w:hAnsi="Times New Roman" w:cs="Times New Roman"/>
          <w:sz w:val="28"/>
          <w:szCs w:val="28"/>
        </w:rPr>
        <w:t xml:space="preserve"> возможности Казахстана</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Глобальный кризис – это не только опасность, но и новые возможности. Большинство компаний мирового масштаба стали удачными в кризисные периоды развития. Практически все страны, добившиеся успеха за последние полстолетия, начинали буквально с нуля. Да и наш Казахстан родился в </w:t>
      </w:r>
      <w:r w:rsidRPr="006E59EB">
        <w:rPr>
          <w:rFonts w:ascii="Times New Roman" w:hAnsi="Times New Roman" w:cs="Times New Roman"/>
          <w:sz w:val="28"/>
          <w:szCs w:val="28"/>
        </w:rPr>
        <w:lastRenderedPageBreak/>
        <w:t>кризисную эпоху. Первое десятилетие - самый трудный период становления Независимости -  мы жили, в основном, «без нефти». Независимый Казахстан всегда развивался наперекор внешним экономическим стихиям. Разве была благоприятной для нас первая половина 90-х годов прошлого века, когда мы провозгласили свою Независимость? В то время остановилось производство, люди оказались без работы и сре</w:t>
      </w:r>
      <w:proofErr w:type="gramStart"/>
      <w:r w:rsidRPr="006E59EB">
        <w:rPr>
          <w:rFonts w:ascii="Times New Roman" w:hAnsi="Times New Roman" w:cs="Times New Roman"/>
          <w:sz w:val="28"/>
          <w:szCs w:val="28"/>
        </w:rPr>
        <w:t>дств к с</w:t>
      </w:r>
      <w:proofErr w:type="gramEnd"/>
      <w:r w:rsidRPr="006E59EB">
        <w:rPr>
          <w:rFonts w:ascii="Times New Roman" w:hAnsi="Times New Roman" w:cs="Times New Roman"/>
          <w:sz w:val="28"/>
          <w:szCs w:val="28"/>
        </w:rPr>
        <w:t>уществованию. Мы достойно, шаг за шагом преодолели этот кризис. Едва наша страна начала ощущать первые результаты перемен, грянул финансовый кризис в Юго-Восточной Азии 1997-1998 годов.</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Важное позитивное значение имели принятые в то время стратегические решения и действия. Это широкомасштабная приватизация и приход в нашу экономику большинства транснациональных компаний. В тот период мы взялись за строительство  новой столицы - Астаны, начал работать Каспийский трубопроводный консорциум, стартовала Стратегия «Казахстан - 2030». Важность решения о создании Национального фонда стала абсолютно ясной, когда разразился всемирный финансовый кризис 2007-2009 годов. Почти 20 миллиардов долларов, - 14 процентов ВВП Казахстана, - было выделено на поддержание занятости, ремонт и строительство дорог, благоустройство городов и сел. Помощь получили банковский сектор, фермерские хозяйства, малый и средний бизнес. Тысячи обманутых недобросовестными застройщиками участников долевого строительства смогли благодаря доброй воле государства получить новое жильё.</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Мы разработали и последовательно реализовали два Антикризисных плана. Это наш огромный и успешный опыт преодоления экономических трудностей. Нынешний глобальный кризис не свалился неожиданно нам на голову. Я неоднократно говорил, что новая волна практически неизбежна. В этот раз Казахстан впервые применяет упреждающую антикризисную стратегию.</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Во-первых, мы начали уже вторую пятилетку индустриально-инновационного развития, то есть создаем экономику, независимую  от сырьевых ресурсов.</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Во-вторых, мы приняли Государственную программу инфраструктурного развития «</w:t>
      </w:r>
      <w:proofErr w:type="spellStart"/>
      <w:r w:rsidRPr="006E59EB">
        <w:rPr>
          <w:rFonts w:ascii="Times New Roman" w:hAnsi="Times New Roman" w:cs="Times New Roman"/>
          <w:sz w:val="28"/>
          <w:szCs w:val="28"/>
        </w:rPr>
        <w:t>Нұрлы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Жол</w:t>
      </w:r>
      <w:proofErr w:type="spellEnd"/>
      <w:r w:rsidRPr="006E59EB">
        <w:rPr>
          <w:rFonts w:ascii="Times New Roman" w:hAnsi="Times New Roman" w:cs="Times New Roman"/>
          <w:sz w:val="28"/>
          <w:szCs w:val="28"/>
        </w:rPr>
        <w:t>». Важный аспект антикризисных мер связан с переходом национальной валюты тенге к плавающему курсу.</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В-третьих, мы реализуем «План Нации. Сто конкретных шагов по реализации 5-ти институциональных реформ». Парламент работает над законотворческим обеспечением Плана Нации. Это более 80 законов. Они начнут работать с 1 января 2016 года, как мы и планировали. Устраняются  административные барьеры для малого и среднего предпринимательства, совершенствуются государственное управление,  образование и здравоохранение. Все эти меры также придадут запас прочности государству, обществу, нашей экономике.</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В-четвертых, мы накопили необходимый государственный фонд и </w:t>
      </w:r>
      <w:proofErr w:type="gramStart"/>
      <w:r w:rsidRPr="006E59EB">
        <w:rPr>
          <w:rFonts w:ascii="Times New Roman" w:hAnsi="Times New Roman" w:cs="Times New Roman"/>
          <w:sz w:val="28"/>
          <w:szCs w:val="28"/>
        </w:rPr>
        <w:t>золото-валютные</w:t>
      </w:r>
      <w:proofErr w:type="gramEnd"/>
      <w:r w:rsidRPr="006E59EB">
        <w:rPr>
          <w:rFonts w:ascii="Times New Roman" w:hAnsi="Times New Roman" w:cs="Times New Roman"/>
          <w:sz w:val="28"/>
          <w:szCs w:val="28"/>
        </w:rPr>
        <w:t xml:space="preserve"> резервы.</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lastRenderedPageBreak/>
        <w:t>В-пятых, по моему поручению разработаны продуманные варианты действий, как я говорил раньше, на случай снижения цен на нефть и до 30, и до 20 долларов за баррель.</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В-шестых, драйверами экономического роста в Казахстане становятся новые сектора экономики, создаваемые в рамках инновационной индустриализации. Многие обрабатывающие отрасли демонстрируют рост. За пять лет обрабатывающая промышленность выросла в 1,3 раза, химическая промышленность и производство строительных материалов - в 1,7 раза. Выпуск продукции машиностроения увеличился в 2,2 раза, а экспорт - в 3 раза. Реализовано более 800 индустриальных проектов. В этом году металлургическая промышленность выросла сразу на 15 процентов, химическая - на 3,2 процента. Производство минеральной продукции - на 3,2 процента, одежды - на 4 процента. Всемирный Банк и Азиатский Банк Развития прогнозируют для Казахстана более высокие темпы экономического роста в 2016 году.</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В-седьмых, меняется экономическое поведение </w:t>
      </w:r>
      <w:proofErr w:type="spellStart"/>
      <w:r w:rsidRPr="006E59EB">
        <w:rPr>
          <w:rFonts w:ascii="Times New Roman" w:hAnsi="Times New Roman" w:cs="Times New Roman"/>
          <w:sz w:val="28"/>
          <w:szCs w:val="28"/>
        </w:rPr>
        <w:t>казахстанцев</w:t>
      </w:r>
      <w:proofErr w:type="spellEnd"/>
      <w:r w:rsidRPr="006E59EB">
        <w:rPr>
          <w:rFonts w:ascii="Times New Roman" w:hAnsi="Times New Roman" w:cs="Times New Roman"/>
          <w:sz w:val="28"/>
          <w:szCs w:val="28"/>
        </w:rPr>
        <w:t>. Отмечается рост производительности труда, более чем на 60 процентов.</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w:t>
      </w:r>
    </w:p>
    <w:p w:rsidR="006E59EB" w:rsidRPr="006E59EB" w:rsidRDefault="006E59EB" w:rsidP="006E59EB">
      <w:pPr>
        <w:spacing w:after="0" w:line="240" w:lineRule="auto"/>
        <w:rPr>
          <w:rFonts w:ascii="Times New Roman" w:hAnsi="Times New Roman" w:cs="Times New Roman"/>
          <w:sz w:val="28"/>
          <w:szCs w:val="28"/>
        </w:rPr>
      </w:pPr>
      <w:proofErr w:type="spellStart"/>
      <w:r w:rsidRPr="006E59EB">
        <w:rPr>
          <w:rFonts w:ascii="Times New Roman" w:hAnsi="Times New Roman" w:cs="Times New Roman"/>
          <w:sz w:val="28"/>
          <w:szCs w:val="28"/>
        </w:rPr>
        <w:t>Біздің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халқымыз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ешқашан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бүгінгідей</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бақуатты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тұрмыс</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кеші</w:t>
      </w:r>
      <w:proofErr w:type="gramStart"/>
      <w:r w:rsidRPr="006E59EB">
        <w:rPr>
          <w:rFonts w:ascii="Times New Roman" w:hAnsi="Times New Roman" w:cs="Times New Roman"/>
          <w:sz w:val="28"/>
          <w:szCs w:val="28"/>
        </w:rPr>
        <w:t>п</w:t>
      </w:r>
      <w:proofErr w:type="spellEnd"/>
      <w:proofErr w:type="gram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көрген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жоқ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Тәуелсіздік</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алғаннан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бері</w:t>
      </w:r>
      <w:proofErr w:type="spellEnd"/>
      <w:r w:rsidRPr="006E59EB">
        <w:rPr>
          <w:rFonts w:ascii="Times New Roman" w:hAnsi="Times New Roman" w:cs="Times New Roman"/>
          <w:sz w:val="28"/>
          <w:szCs w:val="28"/>
        </w:rPr>
        <w:t xml:space="preserve"> 1300-ден </w:t>
      </w:r>
      <w:proofErr w:type="spellStart"/>
      <w:r w:rsidRPr="006E59EB">
        <w:rPr>
          <w:rFonts w:ascii="Times New Roman" w:hAnsi="Times New Roman" w:cs="Times New Roman"/>
          <w:sz w:val="28"/>
          <w:szCs w:val="28"/>
        </w:rPr>
        <w:t>астам</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денсаулық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сақтау</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нысаны</w:t>
      </w:r>
      <w:proofErr w:type="spellEnd"/>
      <w:r w:rsidRPr="006E59EB">
        <w:rPr>
          <w:rFonts w:ascii="Times New Roman" w:hAnsi="Times New Roman" w:cs="Times New Roman"/>
          <w:sz w:val="28"/>
          <w:szCs w:val="28"/>
        </w:rPr>
        <w:t xml:space="preserve"> мен 1700-ден </w:t>
      </w:r>
      <w:proofErr w:type="spellStart"/>
      <w:r w:rsidRPr="006E59EB">
        <w:rPr>
          <w:rFonts w:ascii="Times New Roman" w:hAnsi="Times New Roman" w:cs="Times New Roman"/>
          <w:sz w:val="28"/>
          <w:szCs w:val="28"/>
        </w:rPr>
        <w:t>астам</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білім</w:t>
      </w:r>
      <w:proofErr w:type="spellEnd"/>
      <w:r w:rsidRPr="006E59EB">
        <w:rPr>
          <w:rFonts w:ascii="Times New Roman" w:hAnsi="Times New Roman" w:cs="Times New Roman"/>
          <w:sz w:val="28"/>
          <w:szCs w:val="28"/>
        </w:rPr>
        <w:t xml:space="preserve"> беру </w:t>
      </w:r>
      <w:proofErr w:type="spellStart"/>
      <w:r w:rsidRPr="006E59EB">
        <w:rPr>
          <w:rFonts w:ascii="Times New Roman" w:hAnsi="Times New Roman" w:cs="Times New Roman"/>
          <w:sz w:val="28"/>
          <w:szCs w:val="28"/>
        </w:rPr>
        <w:t>ошағын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салдық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Олардың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барлығын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соңғы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үлгідегі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құралдармен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жабдықтадық</w:t>
      </w:r>
      <w:proofErr w:type="spellEnd"/>
      <w:r w:rsidRPr="006E59EB">
        <w:rPr>
          <w:rFonts w:ascii="Times New Roman" w:hAnsi="Times New Roman" w:cs="Times New Roman"/>
          <w:sz w:val="28"/>
          <w:szCs w:val="28"/>
        </w:rPr>
        <w:t xml:space="preserve">. Аса </w:t>
      </w:r>
      <w:proofErr w:type="spellStart"/>
      <w:r w:rsidRPr="006E59EB">
        <w:rPr>
          <w:rFonts w:ascii="Times New Roman" w:hAnsi="Times New Roman" w:cs="Times New Roman"/>
          <w:sz w:val="28"/>
          <w:szCs w:val="28"/>
        </w:rPr>
        <w:t>күрделі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операцияларды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елімізде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дәрігерлеріміз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жасайтын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жағдайға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жеттік</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Жалпы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халықтың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тұрмысының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денсаулығының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түзелуі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санының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өсуінің</w:t>
      </w:r>
      <w:proofErr w:type="spellEnd"/>
      <w:r w:rsidRPr="006E59EB">
        <w:rPr>
          <w:rFonts w:ascii="Times New Roman" w:hAnsi="Times New Roman" w:cs="Times New Roman"/>
          <w:sz w:val="28"/>
          <w:szCs w:val="28"/>
        </w:rPr>
        <w:t xml:space="preserve"> </w:t>
      </w:r>
      <w:proofErr w:type="spellStart"/>
      <w:proofErr w:type="gramStart"/>
      <w:r w:rsidRPr="006E59EB">
        <w:rPr>
          <w:rFonts w:ascii="Times New Roman" w:hAnsi="Times New Roman" w:cs="Times New Roman"/>
          <w:sz w:val="28"/>
          <w:szCs w:val="28"/>
        </w:rPr>
        <w:t>н</w:t>
      </w:r>
      <w:proofErr w:type="gramEnd"/>
      <w:r w:rsidRPr="006E59EB">
        <w:rPr>
          <w:rFonts w:ascii="Times New Roman" w:hAnsi="Times New Roman" w:cs="Times New Roman"/>
          <w:sz w:val="28"/>
          <w:szCs w:val="28"/>
        </w:rPr>
        <w:t>әтижесінде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қазақстандықтардың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орташа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өмір</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ұзақтығы</w:t>
      </w:r>
      <w:proofErr w:type="spellEnd"/>
      <w:r w:rsidRPr="006E59EB">
        <w:rPr>
          <w:rFonts w:ascii="Times New Roman" w:hAnsi="Times New Roman" w:cs="Times New Roman"/>
          <w:sz w:val="28"/>
          <w:szCs w:val="28"/>
        </w:rPr>
        <w:t xml:space="preserve"> 72 </w:t>
      </w:r>
      <w:proofErr w:type="spellStart"/>
      <w:r w:rsidRPr="006E59EB">
        <w:rPr>
          <w:rFonts w:ascii="Times New Roman" w:hAnsi="Times New Roman" w:cs="Times New Roman"/>
          <w:sz w:val="28"/>
          <w:szCs w:val="28"/>
        </w:rPr>
        <w:t>жасқа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жуықтады</w:t>
      </w:r>
      <w:proofErr w:type="spellEnd"/>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proofErr w:type="spellStart"/>
      <w:r w:rsidRPr="006E59EB">
        <w:rPr>
          <w:rFonts w:ascii="Times New Roman" w:hAnsi="Times New Roman" w:cs="Times New Roman"/>
          <w:sz w:val="28"/>
          <w:szCs w:val="28"/>
        </w:rPr>
        <w:t>Мемлекет</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қандай</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жағдайда</w:t>
      </w:r>
      <w:proofErr w:type="spellEnd"/>
      <w:r w:rsidRPr="006E59EB">
        <w:rPr>
          <w:rFonts w:ascii="Times New Roman" w:hAnsi="Times New Roman" w:cs="Times New Roman"/>
          <w:sz w:val="28"/>
          <w:szCs w:val="28"/>
        </w:rPr>
        <w:t xml:space="preserve"> да </w:t>
      </w:r>
      <w:proofErr w:type="spellStart"/>
      <w:r w:rsidRPr="006E59EB">
        <w:rPr>
          <w:rFonts w:ascii="Times New Roman" w:hAnsi="Times New Roman" w:cs="Times New Roman"/>
          <w:sz w:val="28"/>
          <w:szCs w:val="28"/>
        </w:rPr>
        <w:t>әлеуметтік</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міндеттемелерін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шашау</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шығармай</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орындап</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келеді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Тарихымызды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түгендеп</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мәдениетімізді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өркендетуге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қол</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жеткіздік</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Жаңа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жылдан</w:t>
      </w:r>
      <w:proofErr w:type="spellEnd"/>
      <w:r w:rsidRPr="006E59EB">
        <w:rPr>
          <w:rFonts w:ascii="Times New Roman" w:hAnsi="Times New Roman" w:cs="Times New Roman"/>
          <w:sz w:val="28"/>
          <w:szCs w:val="28"/>
        </w:rPr>
        <w:t xml:space="preserve"> бюджет </w:t>
      </w:r>
      <w:proofErr w:type="spellStart"/>
      <w:r w:rsidRPr="006E59EB">
        <w:rPr>
          <w:rFonts w:ascii="Times New Roman" w:hAnsi="Times New Roman" w:cs="Times New Roman"/>
          <w:sz w:val="28"/>
          <w:szCs w:val="28"/>
        </w:rPr>
        <w:t>қызметкерлерінің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жалақысы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әлеуметтік</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жәрдемақылар</w:t>
      </w:r>
      <w:proofErr w:type="spellEnd"/>
      <w:r w:rsidRPr="006E59EB">
        <w:rPr>
          <w:rFonts w:ascii="Times New Roman" w:hAnsi="Times New Roman" w:cs="Times New Roman"/>
          <w:sz w:val="28"/>
          <w:szCs w:val="28"/>
        </w:rPr>
        <w:t xml:space="preserve"> мен </w:t>
      </w:r>
      <w:proofErr w:type="spellStart"/>
      <w:r w:rsidRPr="006E59EB">
        <w:rPr>
          <w:rFonts w:ascii="Times New Roman" w:hAnsi="Times New Roman" w:cs="Times New Roman"/>
          <w:sz w:val="28"/>
          <w:szCs w:val="28"/>
        </w:rPr>
        <w:t>шә</w:t>
      </w:r>
      <w:proofErr w:type="gramStart"/>
      <w:r w:rsidRPr="006E59EB">
        <w:rPr>
          <w:rFonts w:ascii="Times New Roman" w:hAnsi="Times New Roman" w:cs="Times New Roman"/>
          <w:sz w:val="28"/>
          <w:szCs w:val="28"/>
        </w:rPr>
        <w:t>к</w:t>
      </w:r>
      <w:proofErr w:type="gramEnd"/>
      <w:r w:rsidRPr="006E59EB">
        <w:rPr>
          <w:rFonts w:ascii="Times New Roman" w:hAnsi="Times New Roman" w:cs="Times New Roman"/>
          <w:sz w:val="28"/>
          <w:szCs w:val="28"/>
        </w:rPr>
        <w:t>іртақы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орташа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алғанда</w:t>
      </w:r>
      <w:proofErr w:type="spellEnd"/>
      <w:r w:rsidRPr="006E59EB">
        <w:rPr>
          <w:rFonts w:ascii="Times New Roman" w:hAnsi="Times New Roman" w:cs="Times New Roman"/>
          <w:sz w:val="28"/>
          <w:szCs w:val="28"/>
        </w:rPr>
        <w:t xml:space="preserve"> 30 </w:t>
      </w:r>
      <w:proofErr w:type="spellStart"/>
      <w:r w:rsidRPr="006E59EB">
        <w:rPr>
          <w:rFonts w:ascii="Times New Roman" w:hAnsi="Times New Roman" w:cs="Times New Roman"/>
          <w:sz w:val="28"/>
          <w:szCs w:val="28"/>
        </w:rPr>
        <w:t>процентке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дейін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көбейеді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Осының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барлығы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халықтың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болашаққа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сеніммен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қарап</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алаңсыз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өмі</w:t>
      </w:r>
      <w:proofErr w:type="gramStart"/>
      <w:r w:rsidRPr="006E59EB">
        <w:rPr>
          <w:rFonts w:ascii="Times New Roman" w:hAnsi="Times New Roman" w:cs="Times New Roman"/>
          <w:sz w:val="28"/>
          <w:szCs w:val="28"/>
        </w:rPr>
        <w:t>р</w:t>
      </w:r>
      <w:proofErr w:type="spellEnd"/>
      <w:proofErr w:type="gram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сүруіне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толық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негіз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болады</w:t>
      </w:r>
      <w:proofErr w:type="spellEnd"/>
      <w:r w:rsidRPr="006E59EB">
        <w:rPr>
          <w:rFonts w:ascii="Times New Roman" w:hAnsi="Times New Roman" w:cs="Times New Roman"/>
          <w:sz w:val="28"/>
          <w:szCs w:val="28"/>
        </w:rPr>
        <w:t>.</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Уважаемые </w:t>
      </w:r>
      <w:proofErr w:type="spellStart"/>
      <w:r w:rsidRPr="006E59EB">
        <w:rPr>
          <w:rFonts w:ascii="Times New Roman" w:hAnsi="Times New Roman" w:cs="Times New Roman"/>
          <w:sz w:val="28"/>
          <w:szCs w:val="28"/>
        </w:rPr>
        <w:t>казахстанцы</w:t>
      </w:r>
      <w:proofErr w:type="spellEnd"/>
      <w:r w:rsidRPr="006E59EB">
        <w:rPr>
          <w:rFonts w:ascii="Times New Roman" w:hAnsi="Times New Roman" w:cs="Times New Roman"/>
          <w:sz w:val="28"/>
          <w:szCs w:val="28"/>
        </w:rPr>
        <w:t>!</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Два года назад я обнародовал Стратегию «Казахстан – 2050». За это время мы уже добились выдающихся результатов по её реализации, даже несмотря на негативное влияние глобального кризиса.</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Во-первых, по показателю Индекса глобальной конкурентоспособности </w:t>
      </w:r>
      <w:proofErr w:type="spellStart"/>
      <w:r w:rsidRPr="006E59EB">
        <w:rPr>
          <w:rFonts w:ascii="Times New Roman" w:hAnsi="Times New Roman" w:cs="Times New Roman"/>
          <w:sz w:val="28"/>
          <w:szCs w:val="28"/>
        </w:rPr>
        <w:t>Давоского</w:t>
      </w:r>
      <w:proofErr w:type="spellEnd"/>
      <w:r w:rsidRPr="006E59EB">
        <w:rPr>
          <w:rFonts w:ascii="Times New Roman" w:hAnsi="Times New Roman" w:cs="Times New Roman"/>
          <w:sz w:val="28"/>
          <w:szCs w:val="28"/>
        </w:rPr>
        <w:t xml:space="preserve"> экономического форума Казахстан занял 42 место в мире.</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Во-вторых, в мировом рейтинге стран, создающих самые благоприятные условия для бизнеса, Казахстан занял 41 позицию.</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В-третьих, сегодня, 30 ноября, Казахстан де-юре становится полноправным членом Всемирной торговой организации. Об этом официально будет объявлено на заседании Генерального совета ВТО. Это событие является важной вехой в истории независимого Казахстана. Оно свидетельствует о </w:t>
      </w:r>
      <w:r w:rsidRPr="006E59EB">
        <w:rPr>
          <w:rFonts w:ascii="Times New Roman" w:hAnsi="Times New Roman" w:cs="Times New Roman"/>
          <w:sz w:val="28"/>
          <w:szCs w:val="28"/>
        </w:rPr>
        <w:lastRenderedPageBreak/>
        <w:t>признании нашей страны как равноправного торгово-экономического партнёра. Вступление Казахстана в ВТО открывает новые возможности, как для наших экспортеров, так и для иностранных инвесторов, которые придут в ключевые сектора нашей экономики.</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III. Наша главная антикризисная стратагема</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Сегодня многое зависит от нас, начавших наш Великий Казахстанский путь и идею  </w:t>
      </w:r>
      <w:proofErr w:type="spellStart"/>
      <w:r w:rsidRPr="006E59EB">
        <w:rPr>
          <w:rFonts w:ascii="Times New Roman" w:hAnsi="Times New Roman" w:cs="Times New Roman"/>
          <w:sz w:val="28"/>
          <w:szCs w:val="28"/>
        </w:rPr>
        <w:t>Мәңгілік</w:t>
      </w:r>
      <w:proofErr w:type="spellEnd"/>
      <w:proofErr w:type="gramStart"/>
      <w:r w:rsidRPr="006E59EB">
        <w:rPr>
          <w:rFonts w:ascii="Times New Roman" w:hAnsi="Times New Roman" w:cs="Times New Roman"/>
          <w:sz w:val="28"/>
          <w:szCs w:val="28"/>
        </w:rPr>
        <w:t xml:space="preserve"> Е</w:t>
      </w:r>
      <w:proofErr w:type="gramEnd"/>
      <w:r w:rsidRPr="006E59EB">
        <w:rPr>
          <w:rFonts w:ascii="Times New Roman" w:hAnsi="Times New Roman" w:cs="Times New Roman"/>
          <w:sz w:val="28"/>
          <w:szCs w:val="28"/>
        </w:rPr>
        <w:t>л. У нас есть стратегии действий на долгосрочную, среднесрочную и ближайшую перспективу.</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Сейчас и в любое другое время наша главная антикризисная стратагема тождественна трём простым, но важным понятиям: рост, реформы, развитие.</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Первое – это рост. Речь, прежде всего, идет об экономическом росте. Применительно к текущим задачам нам необходимо восстановить такие темпы роста экономики, которые обеспечат вхождение Казахстана в тридцатку наиболее развитых стран мира. Мы должны найти новые внутренние источники роста через раскрытие частной инициативы.</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Второе – это реформы. Они обеспечивают  стабильность экономики, общества и государства. Сейчас мы реализуем «План Нации. Сто конкретных шагов». Они сопоставимы по своему масштабу с теми масштабными реформами, которые мы проводили в 90-х годах. Нам жизненно необходимо более глубокое реформирование государственного и корпоративного менеджмента, финансового и фискального секторов.</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Третье – это развитие. В ХХ</w:t>
      </w:r>
      <w:proofErr w:type="gramStart"/>
      <w:r w:rsidRPr="006E59EB">
        <w:rPr>
          <w:rFonts w:ascii="Times New Roman" w:hAnsi="Times New Roman" w:cs="Times New Roman"/>
          <w:sz w:val="28"/>
          <w:szCs w:val="28"/>
        </w:rPr>
        <w:t>I</w:t>
      </w:r>
      <w:proofErr w:type="gramEnd"/>
      <w:r w:rsidRPr="006E59EB">
        <w:rPr>
          <w:rFonts w:ascii="Times New Roman" w:hAnsi="Times New Roman" w:cs="Times New Roman"/>
          <w:sz w:val="28"/>
          <w:szCs w:val="28"/>
        </w:rPr>
        <w:t xml:space="preserve"> веке главным фактором развития становится непрерывная модернизация всех сфер общества. Мы ведем работу по масштабному преобразованию всех государственных, общественных и частных институтов на принципах Общества Всеобщего Труда, высокой социальной ответственности, адресной помощи наиболее уязвимым слоям населения.</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IV.  Пять направлений антикризисных и структурных преобразований</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 ближайшее время нам необходимо осуществить комплексные антикризисные и структурные преобразования по следующим пяти направлениям.</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ПЕРВОЕ. Стабилизация финансового сектора</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Наша важнейшая задача – быстро стабилизировать финансовую систему, привести её в соответствие с новой глобальной реальностью.</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Во-первых, надо обеспечить эффективное функционирование финансового сектора в условиях плавающего курса тенге. Принципиальный момент заключается в том, что возврата к практике бесконечного поддержания курса национальной валюты за счёт средств Национального фонда не будет. Национальному банку необходимо провести стресс-тестирование всех </w:t>
      </w:r>
      <w:r w:rsidRPr="006E59EB">
        <w:rPr>
          <w:rFonts w:ascii="Times New Roman" w:hAnsi="Times New Roman" w:cs="Times New Roman"/>
          <w:sz w:val="28"/>
          <w:szCs w:val="28"/>
        </w:rPr>
        <w:lastRenderedPageBreak/>
        <w:t xml:space="preserve">субъектов банковского сектора на предмет неработающих кредитов. По его результатам надо принять меры по их признанию и списанию. Банки, не сумевшие решить проблему капитализации, должны «уходить» из финансовой системы. Казахстанские банки должны соответствовать всем международным стандартам, в том числе, </w:t>
      </w:r>
      <w:proofErr w:type="spellStart"/>
      <w:r w:rsidRPr="006E59EB">
        <w:rPr>
          <w:rFonts w:ascii="Times New Roman" w:hAnsi="Times New Roman" w:cs="Times New Roman"/>
          <w:sz w:val="28"/>
          <w:szCs w:val="28"/>
        </w:rPr>
        <w:t>Базельского</w:t>
      </w:r>
      <w:proofErr w:type="spellEnd"/>
      <w:r w:rsidRPr="006E59EB">
        <w:rPr>
          <w:rFonts w:ascii="Times New Roman" w:hAnsi="Times New Roman" w:cs="Times New Roman"/>
          <w:sz w:val="28"/>
          <w:szCs w:val="28"/>
        </w:rPr>
        <w:t xml:space="preserve"> комитета и Международного валютного фонда. Важно добиться укрепления доверия к национальной валюте через расширение инструментов «</w:t>
      </w:r>
      <w:proofErr w:type="spellStart"/>
      <w:r w:rsidRPr="006E59EB">
        <w:rPr>
          <w:rFonts w:ascii="Times New Roman" w:hAnsi="Times New Roman" w:cs="Times New Roman"/>
          <w:sz w:val="28"/>
          <w:szCs w:val="28"/>
        </w:rPr>
        <w:t>дедолларизации</w:t>
      </w:r>
      <w:proofErr w:type="spellEnd"/>
      <w:r w:rsidRPr="006E59EB">
        <w:rPr>
          <w:rFonts w:ascii="Times New Roman" w:hAnsi="Times New Roman" w:cs="Times New Roman"/>
          <w:sz w:val="28"/>
          <w:szCs w:val="28"/>
        </w:rPr>
        <w:t>».</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Во-вторых, в рамках </w:t>
      </w:r>
      <w:proofErr w:type="gramStart"/>
      <w:r w:rsidRPr="006E59EB">
        <w:rPr>
          <w:rFonts w:ascii="Times New Roman" w:hAnsi="Times New Roman" w:cs="Times New Roman"/>
          <w:sz w:val="28"/>
          <w:szCs w:val="28"/>
        </w:rPr>
        <w:t>инфляционного</w:t>
      </w:r>
      <w:proofErr w:type="gram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таргетирования</w:t>
      </w:r>
      <w:proofErr w:type="spellEnd"/>
      <w:r w:rsidRPr="006E59EB">
        <w:rPr>
          <w:rFonts w:ascii="Times New Roman" w:hAnsi="Times New Roman" w:cs="Times New Roman"/>
          <w:sz w:val="28"/>
          <w:szCs w:val="28"/>
        </w:rPr>
        <w:t xml:space="preserve"> Национальный банк должен снизить уровень инфляции до 4 процентов в среднесрочной перспективе. Для этого должен полноценно использоваться механизм гибкого изменения процентных ставок.</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В-третьих, надо устранить имеющиеся у Национального банка институциональные дефекты. Из-под его контроля надо вывести Единый Пенсионный фонд, Фонд проблемных кредитов и другие финансовые институты.</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В-четвертых, в 2016 году пенсионные активы должны быть переданы под управление частных казахстанских или иностранных компаний. В целях повышения доходности пенсионных накоплений надо пересмотреть подходы к инвестированию пенсионных средств. Надо относиться и управлять Пенсионным фондом так же, как и Национальным фондом.</w:t>
      </w:r>
    </w:p>
    <w:p w:rsidR="006E59EB" w:rsidRPr="006E59EB" w:rsidRDefault="006E59EB" w:rsidP="006E59EB">
      <w:pPr>
        <w:spacing w:after="0" w:line="240" w:lineRule="auto"/>
        <w:rPr>
          <w:rFonts w:ascii="Times New Roman" w:hAnsi="Times New Roman" w:cs="Times New Roman"/>
          <w:sz w:val="28"/>
          <w:szCs w:val="28"/>
        </w:rPr>
      </w:pPr>
      <w:proofErr w:type="spellStart"/>
      <w:r w:rsidRPr="006E59EB">
        <w:rPr>
          <w:rFonts w:ascii="Times New Roman" w:hAnsi="Times New Roman" w:cs="Times New Roman"/>
          <w:sz w:val="28"/>
          <w:szCs w:val="28"/>
        </w:rPr>
        <w:t>Нацбанку</w:t>
      </w:r>
      <w:proofErr w:type="spellEnd"/>
      <w:r w:rsidRPr="006E59EB">
        <w:rPr>
          <w:rFonts w:ascii="Times New Roman" w:hAnsi="Times New Roman" w:cs="Times New Roman"/>
          <w:sz w:val="28"/>
          <w:szCs w:val="28"/>
        </w:rPr>
        <w:t xml:space="preserve"> следует регулярно предоставлять обществу и финансовым учреждениям исчерпывающую информацию по вопросам своей деятельности. Важно наладить нормальный рабочий диалог со всеми участниками финансового сектора. Только после принятия всех указанных неотложных мер можно приступить к стимулированию экономики, в том числе и монетарными методами. Я верю, что новое руководство будет грамотно управлять Национальным банком. Нам всем надо поверить в национальную валюту - тенге. Вклады в тенге - сейчас это лучшее средство для хранения накоплений граждан.</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ВТОРОЕ. Оптимизация бюджетной политики</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«Жить по средствам» – это наш проверенный принцип и правильная модель бюджетной политики, особенно в условиях влияния глобального кризиса.</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Сейчас мы констатируем снижение налоговых поступлений в бюджет почти на 20 процентов. Объемы уплаты НДС упали четверть, а по корпоративному налогу на доходы – на 13 процентов. Повышение налогов – не выход из сложившейся ситуации. Это будет означать лишь дополнительное давление на бизнес. Покрывать бюджетные расходы за счёт Национального Фонда – недальновидно. Мы не знаем, какой ещё стороной обернутся к нам следующие годы. Поэтому моя позиция принципиальна – использование средств Национального Фонда на текущие расходы должно быть прекращено. Единственным механизмом должен остаться ежегодный гарантированный, фиксированный трансферт из Национального фонда в республиканский бюджет. Поручаю Правительству разработать новую </w:t>
      </w:r>
      <w:r w:rsidRPr="006E59EB">
        <w:rPr>
          <w:rFonts w:ascii="Times New Roman" w:hAnsi="Times New Roman" w:cs="Times New Roman"/>
          <w:sz w:val="28"/>
          <w:szCs w:val="28"/>
        </w:rPr>
        <w:lastRenderedPageBreak/>
        <w:t>концепцию формирования и использования средств Национального Фонда в условиях новой глобальной реальности.</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Нам необходимо пересмотреть всю систему государственных доходов и расходов. Прежде всего, следует расширить доходную базу бюджета. В 2017 году надо ввести вместо нынешнего НДС налог с продаж. Следует отменить все неэффективные налоговые льготы. Налоговые режимы надо оптимизировать -  оставить только три уровня. Это – общий, патент для индивидуальных предпринимателей и специальный налоговый режим для малого и среднего бизнеса, а также аграрного сектора. Такой механизм будет выводить «теневую экономику» на свет.</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Главной задачей Правительства должно стать повышение прозрачности налоговой сферы. Только так каждый субъект экономики будет заинтересован в том, чтобы платить налоги в полном объеме.</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Правительство должно обеспечить эффективность налогового администрирования. Сейчас сроки легализации имущества продлены до 31 декабря 2016 года. Приняты дополнительные стимулы для возврата имущества и денег в легальный оборот. Гарантируются конфиденциальность и защита от судебного преследования. Поручаю Правительству еще раз проанализировать условия легализации и, при необходимости, усилить гарантии её участникам. Я призываю всех, кто ещё раздумывает об участии в легализации имущества, воспользоваться этой возможностью.</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С 1 января 2017 года вступит в силу всеобщее декларирование доходов и расходов. После этого будут приняты меры по раскрытию счетов и активов, где бы они не находились, для выяснения их происхождения и налогообложения, в том числе и с помощью ОЭСР.</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Теперь о мерах по оптимизации бюджетных расходов. Поручаю Правительству провести полную ревизию всех бюджетных программ. В условиях кризиса важен каждый тенге. Неэффективные расходы или те расходы, которые могут быть покрыты за счёт частного сектора, должны исключаться из бюджета. Нужно пересмотреть расходы на программы регионального и индустриального развития.</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Следует пересмотреть систему государственных расходов и субсидий. Сейчас целый ряд отраслей живет за счет государства. В то же время, например, инструменты господдержки через корпорацию «</w:t>
      </w:r>
      <w:proofErr w:type="spellStart"/>
      <w:r w:rsidRPr="006E59EB">
        <w:rPr>
          <w:rFonts w:ascii="Times New Roman" w:hAnsi="Times New Roman" w:cs="Times New Roman"/>
          <w:sz w:val="28"/>
          <w:szCs w:val="28"/>
        </w:rPr>
        <w:t>КазАгро</w:t>
      </w:r>
      <w:proofErr w:type="spellEnd"/>
      <w:r w:rsidRPr="006E59EB">
        <w:rPr>
          <w:rFonts w:ascii="Times New Roman" w:hAnsi="Times New Roman" w:cs="Times New Roman"/>
          <w:sz w:val="28"/>
          <w:szCs w:val="28"/>
        </w:rPr>
        <w:t xml:space="preserve">» недоступны для половины всех сельскохозяйственных производителей. Для «разгрузки» бюджетных расходов надо активнее применять механизмы государственно-частного партнерства. Нужно проработать дополнительные меры по поощрению частных инвестиций в приоритетные сферы экономики. Важно шире привлекать частных инвесторов не только к строительству дорог, газопроводов, больниц, школ и других объектов, но и к их реконструкции и техобслуживанию. Все высвобождаемые при оптимизации бюджетных расходов средства надо направлять, в первую очередь, на проекты, которые </w:t>
      </w:r>
      <w:proofErr w:type="gramStart"/>
      <w:r w:rsidRPr="006E59EB">
        <w:rPr>
          <w:rFonts w:ascii="Times New Roman" w:hAnsi="Times New Roman" w:cs="Times New Roman"/>
          <w:sz w:val="28"/>
          <w:szCs w:val="28"/>
        </w:rPr>
        <w:t>принесут реальные результаты</w:t>
      </w:r>
      <w:proofErr w:type="gramEnd"/>
      <w:r w:rsidRPr="006E59EB">
        <w:rPr>
          <w:rFonts w:ascii="Times New Roman" w:hAnsi="Times New Roman" w:cs="Times New Roman"/>
          <w:sz w:val="28"/>
          <w:szCs w:val="28"/>
        </w:rPr>
        <w:t xml:space="preserve"> для населения.</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167ADC" w:rsidRDefault="00167ADC" w:rsidP="006E59EB">
      <w:pPr>
        <w:spacing w:after="0" w:line="240" w:lineRule="auto"/>
        <w:rPr>
          <w:rFonts w:ascii="Times New Roman" w:hAnsi="Times New Roman" w:cs="Times New Roman"/>
          <w:sz w:val="28"/>
          <w:szCs w:val="28"/>
        </w:rPr>
      </w:pPr>
    </w:p>
    <w:p w:rsidR="00167ADC" w:rsidRDefault="00167ADC" w:rsidP="006E59EB">
      <w:pPr>
        <w:spacing w:after="0" w:line="240" w:lineRule="auto"/>
        <w:rPr>
          <w:rFonts w:ascii="Times New Roman" w:hAnsi="Times New Roman" w:cs="Times New Roman"/>
          <w:sz w:val="28"/>
          <w:szCs w:val="28"/>
        </w:rPr>
      </w:pPr>
    </w:p>
    <w:p w:rsidR="00167ADC" w:rsidRDefault="00167ADC" w:rsidP="006E59EB">
      <w:pPr>
        <w:spacing w:after="0" w:line="240" w:lineRule="auto"/>
        <w:rPr>
          <w:rFonts w:ascii="Times New Roman" w:hAnsi="Times New Roman" w:cs="Times New Roman"/>
          <w:sz w:val="28"/>
          <w:szCs w:val="28"/>
        </w:rPr>
      </w:pP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ТРЕТЬЕ. Приватизация и стимулирование экономической конкуренции</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Сегодня важно максимально высвободить внутренние ресурсы для обеспечения стабильного экономического роста. Для этого мы должны использовать два эффективных инструмента – масштабную приватизацию и расширение конкуренции. Что сегодня сдерживает рост и конкуренцию?</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Прежде всего, большой государственный сектор - более 7 тысяч предприятий. Холдинги «</w:t>
      </w:r>
      <w:proofErr w:type="spellStart"/>
      <w:r w:rsidRPr="006E59EB">
        <w:rPr>
          <w:rFonts w:ascii="Times New Roman" w:hAnsi="Times New Roman" w:cs="Times New Roman"/>
          <w:sz w:val="28"/>
          <w:szCs w:val="28"/>
        </w:rPr>
        <w:t>Самрук-Казына</w:t>
      </w:r>
      <w:proofErr w:type="spellEnd"/>
      <w:r w:rsidRPr="006E59EB">
        <w:rPr>
          <w:rFonts w:ascii="Times New Roman" w:hAnsi="Times New Roman" w:cs="Times New Roman"/>
          <w:sz w:val="28"/>
          <w:szCs w:val="28"/>
        </w:rPr>
        <w:t>» и «</w:t>
      </w:r>
      <w:proofErr w:type="spellStart"/>
      <w:r w:rsidRPr="006E59EB">
        <w:rPr>
          <w:rFonts w:ascii="Times New Roman" w:hAnsi="Times New Roman" w:cs="Times New Roman"/>
          <w:sz w:val="28"/>
          <w:szCs w:val="28"/>
        </w:rPr>
        <w:t>КазАгро</w:t>
      </w:r>
      <w:proofErr w:type="spellEnd"/>
      <w:r w:rsidRPr="006E59EB">
        <w:rPr>
          <w:rFonts w:ascii="Times New Roman" w:hAnsi="Times New Roman" w:cs="Times New Roman"/>
          <w:sz w:val="28"/>
          <w:szCs w:val="28"/>
        </w:rPr>
        <w:t>» неэффективно контролируют огромные активы промышленности и сельского хозяйства. Активы фонда «</w:t>
      </w:r>
      <w:proofErr w:type="spellStart"/>
      <w:r w:rsidRPr="006E59EB">
        <w:rPr>
          <w:rFonts w:ascii="Times New Roman" w:hAnsi="Times New Roman" w:cs="Times New Roman"/>
          <w:sz w:val="28"/>
          <w:szCs w:val="28"/>
        </w:rPr>
        <w:t>Самрук-Казына</w:t>
      </w:r>
      <w:proofErr w:type="spellEnd"/>
      <w:r w:rsidRPr="006E59EB">
        <w:rPr>
          <w:rFonts w:ascii="Times New Roman" w:hAnsi="Times New Roman" w:cs="Times New Roman"/>
          <w:sz w:val="28"/>
          <w:szCs w:val="28"/>
        </w:rPr>
        <w:t xml:space="preserve">» составляют более 40 процентов ВВП, включают более </w:t>
      </w:r>
      <w:proofErr w:type="spellStart"/>
      <w:r w:rsidRPr="006E59EB">
        <w:rPr>
          <w:rFonts w:ascii="Times New Roman" w:hAnsi="Times New Roman" w:cs="Times New Roman"/>
          <w:sz w:val="28"/>
          <w:szCs w:val="28"/>
        </w:rPr>
        <w:t>пятиста</w:t>
      </w:r>
      <w:proofErr w:type="spellEnd"/>
      <w:r w:rsidRPr="006E59EB">
        <w:rPr>
          <w:rFonts w:ascii="Times New Roman" w:hAnsi="Times New Roman" w:cs="Times New Roman"/>
          <w:sz w:val="28"/>
          <w:szCs w:val="28"/>
        </w:rPr>
        <w:t xml:space="preserve"> «внучек» и «правнучек». Холдинги «</w:t>
      </w:r>
      <w:proofErr w:type="spellStart"/>
      <w:r w:rsidRPr="006E59EB">
        <w:rPr>
          <w:rFonts w:ascii="Times New Roman" w:hAnsi="Times New Roman" w:cs="Times New Roman"/>
          <w:sz w:val="28"/>
          <w:szCs w:val="28"/>
        </w:rPr>
        <w:t>КазАгро</w:t>
      </w:r>
      <w:proofErr w:type="spellEnd"/>
      <w:r w:rsidRPr="006E59EB">
        <w:rPr>
          <w:rFonts w:ascii="Times New Roman" w:hAnsi="Times New Roman" w:cs="Times New Roman"/>
          <w:sz w:val="28"/>
          <w:szCs w:val="28"/>
        </w:rPr>
        <w:t>» и «</w:t>
      </w:r>
      <w:proofErr w:type="spellStart"/>
      <w:r w:rsidRPr="006E59EB">
        <w:rPr>
          <w:rFonts w:ascii="Times New Roman" w:hAnsi="Times New Roman" w:cs="Times New Roman"/>
          <w:sz w:val="28"/>
          <w:szCs w:val="28"/>
        </w:rPr>
        <w:t>Байтерек</w:t>
      </w:r>
      <w:proofErr w:type="spellEnd"/>
      <w:r w:rsidRPr="006E59EB">
        <w:rPr>
          <w:rFonts w:ascii="Times New Roman" w:hAnsi="Times New Roman" w:cs="Times New Roman"/>
          <w:sz w:val="28"/>
          <w:szCs w:val="28"/>
        </w:rPr>
        <w:t>» превратились в неэффективных посредников между бюджетом и банками. Всё это сопровождается раздутыми штатами и потреблением огромных бюджетных ресурсов, и в то же время приводит к вытеснению частных инвестиций и инициативы.</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Сейчас важно снять ограничения на приватизацию объектов госсектора. Необходимо пересмотреть ряд положений Закона «О государственном имуществе» и Гражданского кодекса, сократить перечень стратегических объектов, не подлежащих приватизации. Поручаю Правительству разработать новую Программу приватизации, включив в неё все организации, находящиеся в государственной собственности. В том числе, входящие в «</w:t>
      </w:r>
      <w:proofErr w:type="spellStart"/>
      <w:r w:rsidRPr="006E59EB">
        <w:rPr>
          <w:rFonts w:ascii="Times New Roman" w:hAnsi="Times New Roman" w:cs="Times New Roman"/>
          <w:sz w:val="28"/>
          <w:szCs w:val="28"/>
        </w:rPr>
        <w:t>Самрук-Казына</w:t>
      </w:r>
      <w:proofErr w:type="spellEnd"/>
      <w:r w:rsidRPr="006E59EB">
        <w:rPr>
          <w:rFonts w:ascii="Times New Roman" w:hAnsi="Times New Roman" w:cs="Times New Roman"/>
          <w:sz w:val="28"/>
          <w:szCs w:val="28"/>
        </w:rPr>
        <w:t>», «</w:t>
      </w:r>
      <w:proofErr w:type="spellStart"/>
      <w:r w:rsidRPr="006E59EB">
        <w:rPr>
          <w:rFonts w:ascii="Times New Roman" w:hAnsi="Times New Roman" w:cs="Times New Roman"/>
          <w:sz w:val="28"/>
          <w:szCs w:val="28"/>
        </w:rPr>
        <w:t>Байтерек</w:t>
      </w:r>
      <w:proofErr w:type="spellEnd"/>
      <w:r w:rsidRPr="006E59EB">
        <w:rPr>
          <w:rFonts w:ascii="Times New Roman" w:hAnsi="Times New Roman" w:cs="Times New Roman"/>
          <w:sz w:val="28"/>
          <w:szCs w:val="28"/>
        </w:rPr>
        <w:t>» и  «</w:t>
      </w:r>
      <w:proofErr w:type="spellStart"/>
      <w:r w:rsidRPr="006E59EB">
        <w:rPr>
          <w:rFonts w:ascii="Times New Roman" w:hAnsi="Times New Roman" w:cs="Times New Roman"/>
          <w:sz w:val="28"/>
          <w:szCs w:val="28"/>
        </w:rPr>
        <w:t>КазАгро</w:t>
      </w:r>
      <w:proofErr w:type="spellEnd"/>
      <w:r w:rsidRPr="006E59EB">
        <w:rPr>
          <w:rFonts w:ascii="Times New Roman" w:hAnsi="Times New Roman" w:cs="Times New Roman"/>
          <w:sz w:val="28"/>
          <w:szCs w:val="28"/>
        </w:rPr>
        <w:t>». После приватизации все три управляющих холдинга  должны быть преобразованы в компактные организации.</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Приватизация должна осуществляться по справедливой рыночной стоимости, открыто и конкурентно. Ключевыми механизмами должны стать размещение акций на фондовом рынке и открытые аукционы. Надо создать условия для максимального участия в ней казахстанских и иностранных инвесторов. Поручаю Правительству отменить преимущественные права всех акционеров на приобретение отчуждаемых активов.</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Далее, Правительство должно создать условия для свободной и здоровой конкуренции.</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Во-первых, поручаю Правительству выработать конкретные предложения по усилению антимонопольной деятельности. Нам нужен отдельный закон об антимонопольном ведомстве, с четкой регламентацией его статуса и порядка работы.</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Во-вторых, необходимо устранить искажение рыночных стимулов в виде искусственного регулирования цен. Поручаю Правительству продолжить дальнейший переход на рыночное ценообразование во всех секторах экономики.</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В-третьих, политика в области конкуренции должна идти рука об руку с эффективным регулированием процессов банкротства и реабилитации неэффективных компаний. Рыночная экономика - это конкуренция </w:t>
      </w:r>
      <w:proofErr w:type="gramStart"/>
      <w:r w:rsidRPr="006E59EB">
        <w:rPr>
          <w:rFonts w:ascii="Times New Roman" w:hAnsi="Times New Roman" w:cs="Times New Roman"/>
          <w:sz w:val="28"/>
          <w:szCs w:val="28"/>
        </w:rPr>
        <w:t>сильных</w:t>
      </w:r>
      <w:proofErr w:type="gramEnd"/>
      <w:r w:rsidRPr="006E59EB">
        <w:rPr>
          <w:rFonts w:ascii="Times New Roman" w:hAnsi="Times New Roman" w:cs="Times New Roman"/>
          <w:sz w:val="28"/>
          <w:szCs w:val="28"/>
        </w:rPr>
        <w:t xml:space="preserve">. </w:t>
      </w:r>
      <w:r w:rsidRPr="006E59EB">
        <w:rPr>
          <w:rFonts w:ascii="Times New Roman" w:hAnsi="Times New Roman" w:cs="Times New Roman"/>
          <w:sz w:val="28"/>
          <w:szCs w:val="28"/>
        </w:rPr>
        <w:lastRenderedPageBreak/>
        <w:t xml:space="preserve">Проигравшие должны иметь возможность уйти с рынка или начать заново. У нас такого нет. Неэффективные компании выстраиваются в очередь </w:t>
      </w:r>
      <w:proofErr w:type="gramStart"/>
      <w:r w:rsidRPr="006E59EB">
        <w:rPr>
          <w:rFonts w:ascii="Times New Roman" w:hAnsi="Times New Roman" w:cs="Times New Roman"/>
          <w:sz w:val="28"/>
          <w:szCs w:val="28"/>
        </w:rPr>
        <w:t>за</w:t>
      </w:r>
      <w:proofErr w:type="gramEnd"/>
      <w:r w:rsidRPr="006E59EB">
        <w:rPr>
          <w:rFonts w:ascii="Times New Roman" w:hAnsi="Times New Roman" w:cs="Times New Roman"/>
          <w:sz w:val="28"/>
          <w:szCs w:val="28"/>
        </w:rPr>
        <w:t xml:space="preserve"> </w:t>
      </w:r>
      <w:proofErr w:type="gramStart"/>
      <w:r w:rsidRPr="006E59EB">
        <w:rPr>
          <w:rFonts w:ascii="Times New Roman" w:hAnsi="Times New Roman" w:cs="Times New Roman"/>
          <w:sz w:val="28"/>
          <w:szCs w:val="28"/>
        </w:rPr>
        <w:t>разного</w:t>
      </w:r>
      <w:proofErr w:type="gramEnd"/>
      <w:r w:rsidRPr="006E59EB">
        <w:rPr>
          <w:rFonts w:ascii="Times New Roman" w:hAnsi="Times New Roman" w:cs="Times New Roman"/>
          <w:sz w:val="28"/>
          <w:szCs w:val="28"/>
        </w:rPr>
        <w:t xml:space="preserve"> рода субсидиями и льготами от государства. Ни в одной развитой стране банкротство компании не приводит к развалу отрасли или остановки предприятия с увольнениями работников. На место неэффективных менеджеров приходят новые собственники, которые приносят с собой инвестиции. Мы не должны «тянуть» неконкурентные компании за счет государства. Поручаю Правительству разработать четкие и понятные процедуры банкротства для физических и юридических лиц. Она должна быть максимально облегчена.</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w:t>
      </w:r>
    </w:p>
    <w:p w:rsidR="006E59EB" w:rsidRPr="006E59EB" w:rsidRDefault="006E59EB" w:rsidP="006E59EB">
      <w:pPr>
        <w:spacing w:after="0" w:line="240" w:lineRule="auto"/>
        <w:rPr>
          <w:rFonts w:ascii="Times New Roman" w:hAnsi="Times New Roman" w:cs="Times New Roman"/>
          <w:sz w:val="28"/>
          <w:szCs w:val="28"/>
        </w:rPr>
      </w:pPr>
      <w:proofErr w:type="spellStart"/>
      <w:r w:rsidRPr="006E59EB">
        <w:rPr>
          <w:rFonts w:ascii="Times New Roman" w:hAnsi="Times New Roman" w:cs="Times New Roman"/>
          <w:sz w:val="28"/>
          <w:szCs w:val="28"/>
        </w:rPr>
        <w:t>Кәсіпкерлер</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іскер</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азаматтар</w:t>
      </w:r>
      <w:proofErr w:type="spellEnd"/>
      <w:r w:rsidRPr="006E59EB">
        <w:rPr>
          <w:rFonts w:ascii="Times New Roman" w:hAnsi="Times New Roman" w:cs="Times New Roman"/>
          <w:sz w:val="28"/>
          <w:szCs w:val="28"/>
        </w:rPr>
        <w:t>!</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proofErr w:type="spellStart"/>
      <w:r w:rsidRPr="006E59EB">
        <w:rPr>
          <w:rFonts w:ascii="Times New Roman" w:hAnsi="Times New Roman" w:cs="Times New Roman"/>
          <w:sz w:val="28"/>
          <w:szCs w:val="28"/>
        </w:rPr>
        <w:t>Мемлекет</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сіздердің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бизнестеріңізді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дамытып</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аяққа</w:t>
      </w:r>
      <w:proofErr w:type="spellEnd"/>
      <w:r w:rsidRPr="006E59EB">
        <w:rPr>
          <w:rFonts w:ascii="Times New Roman" w:hAnsi="Times New Roman" w:cs="Times New Roman"/>
          <w:sz w:val="28"/>
          <w:szCs w:val="28"/>
        </w:rPr>
        <w:t xml:space="preserve"> </w:t>
      </w:r>
      <w:proofErr w:type="spellStart"/>
      <w:proofErr w:type="gramStart"/>
      <w:r w:rsidRPr="006E59EB">
        <w:rPr>
          <w:rFonts w:ascii="Times New Roman" w:hAnsi="Times New Roman" w:cs="Times New Roman"/>
          <w:sz w:val="28"/>
          <w:szCs w:val="28"/>
        </w:rPr>
        <w:t>нық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w:t>
      </w:r>
      <w:proofErr w:type="gramEnd"/>
      <w:r w:rsidRPr="006E59EB">
        <w:rPr>
          <w:rFonts w:ascii="Times New Roman" w:hAnsi="Times New Roman" w:cs="Times New Roman"/>
          <w:sz w:val="28"/>
          <w:szCs w:val="28"/>
        </w:rPr>
        <w:t>ұруларыңызға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барлық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жағдайды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жасады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Бү</w:t>
      </w:r>
      <w:proofErr w:type="gramStart"/>
      <w:r w:rsidRPr="006E59EB">
        <w:rPr>
          <w:rFonts w:ascii="Times New Roman" w:hAnsi="Times New Roman" w:cs="Times New Roman"/>
          <w:sz w:val="28"/>
          <w:szCs w:val="28"/>
        </w:rPr>
        <w:t>г</w:t>
      </w:r>
      <w:proofErr w:type="gramEnd"/>
      <w:r w:rsidRPr="006E59EB">
        <w:rPr>
          <w:rFonts w:ascii="Times New Roman" w:hAnsi="Times New Roman" w:cs="Times New Roman"/>
          <w:sz w:val="28"/>
          <w:szCs w:val="28"/>
        </w:rPr>
        <w:t>інгідей</w:t>
      </w:r>
      <w:proofErr w:type="spellEnd"/>
      <w:r w:rsidRPr="006E59EB">
        <w:rPr>
          <w:rFonts w:ascii="Times New Roman" w:hAnsi="Times New Roman" w:cs="Times New Roman"/>
          <w:sz w:val="28"/>
          <w:szCs w:val="28"/>
        </w:rPr>
        <w:t xml:space="preserve"> сын </w:t>
      </w:r>
      <w:proofErr w:type="spellStart"/>
      <w:r w:rsidRPr="006E59EB">
        <w:rPr>
          <w:rFonts w:ascii="Times New Roman" w:hAnsi="Times New Roman" w:cs="Times New Roman"/>
          <w:sz w:val="28"/>
          <w:szCs w:val="28"/>
        </w:rPr>
        <w:t>сағаттарда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сіздерге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үлкен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жауапкершілік</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артылады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Жекешелендірудің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жаңа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легіне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белсенді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қатысыңыздар</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қаржыны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заңдастырып</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ашық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жұмыс</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істеңіздер</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Қуатты</w:t>
      </w:r>
      <w:proofErr w:type="spellEnd"/>
      <w:r w:rsidRPr="006E59EB">
        <w:rPr>
          <w:rFonts w:ascii="Times New Roman" w:hAnsi="Times New Roman" w:cs="Times New Roman"/>
          <w:sz w:val="28"/>
          <w:szCs w:val="28"/>
        </w:rPr>
        <w:t xml:space="preserve"> ел болу – </w:t>
      </w:r>
      <w:proofErr w:type="spellStart"/>
      <w:r w:rsidRPr="006E59EB">
        <w:rPr>
          <w:rFonts w:ascii="Times New Roman" w:hAnsi="Times New Roman" w:cs="Times New Roman"/>
          <w:sz w:val="28"/>
          <w:szCs w:val="28"/>
        </w:rPr>
        <w:t>бәсекеге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қабілетті</w:t>
      </w:r>
      <w:proofErr w:type="spellEnd"/>
      <w:r w:rsidRPr="006E59EB">
        <w:rPr>
          <w:rFonts w:ascii="Times New Roman" w:hAnsi="Times New Roman" w:cs="Times New Roman"/>
          <w:sz w:val="28"/>
          <w:szCs w:val="28"/>
        </w:rPr>
        <w:t xml:space="preserve"> болу </w:t>
      </w:r>
      <w:proofErr w:type="spellStart"/>
      <w:r w:rsidRPr="006E59EB">
        <w:rPr>
          <w:rFonts w:ascii="Times New Roman" w:hAnsi="Times New Roman" w:cs="Times New Roman"/>
          <w:sz w:val="28"/>
          <w:szCs w:val="28"/>
        </w:rPr>
        <w:t>деген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сөз</w:t>
      </w:r>
      <w:proofErr w:type="spellEnd"/>
      <w:r w:rsidRPr="006E59EB">
        <w:rPr>
          <w:rFonts w:ascii="Times New Roman" w:hAnsi="Times New Roman" w:cs="Times New Roman"/>
          <w:sz w:val="28"/>
          <w:szCs w:val="28"/>
        </w:rPr>
        <w:t>. «</w:t>
      </w:r>
      <w:proofErr w:type="spellStart"/>
      <w:r w:rsidRPr="006E59EB">
        <w:rPr>
          <w:rFonts w:ascii="Times New Roman" w:hAnsi="Times New Roman" w:cs="Times New Roman"/>
          <w:sz w:val="28"/>
          <w:szCs w:val="28"/>
        </w:rPr>
        <w:t>Қазақстанда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жасалған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әрбі</w:t>
      </w:r>
      <w:proofErr w:type="gramStart"/>
      <w:r w:rsidRPr="006E59EB">
        <w:rPr>
          <w:rFonts w:ascii="Times New Roman" w:hAnsi="Times New Roman" w:cs="Times New Roman"/>
          <w:sz w:val="28"/>
          <w:szCs w:val="28"/>
        </w:rPr>
        <w:t>р</w:t>
      </w:r>
      <w:proofErr w:type="spellEnd"/>
      <w:proofErr w:type="gram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бұйымда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төрт</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қасиет</w:t>
      </w:r>
      <w:proofErr w:type="spellEnd"/>
      <w:r w:rsidRPr="006E59EB">
        <w:rPr>
          <w:rFonts w:ascii="Times New Roman" w:hAnsi="Times New Roman" w:cs="Times New Roman"/>
          <w:sz w:val="28"/>
          <w:szCs w:val="28"/>
        </w:rPr>
        <w:t xml:space="preserve"> – </w:t>
      </w:r>
      <w:proofErr w:type="spellStart"/>
      <w:r w:rsidRPr="006E59EB">
        <w:rPr>
          <w:rFonts w:ascii="Times New Roman" w:hAnsi="Times New Roman" w:cs="Times New Roman"/>
          <w:sz w:val="28"/>
          <w:szCs w:val="28"/>
        </w:rPr>
        <w:t>сапалы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ыңғайлы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әдемі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және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арзан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болуы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керек</w:t>
      </w:r>
      <w:proofErr w:type="spellEnd"/>
      <w:r w:rsidRPr="006E59EB">
        <w:rPr>
          <w:rFonts w:ascii="Times New Roman" w:hAnsi="Times New Roman" w:cs="Times New Roman"/>
          <w:sz w:val="28"/>
          <w:szCs w:val="28"/>
        </w:rPr>
        <w:t xml:space="preserve">. Сонда </w:t>
      </w:r>
      <w:proofErr w:type="spellStart"/>
      <w:r w:rsidRPr="006E59EB">
        <w:rPr>
          <w:rFonts w:ascii="Times New Roman" w:hAnsi="Times New Roman" w:cs="Times New Roman"/>
          <w:sz w:val="28"/>
          <w:szCs w:val="28"/>
        </w:rPr>
        <w:t>ғана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ісіміз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өнімді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затымыз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өтімді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болады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Өзімізді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өзіміз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қамшылауымыз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керек</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бізді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сырттан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келі</w:t>
      </w:r>
      <w:proofErr w:type="gramStart"/>
      <w:r w:rsidRPr="006E59EB">
        <w:rPr>
          <w:rFonts w:ascii="Times New Roman" w:hAnsi="Times New Roman" w:cs="Times New Roman"/>
          <w:sz w:val="28"/>
          <w:szCs w:val="28"/>
        </w:rPr>
        <w:t>п</w:t>
      </w:r>
      <w:proofErr w:type="spellEnd"/>
      <w:proofErr w:type="gram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ешкім</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жарылқамайды</w:t>
      </w:r>
      <w:proofErr w:type="spellEnd"/>
      <w:r w:rsidRPr="006E59EB">
        <w:rPr>
          <w:rFonts w:ascii="Times New Roman" w:hAnsi="Times New Roman" w:cs="Times New Roman"/>
          <w:sz w:val="28"/>
          <w:szCs w:val="28"/>
        </w:rPr>
        <w:t>.</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Я хочу обратиться к предпринимательскому классу, всем состоятельным </w:t>
      </w:r>
      <w:proofErr w:type="spellStart"/>
      <w:r w:rsidRPr="006E59EB">
        <w:rPr>
          <w:rFonts w:ascii="Times New Roman" w:hAnsi="Times New Roman" w:cs="Times New Roman"/>
          <w:sz w:val="28"/>
          <w:szCs w:val="28"/>
        </w:rPr>
        <w:t>казахстанцам</w:t>
      </w:r>
      <w:proofErr w:type="spellEnd"/>
      <w:r w:rsidRPr="006E59EB">
        <w:rPr>
          <w:rFonts w:ascii="Times New Roman" w:hAnsi="Times New Roman" w:cs="Times New Roman"/>
          <w:sz w:val="28"/>
          <w:szCs w:val="28"/>
        </w:rPr>
        <w:t>, всем бизнесменам и деловым людям. Государство идёт на беспрецедентные в нашей истории меры по приватизации и экономической либерализации. Страна уже дала многим из вас возможность зарабатывать и быть на первых страницах деловых журналов. Я призываю вас активно участвовать в легализации капиталов, приватизационных тендерах. Этим вы поможете себе и Казахстану, всему нашему народу.</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ЧЕТВЕРТОЕ. Основы новой инвестиционной политики</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 ближайшее десятилетие Казахстану необходимо:</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обеспечить ежегодный рост экономики на уровне 5 процентов;</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увеличить экспорт обработанных товаров не менее чем в 2 раза по сравнению с 2015 годом и довести его до 30 миллиардов долларов в год;</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увеличить ежегодный объем инвестиций в экономику более чем на 10 миллиардов долларов, а в целом за 10 лет – не менее чем на 100 миллиардов долларов;</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создать более 660 тысяч новых рабочих мест, увеличить производительность труда в 2 раза.</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Такие темпы экономического роста могут быть обеспечены только за счёт формирования новых драйверов, обеспечивающих приток экспортных доходов.</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lastRenderedPageBreak/>
        <w:t>Аксиома новой глобальной реальности состоит в том, что только диверсифицированная экономика может эффективно противостоять последствиям глобального кризиса. Поэтому мы реализуем программу индустриализации. Нам нужна новая инвестиционная политика.</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Во-первых, важно привлекать частные инвестиции с акцентом на транснациональные корпорации. Мы должны формировать благоприятную среду для привлечения «сложных инвестиций». В этом году принято решение о создании Международного финансового центра «Астана». Он станет региональным </w:t>
      </w:r>
      <w:proofErr w:type="spellStart"/>
      <w:r w:rsidRPr="006E59EB">
        <w:rPr>
          <w:rFonts w:ascii="Times New Roman" w:hAnsi="Times New Roman" w:cs="Times New Roman"/>
          <w:sz w:val="28"/>
          <w:szCs w:val="28"/>
        </w:rPr>
        <w:t>хабом</w:t>
      </w:r>
      <w:proofErr w:type="spellEnd"/>
      <w:r w:rsidRPr="006E59EB">
        <w:rPr>
          <w:rFonts w:ascii="Times New Roman" w:hAnsi="Times New Roman" w:cs="Times New Roman"/>
          <w:sz w:val="28"/>
          <w:szCs w:val="28"/>
        </w:rPr>
        <w:t xml:space="preserve"> в сфере исламского финансирования, приват-банкинга и перестрахования. Казахстан должен стать страной-лидером региона с сильными институтами, компетентным, эффективным и предсказуемым правительством. У нас должны быть      лучшие технические кадры, инфраструктура мирового уровня, обеспечены общественный порядок и личная безопасность людей.</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Дальнейшее проведение реформ, направленных на совершенствование инвестиционного климата, должно проводиться совместно с ОЭСР и другими международными финансовыми институтами. Поручаю Правительству в трехмесячный срок представить детальный план по улучшению </w:t>
      </w:r>
      <w:proofErr w:type="spellStart"/>
      <w:r w:rsidRPr="006E59EB">
        <w:rPr>
          <w:rFonts w:ascii="Times New Roman" w:hAnsi="Times New Roman" w:cs="Times New Roman"/>
          <w:sz w:val="28"/>
          <w:szCs w:val="28"/>
        </w:rPr>
        <w:t>инвестклимата</w:t>
      </w:r>
      <w:proofErr w:type="spellEnd"/>
      <w:r w:rsidRPr="006E59EB">
        <w:rPr>
          <w:rFonts w:ascii="Times New Roman" w:hAnsi="Times New Roman" w:cs="Times New Roman"/>
          <w:sz w:val="28"/>
          <w:szCs w:val="28"/>
        </w:rPr>
        <w:t>. Кроме того, для активизации работы с инвесторами поручаю создать Правительственный Совет, ориентированный на привлечение инвесторов и улучшение инвестиционного климата. В регионах надо создать аналогичные Советы по привлечению инвестиций для реализации проектов местного значения.</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Во-вторых, важно сформировать региональные драйверы экономического роста. Все инвестиционные проекты реализуются непосредственно в регионах. Поэтому необходимо разработать отдельные программы для 6 макрорегионов - </w:t>
      </w:r>
      <w:proofErr w:type="gramStart"/>
      <w:r w:rsidRPr="006E59EB">
        <w:rPr>
          <w:rFonts w:ascii="Times New Roman" w:hAnsi="Times New Roman" w:cs="Times New Roman"/>
          <w:sz w:val="28"/>
          <w:szCs w:val="28"/>
        </w:rPr>
        <w:t>Южного</w:t>
      </w:r>
      <w:proofErr w:type="gramEnd"/>
      <w:r w:rsidRPr="006E59EB">
        <w:rPr>
          <w:rFonts w:ascii="Times New Roman" w:hAnsi="Times New Roman" w:cs="Times New Roman"/>
          <w:sz w:val="28"/>
          <w:szCs w:val="28"/>
        </w:rPr>
        <w:t xml:space="preserve">, Северного, Центрально-Восточного, Западного, Алматы и Астаны. Вокруг крупных региональных проектов необходимо развивать малый и средний бизнес. Поэтому программа поддержки предпринимательства «Дорожная карта бизнеса - 2020» должна стать частью инвестиционных программ макрорегионов. Необходимо предусмотреть меры по повышению мобильности трудовых ресурсов, в первую очередь, направленных на стимулирование миграции из </w:t>
      </w:r>
      <w:proofErr w:type="spellStart"/>
      <w:r w:rsidRPr="006E59EB">
        <w:rPr>
          <w:rFonts w:ascii="Times New Roman" w:hAnsi="Times New Roman" w:cs="Times New Roman"/>
          <w:sz w:val="28"/>
          <w:szCs w:val="28"/>
        </w:rPr>
        <w:t>трудоизбыточных</w:t>
      </w:r>
      <w:proofErr w:type="spellEnd"/>
      <w:r w:rsidRPr="006E59EB">
        <w:rPr>
          <w:rFonts w:ascii="Times New Roman" w:hAnsi="Times New Roman" w:cs="Times New Roman"/>
          <w:sz w:val="28"/>
          <w:szCs w:val="28"/>
        </w:rPr>
        <w:t xml:space="preserve"> в </w:t>
      </w:r>
      <w:proofErr w:type="spellStart"/>
      <w:r w:rsidRPr="006E59EB">
        <w:rPr>
          <w:rFonts w:ascii="Times New Roman" w:hAnsi="Times New Roman" w:cs="Times New Roman"/>
          <w:sz w:val="28"/>
          <w:szCs w:val="28"/>
        </w:rPr>
        <w:t>трудодефицитные</w:t>
      </w:r>
      <w:proofErr w:type="spellEnd"/>
      <w:r w:rsidRPr="006E59EB">
        <w:rPr>
          <w:rFonts w:ascii="Times New Roman" w:hAnsi="Times New Roman" w:cs="Times New Roman"/>
          <w:sz w:val="28"/>
          <w:szCs w:val="28"/>
        </w:rPr>
        <w:t xml:space="preserve"> регионы.</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Макрорегионы должны объединяться единой транспортной, логистической и коммуникационной архитектурой, создаваемой в рамках Программы «</w:t>
      </w:r>
      <w:proofErr w:type="spellStart"/>
      <w:r w:rsidRPr="006E59EB">
        <w:rPr>
          <w:rFonts w:ascii="Times New Roman" w:hAnsi="Times New Roman" w:cs="Times New Roman"/>
          <w:sz w:val="28"/>
          <w:szCs w:val="28"/>
        </w:rPr>
        <w:t>Нұрлы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Жол</w:t>
      </w:r>
      <w:proofErr w:type="spellEnd"/>
      <w:r w:rsidRPr="006E59EB">
        <w:rPr>
          <w:rFonts w:ascii="Times New Roman" w:hAnsi="Times New Roman" w:cs="Times New Roman"/>
          <w:sz w:val="28"/>
          <w:szCs w:val="28"/>
        </w:rPr>
        <w:t>». В настоящее время реализуются 11 проектов по ключевым направлениям «Центр-Юг», «Центр-Восток»,  «Центр-Запад». Ведется строительство железнодорожных линий «</w:t>
      </w:r>
      <w:proofErr w:type="spellStart"/>
      <w:r w:rsidRPr="006E59EB">
        <w:rPr>
          <w:rFonts w:ascii="Times New Roman" w:hAnsi="Times New Roman" w:cs="Times New Roman"/>
          <w:sz w:val="28"/>
          <w:szCs w:val="28"/>
        </w:rPr>
        <w:t>Боржакты</w:t>
      </w:r>
      <w:proofErr w:type="spellEnd"/>
      <w:r w:rsidRPr="006E59EB">
        <w:rPr>
          <w:rFonts w:ascii="Times New Roman" w:hAnsi="Times New Roman" w:cs="Times New Roman"/>
          <w:sz w:val="28"/>
          <w:szCs w:val="28"/>
        </w:rPr>
        <w:t xml:space="preserve"> - </w:t>
      </w:r>
      <w:proofErr w:type="spellStart"/>
      <w:r w:rsidRPr="006E59EB">
        <w:rPr>
          <w:rFonts w:ascii="Times New Roman" w:hAnsi="Times New Roman" w:cs="Times New Roman"/>
          <w:sz w:val="28"/>
          <w:szCs w:val="28"/>
        </w:rPr>
        <w:t>Ерсай</w:t>
      </w:r>
      <w:proofErr w:type="spellEnd"/>
      <w:r w:rsidRPr="006E59EB">
        <w:rPr>
          <w:rFonts w:ascii="Times New Roman" w:hAnsi="Times New Roman" w:cs="Times New Roman"/>
          <w:sz w:val="28"/>
          <w:szCs w:val="28"/>
        </w:rPr>
        <w:t xml:space="preserve">», «Алматы - </w:t>
      </w:r>
      <w:proofErr w:type="gramStart"/>
      <w:r w:rsidRPr="006E59EB">
        <w:rPr>
          <w:rFonts w:ascii="Times New Roman" w:hAnsi="Times New Roman" w:cs="Times New Roman"/>
          <w:sz w:val="28"/>
          <w:szCs w:val="28"/>
        </w:rPr>
        <w:t>Шу» и</w:t>
      </w:r>
      <w:proofErr w:type="gramEnd"/>
      <w:r w:rsidRPr="006E59EB">
        <w:rPr>
          <w:rFonts w:ascii="Times New Roman" w:hAnsi="Times New Roman" w:cs="Times New Roman"/>
          <w:sz w:val="28"/>
          <w:szCs w:val="28"/>
        </w:rPr>
        <w:t xml:space="preserve"> паромной переправы в порту </w:t>
      </w:r>
      <w:proofErr w:type="spellStart"/>
      <w:r w:rsidRPr="006E59EB">
        <w:rPr>
          <w:rFonts w:ascii="Times New Roman" w:hAnsi="Times New Roman" w:cs="Times New Roman"/>
          <w:sz w:val="28"/>
          <w:szCs w:val="28"/>
        </w:rPr>
        <w:t>Курык</w:t>
      </w:r>
      <w:proofErr w:type="spellEnd"/>
      <w:r w:rsidRPr="006E59EB">
        <w:rPr>
          <w:rFonts w:ascii="Times New Roman" w:hAnsi="Times New Roman" w:cs="Times New Roman"/>
          <w:sz w:val="28"/>
          <w:szCs w:val="28"/>
        </w:rPr>
        <w:t>. Эти проекты уже сегодня обеспечили рабочими местами 72 тысячи человек. Поручаю Правительству активизировать реализацию данной программы.</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В то же время, учитывая экономическую конъюнктуру, необходимо диверсифицировать источники финансирования. В ходе моего визита в КНР были достигнуты договоренности с </w:t>
      </w:r>
      <w:proofErr w:type="spellStart"/>
      <w:r w:rsidRPr="006E59EB">
        <w:rPr>
          <w:rFonts w:ascii="Times New Roman" w:hAnsi="Times New Roman" w:cs="Times New Roman"/>
          <w:sz w:val="28"/>
          <w:szCs w:val="28"/>
        </w:rPr>
        <w:t>ЭксимБанком</w:t>
      </w:r>
      <w:proofErr w:type="spellEnd"/>
      <w:r w:rsidRPr="006E59EB">
        <w:rPr>
          <w:rFonts w:ascii="Times New Roman" w:hAnsi="Times New Roman" w:cs="Times New Roman"/>
          <w:sz w:val="28"/>
          <w:szCs w:val="28"/>
        </w:rPr>
        <w:t xml:space="preserve"> о привлечении займов на </w:t>
      </w:r>
      <w:r w:rsidRPr="006E59EB">
        <w:rPr>
          <w:rFonts w:ascii="Times New Roman" w:hAnsi="Times New Roman" w:cs="Times New Roman"/>
          <w:sz w:val="28"/>
          <w:szCs w:val="28"/>
        </w:rPr>
        <w:lastRenderedPageBreak/>
        <w:t>сумму 2,6 миллиарда долларов. Сейчас за счет государственного бюджета строится много дорог. Но надо привлекать к этим проектам иностранных и местных инвесторов. В ближайшей перспективе проекты программы «</w:t>
      </w:r>
      <w:proofErr w:type="spellStart"/>
      <w:r w:rsidRPr="006E59EB">
        <w:rPr>
          <w:rFonts w:ascii="Times New Roman" w:hAnsi="Times New Roman" w:cs="Times New Roman"/>
          <w:sz w:val="28"/>
          <w:szCs w:val="28"/>
        </w:rPr>
        <w:t>Нұрлы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Жол</w:t>
      </w:r>
      <w:proofErr w:type="spellEnd"/>
      <w:r w:rsidRPr="006E59EB">
        <w:rPr>
          <w:rFonts w:ascii="Times New Roman" w:hAnsi="Times New Roman" w:cs="Times New Roman"/>
          <w:sz w:val="28"/>
          <w:szCs w:val="28"/>
        </w:rPr>
        <w:t>» необходимо привести к модели финансирования с привлечением частного капитала.</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В-третьих, сейчас следует активнее осваивать экспортные ниши на мировом и региональном рынках. Мы должны эффективно использовать экономический потенциал близлежащих стран. </w:t>
      </w:r>
      <w:proofErr w:type="gramStart"/>
      <w:r w:rsidRPr="006E59EB">
        <w:rPr>
          <w:rFonts w:ascii="Times New Roman" w:hAnsi="Times New Roman" w:cs="Times New Roman"/>
          <w:sz w:val="28"/>
          <w:szCs w:val="28"/>
        </w:rPr>
        <w:t>В первую очередь, это Китай, Россия, Иран, Монголия, Индия, Пакистан, страны Центральной Азии и Кавказа.</w:t>
      </w:r>
      <w:proofErr w:type="gramEnd"/>
      <w:r w:rsidRPr="006E59EB">
        <w:rPr>
          <w:rFonts w:ascii="Times New Roman" w:hAnsi="Times New Roman" w:cs="Times New Roman"/>
          <w:sz w:val="28"/>
          <w:szCs w:val="28"/>
        </w:rPr>
        <w:t xml:space="preserve"> Данные страны ежегодно импортируют товаров и услуг более чем на 3,5 триллиона долларов. Необходимо заключить соглашения о свободной торговле Евразийского экономического союза с ключевыми региональными рынками. Правительство должно проработать эти вопросы с нашими партнерами и решать их с выгодой для всех. МИДу необходимо подключить все ресурсы казахстанских загранучреждений к выполнению этой задачи.</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В-четвертых, нам необходимо максимально развивать систему подготовки технических кадров. Техническое и профессиональное образование должно стать одним из основных направлений инвестиционной политики. Для этого необходимо создать центры по подготовке кадров совместно с Германией, Канадой, Австралией и Сингапуром. Они станут моделью системы технического и профессионального образования для всей страны.</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В-пятых, следует повысить инновационный потенциал казахстанской экономики. Важно заложить основы для построения экономики будущего. Необходимо развивать компетенции в сфере смарт-технологий, искусственного интеллекта, интеграции </w:t>
      </w:r>
      <w:proofErr w:type="spellStart"/>
      <w:r w:rsidRPr="006E59EB">
        <w:rPr>
          <w:rFonts w:ascii="Times New Roman" w:hAnsi="Times New Roman" w:cs="Times New Roman"/>
          <w:sz w:val="28"/>
          <w:szCs w:val="28"/>
        </w:rPr>
        <w:t>киберфизических</w:t>
      </w:r>
      <w:proofErr w:type="spellEnd"/>
      <w:r w:rsidRPr="006E59EB">
        <w:rPr>
          <w:rFonts w:ascii="Times New Roman" w:hAnsi="Times New Roman" w:cs="Times New Roman"/>
          <w:sz w:val="28"/>
          <w:szCs w:val="28"/>
        </w:rPr>
        <w:t xml:space="preserve"> систем, энергетики будущего, проектирования и инжиниринга. Это можно сделать только через построение эффективной научно-инновационной системы. Её основой будут мощные исследовательские университеты и инновационные кластеры, формируемые на базе </w:t>
      </w:r>
      <w:proofErr w:type="spellStart"/>
      <w:r w:rsidRPr="006E59EB">
        <w:rPr>
          <w:rFonts w:ascii="Times New Roman" w:hAnsi="Times New Roman" w:cs="Times New Roman"/>
          <w:sz w:val="28"/>
          <w:szCs w:val="28"/>
        </w:rPr>
        <w:t>хайтек</w:t>
      </w:r>
      <w:proofErr w:type="spellEnd"/>
      <w:r w:rsidRPr="006E59EB">
        <w:rPr>
          <w:rFonts w:ascii="Times New Roman" w:hAnsi="Times New Roman" w:cs="Times New Roman"/>
          <w:sz w:val="28"/>
          <w:szCs w:val="28"/>
        </w:rPr>
        <w:t>-парка «Астана бизнес кампус» Назарбаев Университета и технопарка «Алатау» в Алматы. Проведение в Астане Международной специализированной выставки ЭКСПО – 2017 дает нам хорошую возможность активно развивать новую энергетику, основанную на «зеленых технологиях».</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ПЯТОЕ. Новая социальная политика</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Многие годы динамичный экономический рост позволял нам проводить активную социальную политику, в несколько раз повысить качество жизни людей. Несмотря на все трудности, которые наша экономика испытывала из-за негативного влияния всех глобальных кризисов, мы всегда повышали благосостояние </w:t>
      </w:r>
      <w:proofErr w:type="spellStart"/>
      <w:r w:rsidRPr="006E59EB">
        <w:rPr>
          <w:rFonts w:ascii="Times New Roman" w:hAnsi="Times New Roman" w:cs="Times New Roman"/>
          <w:sz w:val="28"/>
          <w:szCs w:val="28"/>
        </w:rPr>
        <w:t>казахстанцев</w:t>
      </w:r>
      <w:proofErr w:type="spellEnd"/>
      <w:r w:rsidRPr="006E59EB">
        <w:rPr>
          <w:rFonts w:ascii="Times New Roman" w:hAnsi="Times New Roman" w:cs="Times New Roman"/>
          <w:sz w:val="28"/>
          <w:szCs w:val="28"/>
        </w:rPr>
        <w:t>. За десять лет государственные расходы на социальную сферу выросли в реальном выражении почти в 3 раза. Численность занятых в социальной сфере и в государственном управлении превышает 1,2 миллиона человек. Государство обеспечивает большой объём пособий и выплат. Их получают свыше 1,5 миллиона граждан.</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lastRenderedPageBreak/>
        <w:t>На фоне экономических рисков, несмотря ни на что, мы продолжим реализацию мер социальной поддержки населения. Я объявляю, что с 1 января 2016 года будут повышены зарплаты работникам здравоохранения – в среднем до 28 процентов, образования - до 29 процентов, социальной защиты - до 40 процентов. При этом целесообразно применить дифференцированный подход к различным категориям бюджетников. В будущем году будет обеспечено 25-процентное повышение размеров социальных пособий по инвалидности и утере кормильца, а также стипендий. С 1 января 2016 года мы индексируем солидарную пенсию с опережением уровня инфляции на 2 процента. В 2016 году будет повышена зарплата государственным служащим корпуса «Б» - на 30 процентов. Средства на эти цели мы сэкономим после оптимизации бюджетных расходов. Таким образом, мы находим средства для роста зарплат и выполняем свои социальные обязательства перед народом!</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Я обращаюсь ко всем социально уязвимым слоям населения. Мы всегда помогали </w:t>
      </w:r>
      <w:proofErr w:type="gramStart"/>
      <w:r w:rsidRPr="006E59EB">
        <w:rPr>
          <w:rFonts w:ascii="Times New Roman" w:hAnsi="Times New Roman" w:cs="Times New Roman"/>
          <w:sz w:val="28"/>
          <w:szCs w:val="28"/>
        </w:rPr>
        <w:t>нуждающимся</w:t>
      </w:r>
      <w:proofErr w:type="gramEnd"/>
      <w:r w:rsidRPr="006E59EB">
        <w:rPr>
          <w:rFonts w:ascii="Times New Roman" w:hAnsi="Times New Roman" w:cs="Times New Roman"/>
          <w:sz w:val="28"/>
          <w:szCs w:val="28"/>
        </w:rPr>
        <w:t xml:space="preserve">. Но в то же время социальная справедливость не должна искажаться. Ведь каждая социальная выплата - это дополнительная нагрузка не просто на бюджет, а на каждого работающего </w:t>
      </w:r>
      <w:proofErr w:type="spellStart"/>
      <w:r w:rsidRPr="006E59EB">
        <w:rPr>
          <w:rFonts w:ascii="Times New Roman" w:hAnsi="Times New Roman" w:cs="Times New Roman"/>
          <w:sz w:val="28"/>
          <w:szCs w:val="28"/>
        </w:rPr>
        <w:t>казахстанца</w:t>
      </w:r>
      <w:proofErr w:type="spellEnd"/>
      <w:r w:rsidRPr="006E59EB">
        <w:rPr>
          <w:rFonts w:ascii="Times New Roman" w:hAnsi="Times New Roman" w:cs="Times New Roman"/>
          <w:sz w:val="28"/>
          <w:szCs w:val="28"/>
        </w:rPr>
        <w:t xml:space="preserve">.  Надо чётко понимать, что идея социальной справедливости не должна превращаться в социальную несправедливость по отношению к работающим </w:t>
      </w:r>
      <w:proofErr w:type="spellStart"/>
      <w:r w:rsidRPr="006E59EB">
        <w:rPr>
          <w:rFonts w:ascii="Times New Roman" w:hAnsi="Times New Roman" w:cs="Times New Roman"/>
          <w:sz w:val="28"/>
          <w:szCs w:val="28"/>
        </w:rPr>
        <w:t>казахстанцам</w:t>
      </w:r>
      <w:proofErr w:type="spellEnd"/>
      <w:r w:rsidRPr="006E59EB">
        <w:rPr>
          <w:rFonts w:ascii="Times New Roman" w:hAnsi="Times New Roman" w:cs="Times New Roman"/>
          <w:sz w:val="28"/>
          <w:szCs w:val="28"/>
        </w:rPr>
        <w:t>. Это их деньги!</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Сегодня только Общество Всеобщего Труда способно стать реальной основой эффективной экономики, устойчивой к внешним потрясениям. В целях расширения социальной поддержки граждан поручаю Правительству до конца первого квартала 2016 года разработать новую Дорожную карту занятости. Объем финансирования программы должен быть увеличен по сравнению с аналогичной Дорожной картой, реализованной в 2009-2010 годы. Это обеспечит стабильность рынка труда за счёт проектов по развитию местной инфраструктуры и благоустройству населенных пунктов. Будут снова организованы масштабная краткосрочная переподготовка кадров и повышение квалификации. Расширится микрокредитование для развития предпринимательства.</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Сегодня я ставлю задачу разработать новую социальную политику. Роль государства в социальной сфере должна быть ограничена поддержкой социально уязвимых граждан и обеспечением инвестиций в человеческий капитал. Государственная адресная поддержка будет оказываться только нуждающимся гражданам, на основе оценки их реальных доходов и условий жизни. Все остальные должны зарабатывать сами, своим трудом. Учитывая особые потребности отдельных категорий наших граждан необходимо установить разные величины прожиточного минимума с пересмотром его структуры. Поручаю Правительству в течение трех месяцев внести предложения по оптимизации системы социального обеспечения.</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Государственная поддержка тем, кто может трудиться, должна предоставляться только на основе их участия в переобучении или программах занятости. Поручаю Правительству внедрить такие виды социальной помощи, начиная с 2017 года. Приоритетом государства в </w:t>
      </w:r>
      <w:r w:rsidRPr="006E59EB">
        <w:rPr>
          <w:rFonts w:ascii="Times New Roman" w:hAnsi="Times New Roman" w:cs="Times New Roman"/>
          <w:sz w:val="28"/>
          <w:szCs w:val="28"/>
        </w:rPr>
        <w:lastRenderedPageBreak/>
        <w:t>социальной политике должны быть масштабные инвестиции в развитие человеческого капитала. Мы должны продолжать модернизацию сфер образования и здравоохранения, согласно ранее принятым программам. Я объявляю, что с 2017 года будет дан старт новому проекту - «Бесплатное профессионально-техническое образование для всех». Правительству поручаю приступить к его разработке.</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proofErr w:type="spellStart"/>
      <w:r w:rsidRPr="006E59EB">
        <w:rPr>
          <w:rFonts w:ascii="Times New Roman" w:hAnsi="Times New Roman" w:cs="Times New Roman"/>
          <w:sz w:val="28"/>
          <w:szCs w:val="28"/>
        </w:rPr>
        <w:t>Қазақстанның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жас</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азаматтары</w:t>
      </w:r>
      <w:proofErr w:type="spellEnd"/>
      <w:r w:rsidRPr="006E59EB">
        <w:rPr>
          <w:rFonts w:ascii="Times New Roman" w:hAnsi="Times New Roman" w:cs="Times New Roman"/>
          <w:sz w:val="28"/>
          <w:szCs w:val="28"/>
        </w:rPr>
        <w:t>!</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proofErr w:type="spellStart"/>
      <w:r w:rsidRPr="006E59EB">
        <w:rPr>
          <w:rFonts w:ascii="Times New Roman" w:hAnsi="Times New Roman" w:cs="Times New Roman"/>
          <w:sz w:val="28"/>
          <w:szCs w:val="28"/>
        </w:rPr>
        <w:t>Білімді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еңбекқор</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бастамашыл</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белсенді</w:t>
      </w:r>
      <w:proofErr w:type="spellEnd"/>
      <w:r w:rsidRPr="006E59EB">
        <w:rPr>
          <w:rFonts w:ascii="Times New Roman" w:hAnsi="Times New Roman" w:cs="Times New Roman"/>
          <w:sz w:val="28"/>
          <w:szCs w:val="28"/>
        </w:rPr>
        <w:t xml:space="preserve"> </w:t>
      </w:r>
      <w:proofErr w:type="spellStart"/>
      <w:proofErr w:type="gramStart"/>
      <w:r w:rsidRPr="006E59EB">
        <w:rPr>
          <w:rFonts w:ascii="Times New Roman" w:hAnsi="Times New Roman" w:cs="Times New Roman"/>
          <w:sz w:val="28"/>
          <w:szCs w:val="28"/>
        </w:rPr>
        <w:t>болу</w:t>
      </w:r>
      <w:proofErr w:type="gramEnd"/>
      <w:r w:rsidRPr="006E59EB">
        <w:rPr>
          <w:rFonts w:ascii="Times New Roman" w:hAnsi="Times New Roman" w:cs="Times New Roman"/>
          <w:sz w:val="28"/>
          <w:szCs w:val="28"/>
        </w:rPr>
        <w:t>ға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қазірден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бастап</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дағдыланыңдар</w:t>
      </w:r>
      <w:proofErr w:type="spellEnd"/>
      <w:r w:rsidRPr="006E59EB">
        <w:rPr>
          <w:rFonts w:ascii="Times New Roman" w:hAnsi="Times New Roman" w:cs="Times New Roman"/>
          <w:sz w:val="28"/>
          <w:szCs w:val="28"/>
        </w:rPr>
        <w:t xml:space="preserve">. </w:t>
      </w:r>
      <w:proofErr w:type="spellStart"/>
      <w:proofErr w:type="gramStart"/>
      <w:r w:rsidRPr="006E59EB">
        <w:rPr>
          <w:rFonts w:ascii="Times New Roman" w:hAnsi="Times New Roman" w:cs="Times New Roman"/>
          <w:sz w:val="28"/>
          <w:szCs w:val="28"/>
        </w:rPr>
        <w:t>Ж</w:t>
      </w:r>
      <w:proofErr w:type="gramEnd"/>
      <w:r w:rsidRPr="006E59EB">
        <w:rPr>
          <w:rFonts w:ascii="Times New Roman" w:hAnsi="Times New Roman" w:cs="Times New Roman"/>
          <w:sz w:val="28"/>
          <w:szCs w:val="28"/>
        </w:rPr>
        <w:t>ұмыс</w:t>
      </w:r>
      <w:proofErr w:type="spellEnd"/>
      <w:r w:rsidRPr="006E59EB">
        <w:rPr>
          <w:rFonts w:ascii="Times New Roman" w:hAnsi="Times New Roman" w:cs="Times New Roman"/>
          <w:sz w:val="28"/>
          <w:szCs w:val="28"/>
        </w:rPr>
        <w:t xml:space="preserve"> пен </w:t>
      </w:r>
      <w:proofErr w:type="spellStart"/>
      <w:r w:rsidRPr="006E59EB">
        <w:rPr>
          <w:rFonts w:ascii="Times New Roman" w:hAnsi="Times New Roman" w:cs="Times New Roman"/>
          <w:sz w:val="28"/>
          <w:szCs w:val="28"/>
        </w:rPr>
        <w:t>сұраныс</w:t>
      </w:r>
      <w:proofErr w:type="spellEnd"/>
      <w:r w:rsidRPr="006E59EB">
        <w:rPr>
          <w:rFonts w:ascii="Times New Roman" w:hAnsi="Times New Roman" w:cs="Times New Roman"/>
          <w:sz w:val="28"/>
          <w:szCs w:val="28"/>
        </w:rPr>
        <w:t xml:space="preserve"> бар </w:t>
      </w:r>
      <w:proofErr w:type="spellStart"/>
      <w:r w:rsidRPr="006E59EB">
        <w:rPr>
          <w:rFonts w:ascii="Times New Roman" w:hAnsi="Times New Roman" w:cs="Times New Roman"/>
          <w:sz w:val="28"/>
          <w:szCs w:val="28"/>
        </w:rPr>
        <w:t>өңірге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батыл</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барыңдар</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Шеберліктің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шыңына</w:t>
      </w:r>
      <w:proofErr w:type="spellEnd"/>
      <w:r w:rsidRPr="006E59EB">
        <w:rPr>
          <w:rFonts w:ascii="Times New Roman" w:hAnsi="Times New Roman" w:cs="Times New Roman"/>
          <w:sz w:val="28"/>
          <w:szCs w:val="28"/>
        </w:rPr>
        <w:t xml:space="preserve"> жете </w:t>
      </w:r>
      <w:proofErr w:type="spellStart"/>
      <w:r w:rsidRPr="006E59EB">
        <w:rPr>
          <w:rFonts w:ascii="Times New Roman" w:hAnsi="Times New Roman" w:cs="Times New Roman"/>
          <w:sz w:val="28"/>
          <w:szCs w:val="28"/>
        </w:rPr>
        <w:t>білсеңдер</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мамандықтың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бә</w:t>
      </w:r>
      <w:proofErr w:type="gramStart"/>
      <w:r w:rsidRPr="006E59EB">
        <w:rPr>
          <w:rFonts w:ascii="Times New Roman" w:hAnsi="Times New Roman" w:cs="Times New Roman"/>
          <w:sz w:val="28"/>
          <w:szCs w:val="28"/>
        </w:rPr>
        <w:t>р</w:t>
      </w:r>
      <w:proofErr w:type="gramEnd"/>
      <w:r w:rsidRPr="006E59EB">
        <w:rPr>
          <w:rFonts w:ascii="Times New Roman" w:hAnsi="Times New Roman" w:cs="Times New Roman"/>
          <w:sz w:val="28"/>
          <w:szCs w:val="28"/>
        </w:rPr>
        <w:t>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жақсы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Қазір</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техникалық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мамандықтардың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ғылым</w:t>
      </w:r>
      <w:proofErr w:type="spellEnd"/>
      <w:r w:rsidRPr="006E59EB">
        <w:rPr>
          <w:rFonts w:ascii="Times New Roman" w:hAnsi="Times New Roman" w:cs="Times New Roman"/>
          <w:sz w:val="28"/>
          <w:szCs w:val="28"/>
        </w:rPr>
        <w:t xml:space="preserve"> мен </w:t>
      </w:r>
      <w:proofErr w:type="spellStart"/>
      <w:r w:rsidRPr="006E59EB">
        <w:rPr>
          <w:rFonts w:ascii="Times New Roman" w:hAnsi="Times New Roman" w:cs="Times New Roman"/>
          <w:sz w:val="28"/>
          <w:szCs w:val="28"/>
        </w:rPr>
        <w:t>инновацияның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күні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туған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заман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Ерінбей</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еңбек</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еткен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талмай</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ғылым</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іздеген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жалықпай</w:t>
      </w:r>
      <w:proofErr w:type="spellEnd"/>
      <w:r w:rsidRPr="006E59EB">
        <w:rPr>
          <w:rFonts w:ascii="Times New Roman" w:hAnsi="Times New Roman" w:cs="Times New Roman"/>
          <w:sz w:val="28"/>
          <w:szCs w:val="28"/>
        </w:rPr>
        <w:t xml:space="preserve"> техника </w:t>
      </w:r>
      <w:proofErr w:type="spellStart"/>
      <w:r w:rsidRPr="006E59EB">
        <w:rPr>
          <w:rFonts w:ascii="Times New Roman" w:hAnsi="Times New Roman" w:cs="Times New Roman"/>
          <w:sz w:val="28"/>
          <w:szCs w:val="28"/>
        </w:rPr>
        <w:t>меңгерген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адам</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озады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Тұрмысы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жақсы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абыройы</w:t>
      </w:r>
      <w:proofErr w:type="spellEnd"/>
      <w:r w:rsidRPr="006E59EB">
        <w:rPr>
          <w:rFonts w:ascii="Times New Roman" w:hAnsi="Times New Roman" w:cs="Times New Roman"/>
          <w:sz w:val="28"/>
          <w:szCs w:val="28"/>
        </w:rPr>
        <w:t xml:space="preserve"> </w:t>
      </w:r>
      <w:proofErr w:type="spellStart"/>
      <w:proofErr w:type="gramStart"/>
      <w:r w:rsidRPr="006E59EB">
        <w:rPr>
          <w:rFonts w:ascii="Times New Roman" w:hAnsi="Times New Roman" w:cs="Times New Roman"/>
          <w:sz w:val="28"/>
          <w:szCs w:val="28"/>
        </w:rPr>
        <w:t>ас</w:t>
      </w:r>
      <w:proofErr w:type="gramEnd"/>
      <w:r w:rsidRPr="006E59EB">
        <w:rPr>
          <w:rFonts w:ascii="Times New Roman" w:hAnsi="Times New Roman" w:cs="Times New Roman"/>
          <w:sz w:val="28"/>
          <w:szCs w:val="28"/>
        </w:rPr>
        <w:t>қақ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болады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Біз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жүзеге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асырып</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жатқан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түбегейлі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реформалар</w:t>
      </w:r>
      <w:proofErr w:type="spellEnd"/>
      <w:r w:rsidRPr="006E59EB">
        <w:rPr>
          <w:rFonts w:ascii="Times New Roman" w:hAnsi="Times New Roman" w:cs="Times New Roman"/>
          <w:sz w:val="28"/>
          <w:szCs w:val="28"/>
        </w:rPr>
        <w:t xml:space="preserve"> мен </w:t>
      </w:r>
      <w:proofErr w:type="spellStart"/>
      <w:r w:rsidRPr="006E59EB">
        <w:rPr>
          <w:rFonts w:ascii="Times New Roman" w:hAnsi="Times New Roman" w:cs="Times New Roman"/>
          <w:sz w:val="28"/>
          <w:szCs w:val="28"/>
        </w:rPr>
        <w:t>атқарып</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жатқан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қыруар</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істердің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бә</w:t>
      </w:r>
      <w:proofErr w:type="gramStart"/>
      <w:r w:rsidRPr="006E59EB">
        <w:rPr>
          <w:rFonts w:ascii="Times New Roman" w:hAnsi="Times New Roman" w:cs="Times New Roman"/>
          <w:sz w:val="28"/>
          <w:szCs w:val="28"/>
        </w:rPr>
        <w:t>р</w:t>
      </w:r>
      <w:proofErr w:type="gramEnd"/>
      <w:r w:rsidRPr="006E59EB">
        <w:rPr>
          <w:rFonts w:ascii="Times New Roman" w:hAnsi="Times New Roman" w:cs="Times New Roman"/>
          <w:sz w:val="28"/>
          <w:szCs w:val="28"/>
        </w:rPr>
        <w:t>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сендер</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үшін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болашақ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үшін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жасалуда</w:t>
      </w:r>
      <w:proofErr w:type="spellEnd"/>
      <w:r w:rsidRPr="006E59EB">
        <w:rPr>
          <w:rFonts w:ascii="Times New Roman" w:hAnsi="Times New Roman" w:cs="Times New Roman"/>
          <w:sz w:val="28"/>
          <w:szCs w:val="28"/>
        </w:rPr>
        <w:t>.</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Я призываю нашу молодежь активно осваивать рабочие специальности. Надо осваивать рабочие профессии. В своё время я тоже начинал с рабочей спецовки, стоял у горнила доменной печи. Берите пример! Пройдут годы, но этот жизненный опыт обязательно вам пригодится, какую бы судьбу вы не изберёте.</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 целом, все выдвигаемые в Послании меры носят реальный характер и, как всегда, обеспечены надёжным финансированием. В 2014-2015 годах на развитие малого и среднего бизнеса уже выделен 1 триллион тенге. На проекты программы "</w:t>
      </w:r>
      <w:proofErr w:type="spellStart"/>
      <w:r w:rsidRPr="006E59EB">
        <w:rPr>
          <w:rFonts w:ascii="Times New Roman" w:hAnsi="Times New Roman" w:cs="Times New Roman"/>
          <w:sz w:val="28"/>
          <w:szCs w:val="28"/>
        </w:rPr>
        <w:t>Нұрлы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жол</w:t>
      </w:r>
      <w:proofErr w:type="spellEnd"/>
      <w:r w:rsidRPr="006E59EB">
        <w:rPr>
          <w:rFonts w:ascii="Times New Roman" w:hAnsi="Times New Roman" w:cs="Times New Roman"/>
          <w:sz w:val="28"/>
          <w:szCs w:val="28"/>
        </w:rPr>
        <w:t>"  - 2,7 триллиона тенге. Еще 2,7 триллиона тенге выделены Казахстану международными финансовыми организациями. Китайская народная республика предоставила кредит в размере 2,7 миллиарда долларов. В целом на реализацию проектов этого Послания привлекается 7,5 триллиона тенге. Эффективно использовать эти средства – главная задача и ответственность Правительства.</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В преодолении трудностей мы не одни. Своей взвешенной внешнеполитической деятельностью мы приобрели много друзей по всему миру. Они поддерживают нас. Вы были свидетелями моих визитов и переговоров с лидерами ведущих стран мира. С КНР достигнута договоренность о сотрудничестве в </w:t>
      </w:r>
      <w:proofErr w:type="spellStart"/>
      <w:r w:rsidRPr="006E59EB">
        <w:rPr>
          <w:rFonts w:ascii="Times New Roman" w:hAnsi="Times New Roman" w:cs="Times New Roman"/>
          <w:sz w:val="28"/>
          <w:szCs w:val="28"/>
        </w:rPr>
        <w:t>несырьевом</w:t>
      </w:r>
      <w:proofErr w:type="spellEnd"/>
      <w:r w:rsidRPr="006E59EB">
        <w:rPr>
          <w:rFonts w:ascii="Times New Roman" w:hAnsi="Times New Roman" w:cs="Times New Roman"/>
          <w:sz w:val="28"/>
          <w:szCs w:val="28"/>
        </w:rPr>
        <w:t xml:space="preserve"> секторе на 23 миллиарда долларов. Это строительство более 40 новых предприятий. Визиты в Лондон и Париж также были успешны в плане экономического сотрудничества. Общая сумма заключенных контрактов составляет 11,5 миллиарда долларов. Визит в нашу страну Президента России показал стабильность и прочность наших традиционных добрососедских отношений и развития экономической интеграции. Визит премьер-министра Японии расширяет перспективы инвестиционного и технологического сотрудничества. Впервые к нам </w:t>
      </w:r>
      <w:r w:rsidRPr="006E59EB">
        <w:rPr>
          <w:rFonts w:ascii="Times New Roman" w:hAnsi="Times New Roman" w:cs="Times New Roman"/>
          <w:sz w:val="28"/>
          <w:szCs w:val="28"/>
        </w:rPr>
        <w:lastRenderedPageBreak/>
        <w:t>приходит концерн «Тойота», который будет производить автомобили в Казахстане.</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Одним из главных результатов является высокое доверие к нам международных финансовых институтов. В это непростое время, поддерживая наши реформы, они открыли нам доступ к финансовым ресурсам в объёме 9 миллиардов долларов. Мы подписали договор с Европейским Союзом об углубленном партнерстве и сотрудничестве. Мы едины с мировым сообществом в борьбе за безъядерный мир, против терроризма и экстремизма. Мы выступаем за решение любых конфликтов мирным путем и делаем для этого все, что зависит от нас.</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В мире хорошо знают о начатых нами реформах, о 100 шагах, и поддерживают их. Мы не должны разочаровать наших друзей. Эти реформы, а также выполнение взаимосвязанных с ними задач, которые я поставил в данном Послании, будут непростыми и, возможно, даже болезненными. Но им нет альтернативы. Если мы не будем делать всего этого, мы безнадёжно отстанем от мирового развития. Но мы, как всегда, сделаем то, что наметили.</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Уважаемые соотечественники!</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С начала нового 2016 года заработают новые законы, принятые в рамках Плана Нации. Сегодня я объявил о новых мерах, которые призваны укрепить нашу экономику, государство и общество. На всех нас сегодня лежит огромная ответственность за будущее страны. Впереди нас ждёт трудная работа. В реализации всех задач моего Послания народу Казахстана особую роль я отвожу партии «</w:t>
      </w:r>
      <w:proofErr w:type="spellStart"/>
      <w:r w:rsidRPr="006E59EB">
        <w:rPr>
          <w:rFonts w:ascii="Times New Roman" w:hAnsi="Times New Roman" w:cs="Times New Roman"/>
          <w:sz w:val="28"/>
          <w:szCs w:val="28"/>
        </w:rPr>
        <w:t>Нұ</w:t>
      </w:r>
      <w:proofErr w:type="gramStart"/>
      <w:r w:rsidRPr="006E59EB">
        <w:rPr>
          <w:rFonts w:ascii="Times New Roman" w:hAnsi="Times New Roman" w:cs="Times New Roman"/>
          <w:sz w:val="28"/>
          <w:szCs w:val="28"/>
        </w:rPr>
        <w:t>р</w:t>
      </w:r>
      <w:proofErr w:type="spellEnd"/>
      <w:proofErr w:type="gram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Отан</w:t>
      </w:r>
      <w:proofErr w:type="spellEnd"/>
      <w:r w:rsidRPr="006E59EB">
        <w:rPr>
          <w:rFonts w:ascii="Times New Roman" w:hAnsi="Times New Roman" w:cs="Times New Roman"/>
          <w:sz w:val="28"/>
          <w:szCs w:val="28"/>
        </w:rPr>
        <w:t>». Послание должно стать основой действий всех членов партии и программой на ближайшие годы. Надо провести широкую разъяснительную работу, мобилизовать людей, сплотить на выполнение всех поставленных задач. Депутаты от партии должны законодательно обеспечить антикризисные и структурные преобразования. Я призываю все политические партии, общественные объединения, всех граждан проникнуться общей заботой о благополучии нашей Родины, принять активное участие в реализации данного Послания.</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Сложный этап, который наступает, будет для нас временем преодоления. Мы обязательно победим новый глобальный кризис. Для этого у нас есть единая воля, прочные традиции единства народа. Мы выведем наш Казахстан на новые рубежи развития!</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proofErr w:type="spellStart"/>
      <w:r w:rsidRPr="006E59EB">
        <w:rPr>
          <w:rFonts w:ascii="Times New Roman" w:hAnsi="Times New Roman" w:cs="Times New Roman"/>
          <w:sz w:val="28"/>
          <w:szCs w:val="28"/>
        </w:rPr>
        <w:t>Қымбатты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қазақстандықтар</w:t>
      </w:r>
      <w:proofErr w:type="spellEnd"/>
      <w:r w:rsidRPr="006E59EB">
        <w:rPr>
          <w:rFonts w:ascii="Times New Roman" w:hAnsi="Times New Roman" w:cs="Times New Roman"/>
          <w:sz w:val="28"/>
          <w:szCs w:val="28"/>
        </w:rPr>
        <w:t>!</w:t>
      </w:r>
    </w:p>
    <w:p w:rsidR="006E59EB"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proofErr w:type="spellStart"/>
      <w:r w:rsidRPr="006E59EB">
        <w:rPr>
          <w:rFonts w:ascii="Times New Roman" w:hAnsi="Times New Roman" w:cs="Times New Roman"/>
          <w:sz w:val="28"/>
          <w:szCs w:val="28"/>
        </w:rPr>
        <w:t>Дағдарыстардың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бә</w:t>
      </w:r>
      <w:proofErr w:type="gramStart"/>
      <w:r w:rsidRPr="006E59EB">
        <w:rPr>
          <w:rFonts w:ascii="Times New Roman" w:hAnsi="Times New Roman" w:cs="Times New Roman"/>
          <w:sz w:val="28"/>
          <w:szCs w:val="28"/>
        </w:rPr>
        <w:t>р</w:t>
      </w:r>
      <w:proofErr w:type="gramEnd"/>
      <w:r w:rsidRPr="006E59EB">
        <w:rPr>
          <w:rFonts w:ascii="Times New Roman" w:hAnsi="Times New Roman" w:cs="Times New Roman"/>
          <w:sz w:val="28"/>
          <w:szCs w:val="28"/>
        </w:rPr>
        <w:t>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өткінші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өтеді</w:t>
      </w:r>
      <w:proofErr w:type="spellEnd"/>
      <w:r w:rsidRPr="006E59EB">
        <w:rPr>
          <w:rFonts w:ascii="Times New Roman" w:hAnsi="Times New Roman" w:cs="Times New Roman"/>
          <w:sz w:val="28"/>
          <w:szCs w:val="28"/>
        </w:rPr>
        <w:t xml:space="preserve"> де, </w:t>
      </w:r>
      <w:proofErr w:type="spellStart"/>
      <w:r w:rsidRPr="006E59EB">
        <w:rPr>
          <w:rFonts w:ascii="Times New Roman" w:hAnsi="Times New Roman" w:cs="Times New Roman"/>
          <w:sz w:val="28"/>
          <w:szCs w:val="28"/>
        </w:rPr>
        <w:t>кетеді</w:t>
      </w:r>
      <w:proofErr w:type="spellEnd"/>
      <w:r w:rsidRPr="006E59EB">
        <w:rPr>
          <w:rFonts w:ascii="Times New Roman" w:hAnsi="Times New Roman" w:cs="Times New Roman"/>
          <w:sz w:val="28"/>
          <w:szCs w:val="28"/>
        </w:rPr>
        <w:t xml:space="preserve">. Ел </w:t>
      </w:r>
      <w:proofErr w:type="spellStart"/>
      <w:r w:rsidRPr="006E59EB">
        <w:rPr>
          <w:rFonts w:ascii="Times New Roman" w:hAnsi="Times New Roman" w:cs="Times New Roman"/>
          <w:sz w:val="28"/>
          <w:szCs w:val="28"/>
        </w:rPr>
        <w:t>тәуелсіздігі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ұлт</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мұраты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ұрпақ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болашағы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сияқты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ұлы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құндылықтар</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ғана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мәңгі</w:t>
      </w:r>
      <w:proofErr w:type="spellEnd"/>
      <w:r w:rsidRPr="006E59EB">
        <w:rPr>
          <w:rFonts w:ascii="Times New Roman" w:hAnsi="Times New Roman" w:cs="Times New Roman"/>
          <w:sz w:val="28"/>
          <w:szCs w:val="28"/>
        </w:rPr>
        <w:t xml:space="preserve">. Мен </w:t>
      </w:r>
      <w:proofErr w:type="spellStart"/>
      <w:r w:rsidRPr="006E59EB">
        <w:rPr>
          <w:rFonts w:ascii="Times New Roman" w:hAnsi="Times New Roman" w:cs="Times New Roman"/>
          <w:sz w:val="28"/>
          <w:szCs w:val="28"/>
        </w:rPr>
        <w:t>айтып</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өткеннің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барлығы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жеңуге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болатын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біз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жеңе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алатын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бөгеттер</w:t>
      </w:r>
      <w:proofErr w:type="spellEnd"/>
      <w:r w:rsidRPr="006E59EB">
        <w:rPr>
          <w:rFonts w:ascii="Times New Roman" w:hAnsi="Times New Roman" w:cs="Times New Roman"/>
          <w:sz w:val="28"/>
          <w:szCs w:val="28"/>
        </w:rPr>
        <w:t xml:space="preserve">. </w:t>
      </w:r>
      <w:proofErr w:type="spellStart"/>
      <w:proofErr w:type="gramStart"/>
      <w:r w:rsidRPr="006E59EB">
        <w:rPr>
          <w:rFonts w:ascii="Times New Roman" w:hAnsi="Times New Roman" w:cs="Times New Roman"/>
          <w:sz w:val="28"/>
          <w:szCs w:val="28"/>
        </w:rPr>
        <w:t>Б</w:t>
      </w:r>
      <w:proofErr w:type="gramEnd"/>
      <w:r w:rsidRPr="006E59EB">
        <w:rPr>
          <w:rFonts w:ascii="Times New Roman" w:hAnsi="Times New Roman" w:cs="Times New Roman"/>
          <w:sz w:val="28"/>
          <w:szCs w:val="28"/>
        </w:rPr>
        <w:t>із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көлденең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шыққан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кедергілерге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кідірмей</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дамыған</w:t>
      </w:r>
      <w:proofErr w:type="spellEnd"/>
      <w:r w:rsidRPr="006E59EB">
        <w:rPr>
          <w:rFonts w:ascii="Times New Roman" w:hAnsi="Times New Roman" w:cs="Times New Roman"/>
          <w:sz w:val="28"/>
          <w:szCs w:val="28"/>
        </w:rPr>
        <w:t xml:space="preserve"> 30 </w:t>
      </w:r>
      <w:proofErr w:type="spellStart"/>
      <w:r w:rsidRPr="006E59EB">
        <w:rPr>
          <w:rFonts w:ascii="Times New Roman" w:hAnsi="Times New Roman" w:cs="Times New Roman"/>
          <w:sz w:val="28"/>
          <w:szCs w:val="28"/>
        </w:rPr>
        <w:t>елдің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қатарына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қосылу</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мақсатына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қадам</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басамыз</w:t>
      </w:r>
      <w:proofErr w:type="spellEnd"/>
      <w:r w:rsidRPr="006E59EB">
        <w:rPr>
          <w:rFonts w:ascii="Times New Roman" w:hAnsi="Times New Roman" w:cs="Times New Roman"/>
          <w:sz w:val="28"/>
          <w:szCs w:val="28"/>
        </w:rPr>
        <w:t xml:space="preserve">.    </w:t>
      </w:r>
    </w:p>
    <w:p w:rsidR="006E59EB" w:rsidRPr="006E59EB" w:rsidRDefault="006E59EB" w:rsidP="006E59EB">
      <w:pPr>
        <w:spacing w:after="0" w:line="240" w:lineRule="auto"/>
        <w:rPr>
          <w:rFonts w:ascii="Times New Roman" w:hAnsi="Times New Roman" w:cs="Times New Roman"/>
          <w:sz w:val="28"/>
          <w:szCs w:val="28"/>
        </w:rPr>
      </w:pPr>
      <w:proofErr w:type="spellStart"/>
      <w:r w:rsidRPr="006E59EB">
        <w:rPr>
          <w:rFonts w:ascii="Times New Roman" w:hAnsi="Times New Roman" w:cs="Times New Roman"/>
          <w:sz w:val="28"/>
          <w:szCs w:val="28"/>
        </w:rPr>
        <w:lastRenderedPageBreak/>
        <w:t>Рухы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биік</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еңбегі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ерен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бірлігі</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мығым</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Мәңгілік</w:t>
      </w:r>
      <w:proofErr w:type="spellEnd"/>
      <w:r w:rsidRPr="006E59EB">
        <w:rPr>
          <w:rFonts w:ascii="Times New Roman" w:hAnsi="Times New Roman" w:cs="Times New Roman"/>
          <w:sz w:val="28"/>
          <w:szCs w:val="28"/>
        </w:rPr>
        <w:t xml:space="preserve"> Ел болу </w:t>
      </w:r>
      <w:proofErr w:type="spellStart"/>
      <w:r w:rsidRPr="006E59EB">
        <w:rPr>
          <w:rFonts w:ascii="Times New Roman" w:hAnsi="Times New Roman" w:cs="Times New Roman"/>
          <w:sz w:val="28"/>
          <w:szCs w:val="28"/>
        </w:rPr>
        <w:t>үшін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бізде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бә</w:t>
      </w:r>
      <w:proofErr w:type="gramStart"/>
      <w:r w:rsidRPr="006E59EB">
        <w:rPr>
          <w:rFonts w:ascii="Times New Roman" w:hAnsi="Times New Roman" w:cs="Times New Roman"/>
          <w:sz w:val="28"/>
          <w:szCs w:val="28"/>
        </w:rPr>
        <w:t>р</w:t>
      </w:r>
      <w:proofErr w:type="gramEnd"/>
      <w:r w:rsidRPr="006E59EB">
        <w:rPr>
          <w:rFonts w:ascii="Times New Roman" w:hAnsi="Times New Roman" w:cs="Times New Roman"/>
          <w:sz w:val="28"/>
          <w:szCs w:val="28"/>
        </w:rPr>
        <w:t>і</w:t>
      </w:r>
      <w:proofErr w:type="spellEnd"/>
      <w:r w:rsidRPr="006E59EB">
        <w:rPr>
          <w:rFonts w:ascii="Times New Roman" w:hAnsi="Times New Roman" w:cs="Times New Roman"/>
          <w:sz w:val="28"/>
          <w:szCs w:val="28"/>
        </w:rPr>
        <w:t xml:space="preserve"> бар. </w:t>
      </w:r>
      <w:proofErr w:type="spellStart"/>
      <w:r w:rsidRPr="006E59EB">
        <w:rPr>
          <w:rFonts w:ascii="Times New Roman" w:hAnsi="Times New Roman" w:cs="Times New Roman"/>
          <w:sz w:val="28"/>
          <w:szCs w:val="28"/>
        </w:rPr>
        <w:t>Тәуелсіздіктің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туын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желбіреті</w:t>
      </w:r>
      <w:proofErr w:type="gramStart"/>
      <w:r w:rsidRPr="006E59EB">
        <w:rPr>
          <w:rFonts w:ascii="Times New Roman" w:hAnsi="Times New Roman" w:cs="Times New Roman"/>
          <w:sz w:val="28"/>
          <w:szCs w:val="28"/>
        </w:rPr>
        <w:t>п</w:t>
      </w:r>
      <w:proofErr w:type="spellEnd"/>
      <w:proofErr w:type="gram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тұғырын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нығайтқан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біздің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тарих</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алдында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жүзіміз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жарқын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Біздің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тірегіміз</w:t>
      </w:r>
      <w:proofErr w:type="spellEnd"/>
      <w:r w:rsidRPr="006E59EB">
        <w:rPr>
          <w:rFonts w:ascii="Times New Roman" w:hAnsi="Times New Roman" w:cs="Times New Roman"/>
          <w:sz w:val="28"/>
          <w:szCs w:val="28"/>
        </w:rPr>
        <w:t xml:space="preserve"> – </w:t>
      </w:r>
      <w:proofErr w:type="spellStart"/>
      <w:r w:rsidRPr="006E59EB">
        <w:rPr>
          <w:rFonts w:ascii="Times New Roman" w:hAnsi="Times New Roman" w:cs="Times New Roman"/>
          <w:sz w:val="28"/>
          <w:szCs w:val="28"/>
        </w:rPr>
        <w:t>тәуелсіздік</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тілегіміз</w:t>
      </w:r>
      <w:proofErr w:type="spellEnd"/>
      <w:r w:rsidRPr="006E59EB">
        <w:rPr>
          <w:rFonts w:ascii="Times New Roman" w:hAnsi="Times New Roman" w:cs="Times New Roman"/>
          <w:sz w:val="28"/>
          <w:szCs w:val="28"/>
        </w:rPr>
        <w:t xml:space="preserve"> – </w:t>
      </w:r>
      <w:proofErr w:type="spellStart"/>
      <w:r w:rsidRPr="006E59EB">
        <w:rPr>
          <w:rFonts w:ascii="Times New Roman" w:hAnsi="Times New Roman" w:cs="Times New Roman"/>
          <w:sz w:val="28"/>
          <w:szCs w:val="28"/>
        </w:rPr>
        <w:t>тұрақтылық</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білегіміз</w:t>
      </w:r>
      <w:proofErr w:type="spellEnd"/>
      <w:r w:rsidRPr="006E59EB">
        <w:rPr>
          <w:rFonts w:ascii="Times New Roman" w:hAnsi="Times New Roman" w:cs="Times New Roman"/>
          <w:sz w:val="28"/>
          <w:szCs w:val="28"/>
        </w:rPr>
        <w:t xml:space="preserve"> – </w:t>
      </w:r>
      <w:proofErr w:type="spellStart"/>
      <w:r w:rsidRPr="006E59EB">
        <w:rPr>
          <w:rFonts w:ascii="Times New Roman" w:hAnsi="Times New Roman" w:cs="Times New Roman"/>
          <w:sz w:val="28"/>
          <w:szCs w:val="28"/>
        </w:rPr>
        <w:t>бірлі</w:t>
      </w:r>
      <w:proofErr w:type="gramStart"/>
      <w:r w:rsidRPr="006E59EB">
        <w:rPr>
          <w:rFonts w:ascii="Times New Roman" w:hAnsi="Times New Roman" w:cs="Times New Roman"/>
          <w:sz w:val="28"/>
          <w:szCs w:val="28"/>
        </w:rPr>
        <w:t>к</w:t>
      </w:r>
      <w:proofErr w:type="spellEnd"/>
      <w:proofErr w:type="gramEnd"/>
      <w:r w:rsidRPr="006E59EB">
        <w:rPr>
          <w:rFonts w:ascii="Times New Roman" w:hAnsi="Times New Roman" w:cs="Times New Roman"/>
          <w:sz w:val="28"/>
          <w:szCs w:val="28"/>
        </w:rPr>
        <w:t>!</w:t>
      </w:r>
    </w:p>
    <w:p w:rsidR="00A2526C" w:rsidRPr="006E59EB" w:rsidRDefault="006E59EB" w:rsidP="006E59EB">
      <w:pPr>
        <w:spacing w:after="0" w:line="240" w:lineRule="auto"/>
        <w:rPr>
          <w:rFonts w:ascii="Times New Roman" w:hAnsi="Times New Roman" w:cs="Times New Roman"/>
          <w:sz w:val="28"/>
          <w:szCs w:val="28"/>
        </w:rPr>
      </w:pPr>
      <w:r w:rsidRPr="006E59EB">
        <w:rPr>
          <w:rFonts w:ascii="Times New Roman" w:hAnsi="Times New Roman" w:cs="Times New Roman"/>
          <w:sz w:val="28"/>
          <w:szCs w:val="28"/>
        </w:rPr>
        <w:t xml:space="preserve">Мен </w:t>
      </w:r>
      <w:proofErr w:type="spellStart"/>
      <w:r w:rsidRPr="006E59EB">
        <w:rPr>
          <w:rFonts w:ascii="Times New Roman" w:hAnsi="Times New Roman" w:cs="Times New Roman"/>
          <w:sz w:val="28"/>
          <w:szCs w:val="28"/>
        </w:rPr>
        <w:t>халқыма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сенемін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Көк</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байрағымыздағы</w:t>
      </w:r>
      <w:proofErr w:type="spellEnd"/>
      <w:r w:rsidRPr="006E59EB">
        <w:rPr>
          <w:rFonts w:ascii="Times New Roman" w:hAnsi="Times New Roman" w:cs="Times New Roman"/>
          <w:sz w:val="28"/>
          <w:szCs w:val="28"/>
        </w:rPr>
        <w:t xml:space="preserve"> алтын </w:t>
      </w:r>
      <w:proofErr w:type="spellStart"/>
      <w:r w:rsidRPr="006E59EB">
        <w:rPr>
          <w:rFonts w:ascii="Times New Roman" w:hAnsi="Times New Roman" w:cs="Times New Roman"/>
          <w:sz w:val="28"/>
          <w:szCs w:val="28"/>
        </w:rPr>
        <w:t>қырандай</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еліміз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қанатын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кеңге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жайып</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асқар</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биіктерден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көрінсін</w:t>
      </w:r>
      <w:proofErr w:type="spellEnd"/>
      <w:r w:rsidRPr="006E59EB">
        <w:rPr>
          <w:rFonts w:ascii="Times New Roman" w:hAnsi="Times New Roman" w:cs="Times New Roman"/>
          <w:sz w:val="28"/>
          <w:szCs w:val="28"/>
        </w:rPr>
        <w:t xml:space="preserve">!  Барды </w:t>
      </w:r>
      <w:proofErr w:type="spellStart"/>
      <w:r w:rsidRPr="006E59EB">
        <w:rPr>
          <w:rFonts w:ascii="Times New Roman" w:hAnsi="Times New Roman" w:cs="Times New Roman"/>
          <w:sz w:val="28"/>
          <w:szCs w:val="28"/>
        </w:rPr>
        <w:t>бағалап</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жоқты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жасай</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білген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жасампаз</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жұртымыздың</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кө</w:t>
      </w:r>
      <w:proofErr w:type="gramStart"/>
      <w:r w:rsidRPr="006E59EB">
        <w:rPr>
          <w:rFonts w:ascii="Times New Roman" w:hAnsi="Times New Roman" w:cs="Times New Roman"/>
          <w:sz w:val="28"/>
          <w:szCs w:val="28"/>
        </w:rPr>
        <w:t>к</w:t>
      </w:r>
      <w:proofErr w:type="spellEnd"/>
      <w:proofErr w:type="gram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байрағы</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әрдайым</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биікте</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желбіресін</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Алға</w:t>
      </w:r>
      <w:proofErr w:type="spellEnd"/>
      <w:r w:rsidRPr="006E59EB">
        <w:rPr>
          <w:rFonts w:ascii="Times New Roman" w:hAnsi="Times New Roman" w:cs="Times New Roman"/>
          <w:sz w:val="28"/>
          <w:szCs w:val="28"/>
        </w:rPr>
        <w:t xml:space="preserve"> </w:t>
      </w:r>
      <w:proofErr w:type="spellStart"/>
      <w:r w:rsidRPr="006E59EB">
        <w:rPr>
          <w:rFonts w:ascii="Times New Roman" w:hAnsi="Times New Roman" w:cs="Times New Roman"/>
          <w:sz w:val="28"/>
          <w:szCs w:val="28"/>
        </w:rPr>
        <w:t>Қазақстан</w:t>
      </w:r>
      <w:proofErr w:type="spellEnd"/>
      <w:r w:rsidRPr="006E59EB">
        <w:rPr>
          <w:rFonts w:ascii="Times New Roman" w:hAnsi="Times New Roman" w:cs="Times New Roman"/>
          <w:sz w:val="28"/>
          <w:szCs w:val="28"/>
        </w:rPr>
        <w:t>!</w:t>
      </w:r>
    </w:p>
    <w:sectPr w:rsidR="00A2526C" w:rsidRPr="006E59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A02"/>
    <w:rsid w:val="00167ADC"/>
    <w:rsid w:val="006E59EB"/>
    <w:rsid w:val="0086355F"/>
    <w:rsid w:val="008712A4"/>
    <w:rsid w:val="00A2526C"/>
    <w:rsid w:val="00AD6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15</Pages>
  <Words>5490</Words>
  <Characters>31296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Temirgalieva</dc:creator>
  <cp:keywords/>
  <dc:description/>
  <cp:lastModifiedBy>Temirgalieva</cp:lastModifiedBy>
  <cp:revision>6</cp:revision>
  <dcterms:created xsi:type="dcterms:W3CDTF">2016-01-08T04:09:00Z</dcterms:created>
  <dcterms:modified xsi:type="dcterms:W3CDTF">2016-01-08T06:28:00Z</dcterms:modified>
</cp:coreProperties>
</file>