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93D" w:rsidRPr="000B2CE8" w:rsidRDefault="002C3E0B" w:rsidP="00A53DDC">
      <w:pPr>
        <w:ind w:firstLine="708"/>
        <w:jc w:val="both"/>
        <w:rPr>
          <w:rStyle w:val="a3"/>
          <w:sz w:val="28"/>
          <w:szCs w:val="28"/>
        </w:rPr>
      </w:pPr>
      <w:r w:rsidRPr="000B2CE8">
        <w:rPr>
          <w:rFonts w:ascii="Times New Roman" w:hAnsi="Times New Roman" w:cs="Times New Roman"/>
          <w:sz w:val="28"/>
          <w:szCs w:val="28"/>
        </w:rPr>
        <w:t>ГУ "</w:t>
      </w:r>
      <w:proofErr w:type="spellStart"/>
      <w:r w:rsidRPr="000B2CE8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0B2CE8">
        <w:rPr>
          <w:rFonts w:ascii="Times New Roman" w:hAnsi="Times New Roman" w:cs="Times New Roman"/>
          <w:sz w:val="28"/>
          <w:szCs w:val="28"/>
          <w:lang w:val="kk-KZ"/>
        </w:rPr>
        <w:t xml:space="preserve">авление </w:t>
      </w:r>
      <w:r w:rsidRPr="000B2CE8">
        <w:rPr>
          <w:rFonts w:ascii="Times New Roman" w:hAnsi="Times New Roman" w:cs="Times New Roman"/>
          <w:sz w:val="28"/>
          <w:szCs w:val="28"/>
        </w:rPr>
        <w:t>здрав</w:t>
      </w:r>
      <w:r w:rsidRPr="000B2CE8">
        <w:rPr>
          <w:rFonts w:ascii="Times New Roman" w:hAnsi="Times New Roman" w:cs="Times New Roman"/>
          <w:sz w:val="28"/>
          <w:szCs w:val="28"/>
          <w:lang w:val="kk-KZ"/>
        </w:rPr>
        <w:t xml:space="preserve">оохранения </w:t>
      </w:r>
      <w:proofErr w:type="spellStart"/>
      <w:r w:rsidRPr="000B2CE8">
        <w:rPr>
          <w:rFonts w:ascii="Times New Roman" w:hAnsi="Times New Roman" w:cs="Times New Roman"/>
          <w:sz w:val="28"/>
          <w:szCs w:val="28"/>
        </w:rPr>
        <w:t>Павл</w:t>
      </w:r>
      <w:proofErr w:type="spellEnd"/>
      <w:r w:rsidRPr="000B2CE8">
        <w:rPr>
          <w:rFonts w:ascii="Times New Roman" w:hAnsi="Times New Roman" w:cs="Times New Roman"/>
          <w:sz w:val="28"/>
          <w:szCs w:val="28"/>
          <w:lang w:val="kk-KZ"/>
        </w:rPr>
        <w:t>одарской области</w:t>
      </w:r>
      <w:r w:rsidRPr="000B2CE8">
        <w:rPr>
          <w:rFonts w:ascii="Times New Roman" w:hAnsi="Times New Roman" w:cs="Times New Roman"/>
          <w:sz w:val="28"/>
          <w:szCs w:val="28"/>
        </w:rPr>
        <w:t>" уведомляет о запросе выражения интересов</w:t>
      </w:r>
      <w:r w:rsidRPr="000B2CE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0B2CE8">
        <w:rPr>
          <w:rFonts w:ascii="Times New Roman" w:hAnsi="Times New Roman" w:cs="Times New Roman"/>
          <w:sz w:val="28"/>
          <w:szCs w:val="28"/>
        </w:rPr>
        <w:t xml:space="preserve"> в целях привлечения потенциальных </w:t>
      </w:r>
      <w:r w:rsidR="00C65ADB" w:rsidRPr="000B2CE8">
        <w:rPr>
          <w:rFonts w:ascii="Times New Roman" w:hAnsi="Times New Roman" w:cs="Times New Roman"/>
          <w:sz w:val="28"/>
          <w:szCs w:val="28"/>
        </w:rPr>
        <w:t xml:space="preserve">частных </w:t>
      </w:r>
      <w:r w:rsidRPr="000B2CE8">
        <w:rPr>
          <w:rFonts w:ascii="Times New Roman" w:hAnsi="Times New Roman" w:cs="Times New Roman"/>
          <w:sz w:val="28"/>
          <w:szCs w:val="28"/>
        </w:rPr>
        <w:t xml:space="preserve">партнеров </w:t>
      </w:r>
      <w:r w:rsidR="00C16636" w:rsidRPr="000B2CE8">
        <w:rPr>
          <w:rFonts w:ascii="Times New Roman" w:hAnsi="Times New Roman" w:cs="Times New Roman"/>
          <w:sz w:val="28"/>
          <w:szCs w:val="28"/>
          <w:lang w:val="kk-KZ"/>
        </w:rPr>
        <w:t xml:space="preserve">по механизму </w:t>
      </w:r>
      <w:r w:rsidR="00C65ADB" w:rsidRPr="000B2CE8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C16636" w:rsidRPr="000B2CE8">
        <w:rPr>
          <w:rFonts w:ascii="Times New Roman" w:hAnsi="Times New Roman" w:cs="Times New Roman"/>
          <w:sz w:val="28"/>
          <w:szCs w:val="28"/>
          <w:lang w:val="kk-KZ"/>
        </w:rPr>
        <w:t xml:space="preserve">осударственно-частного партнерства </w:t>
      </w:r>
      <w:r w:rsidRPr="000B2CE8">
        <w:rPr>
          <w:rFonts w:ascii="Times New Roman" w:hAnsi="Times New Roman" w:cs="Times New Roman"/>
          <w:sz w:val="28"/>
          <w:szCs w:val="28"/>
        </w:rPr>
        <w:t xml:space="preserve">к представлению альтернативных предложений по </w:t>
      </w:r>
      <w:r w:rsidR="00C65ADB" w:rsidRPr="000B2CE8">
        <w:rPr>
          <w:rFonts w:ascii="Times New Roman" w:hAnsi="Times New Roman" w:cs="Times New Roman"/>
          <w:sz w:val="28"/>
          <w:szCs w:val="28"/>
        </w:rPr>
        <w:t>передаче в доверительное управление без права выкупа КГП на ПХВ «Поликлиника №</w:t>
      </w:r>
      <w:r w:rsidR="00E16E34" w:rsidRPr="000B2CE8">
        <w:rPr>
          <w:rFonts w:ascii="Times New Roman" w:hAnsi="Times New Roman" w:cs="Times New Roman"/>
          <w:sz w:val="28"/>
          <w:szCs w:val="28"/>
        </w:rPr>
        <w:t>4</w:t>
      </w:r>
      <w:r w:rsidR="00C65ADB" w:rsidRPr="000B2CE8">
        <w:rPr>
          <w:rFonts w:ascii="Times New Roman" w:hAnsi="Times New Roman" w:cs="Times New Roman"/>
          <w:sz w:val="28"/>
          <w:szCs w:val="28"/>
        </w:rPr>
        <w:t xml:space="preserve"> г. Павлодара сроком на 10 лет. Стоимость проекта составляет 193 443,3 тысяч тенге. </w:t>
      </w:r>
      <w:r w:rsidR="00A53DDC" w:rsidRPr="000B2CE8">
        <w:rPr>
          <w:rFonts w:ascii="Times New Roman" w:hAnsi="Times New Roman" w:cs="Times New Roman"/>
          <w:sz w:val="28"/>
          <w:szCs w:val="28"/>
          <w:lang w:val="kk-KZ"/>
        </w:rPr>
        <w:t xml:space="preserve">Предложения принимаются до </w:t>
      </w:r>
      <w:r w:rsidR="0085040C" w:rsidRPr="000B2CE8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24F5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B4E68" w:rsidRPr="000B2C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3DDC" w:rsidRPr="000B2CE8">
        <w:rPr>
          <w:rFonts w:ascii="Times New Roman" w:hAnsi="Times New Roman" w:cs="Times New Roman"/>
          <w:sz w:val="28"/>
          <w:szCs w:val="28"/>
          <w:lang w:val="kk-KZ"/>
        </w:rPr>
        <w:t xml:space="preserve">июля 2017 года,  по адресу: </w:t>
      </w:r>
      <w:r w:rsidR="0085040C" w:rsidRPr="000B2CE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5E6D2F" w:rsidRPr="000B2CE8">
        <w:rPr>
          <w:rFonts w:ascii="Times New Roman" w:hAnsi="Times New Roman" w:cs="Times New Roman"/>
          <w:sz w:val="28"/>
          <w:szCs w:val="28"/>
          <w:shd w:val="clear" w:color="auto" w:fill="FCFCFC"/>
        </w:rPr>
        <w:t>ГУ «Управление здравоохранения Павлодарской области»</w:t>
      </w:r>
      <w:r w:rsidR="005E6D2F" w:rsidRPr="000B2CE8">
        <w:rPr>
          <w:rFonts w:ascii="Times New Roman" w:hAnsi="Times New Roman" w:cs="Times New Roman"/>
          <w:sz w:val="28"/>
          <w:szCs w:val="28"/>
          <w:shd w:val="clear" w:color="auto" w:fill="FCFCFC"/>
          <w:lang w:val="kk-KZ"/>
        </w:rPr>
        <w:t>, г.</w:t>
      </w:r>
      <w:r w:rsidR="0085040C" w:rsidRPr="000B2CE8">
        <w:rPr>
          <w:rFonts w:ascii="Times New Roman" w:hAnsi="Times New Roman" w:cs="Times New Roman"/>
          <w:sz w:val="28"/>
          <w:szCs w:val="28"/>
          <w:shd w:val="clear" w:color="auto" w:fill="FCFCFC"/>
          <w:lang w:val="kk-KZ"/>
        </w:rPr>
        <w:t xml:space="preserve"> </w:t>
      </w:r>
      <w:r w:rsidR="005E6D2F" w:rsidRPr="000B2CE8">
        <w:rPr>
          <w:rFonts w:ascii="Times New Roman" w:hAnsi="Times New Roman" w:cs="Times New Roman"/>
          <w:sz w:val="28"/>
          <w:szCs w:val="28"/>
          <w:lang w:val="kk-KZ"/>
        </w:rPr>
        <w:t>Павлодар, ул. И.</w:t>
      </w:r>
      <w:r w:rsidR="0085040C" w:rsidRPr="000B2C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3DDC" w:rsidRPr="000B2CE8">
        <w:rPr>
          <w:rFonts w:ascii="Times New Roman" w:hAnsi="Times New Roman" w:cs="Times New Roman"/>
          <w:sz w:val="28"/>
          <w:szCs w:val="28"/>
          <w:lang w:val="kk-KZ"/>
        </w:rPr>
        <w:t>Байзакова 151/2, каб. 404</w:t>
      </w:r>
      <w:r w:rsidR="005E6D2F" w:rsidRPr="000B2CE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53DDC" w:rsidRPr="000B2C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6D2F" w:rsidRPr="000B2CE8">
        <w:rPr>
          <w:rFonts w:ascii="Times New Roman" w:hAnsi="Times New Roman" w:cs="Times New Roman"/>
          <w:sz w:val="28"/>
          <w:szCs w:val="28"/>
          <w:shd w:val="clear" w:color="auto" w:fill="FCFCFC"/>
        </w:rPr>
        <w:t>т.</w:t>
      </w:r>
      <w:r w:rsidR="005E6D2F" w:rsidRPr="000B2CE8">
        <w:rPr>
          <w:rFonts w:ascii="Times New Roman" w:hAnsi="Times New Roman" w:cs="Times New Roman"/>
          <w:sz w:val="28"/>
          <w:szCs w:val="28"/>
        </w:rPr>
        <w:t xml:space="preserve"> 67-52-98, </w:t>
      </w:r>
      <w:r w:rsidR="005E6D2F" w:rsidRPr="000B2CE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E6D2F" w:rsidRPr="000B2CE8">
        <w:rPr>
          <w:rFonts w:ascii="Times New Roman" w:hAnsi="Times New Roman" w:cs="Times New Roman"/>
          <w:sz w:val="28"/>
          <w:szCs w:val="28"/>
        </w:rPr>
        <w:t>-</w:t>
      </w:r>
      <w:r w:rsidR="005E6D2F" w:rsidRPr="000B2CE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E6D2F" w:rsidRPr="000B2CE8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5E6D2F" w:rsidRPr="000B2CE8">
          <w:rPr>
            <w:rStyle w:val="a3"/>
            <w:sz w:val="28"/>
            <w:szCs w:val="28"/>
            <w:lang w:val="en-US"/>
          </w:rPr>
          <w:t>zhumanov</w:t>
        </w:r>
        <w:r w:rsidR="005E6D2F" w:rsidRPr="000B2CE8">
          <w:rPr>
            <w:rStyle w:val="a3"/>
            <w:sz w:val="28"/>
            <w:szCs w:val="28"/>
          </w:rPr>
          <w:t>.</w:t>
        </w:r>
        <w:r w:rsidR="005E6D2F" w:rsidRPr="000B2CE8">
          <w:rPr>
            <w:rStyle w:val="a3"/>
            <w:sz w:val="28"/>
            <w:szCs w:val="28"/>
            <w:lang w:val="en-US"/>
          </w:rPr>
          <w:t>erzhan</w:t>
        </w:r>
        <w:r w:rsidR="005E6D2F" w:rsidRPr="000B2CE8">
          <w:rPr>
            <w:rStyle w:val="a3"/>
            <w:sz w:val="28"/>
            <w:szCs w:val="28"/>
          </w:rPr>
          <w:t>@</w:t>
        </w:r>
        <w:r w:rsidR="005E6D2F" w:rsidRPr="000B2CE8">
          <w:rPr>
            <w:rStyle w:val="a3"/>
            <w:sz w:val="28"/>
            <w:szCs w:val="28"/>
            <w:lang w:val="en-US"/>
          </w:rPr>
          <w:t>pavlodar</w:t>
        </w:r>
        <w:r w:rsidR="005E6D2F" w:rsidRPr="000B2CE8">
          <w:rPr>
            <w:rStyle w:val="a3"/>
            <w:sz w:val="28"/>
            <w:szCs w:val="28"/>
          </w:rPr>
          <w:t>.</w:t>
        </w:r>
        <w:r w:rsidR="005E6D2F" w:rsidRPr="000B2CE8">
          <w:rPr>
            <w:rStyle w:val="a3"/>
            <w:sz w:val="28"/>
            <w:szCs w:val="28"/>
            <w:lang w:val="en-US"/>
          </w:rPr>
          <w:t>gov</w:t>
        </w:r>
        <w:r w:rsidR="005E6D2F" w:rsidRPr="000B2CE8">
          <w:rPr>
            <w:rStyle w:val="a3"/>
            <w:sz w:val="28"/>
            <w:szCs w:val="28"/>
          </w:rPr>
          <w:t>.</w:t>
        </w:r>
        <w:proofErr w:type="spellStart"/>
        <w:r w:rsidR="005E6D2F" w:rsidRPr="000B2CE8">
          <w:rPr>
            <w:rStyle w:val="a3"/>
            <w:sz w:val="28"/>
            <w:szCs w:val="28"/>
            <w:lang w:val="en-US"/>
          </w:rPr>
          <w:t>kz</w:t>
        </w:r>
        <w:proofErr w:type="spellEnd"/>
      </w:hyperlink>
    </w:p>
    <w:p w:rsidR="00202311" w:rsidRPr="00EA7382" w:rsidRDefault="00202311" w:rsidP="00202311">
      <w:pPr>
        <w:ind w:firstLine="708"/>
        <w:jc w:val="both"/>
        <w:rPr>
          <w:rFonts w:ascii="Times New Roman" w:hAnsi="Times New Roman" w:cs="Times New Roman"/>
          <w:sz w:val="40"/>
          <w:szCs w:val="28"/>
        </w:rPr>
      </w:pPr>
      <w:bookmarkStart w:id="0" w:name="_GoBack"/>
      <w:bookmarkEnd w:id="0"/>
    </w:p>
    <w:p w:rsidR="009F266B" w:rsidRPr="00202311" w:rsidRDefault="009F266B" w:rsidP="00A53DDC">
      <w:pPr>
        <w:ind w:firstLine="708"/>
        <w:jc w:val="both"/>
        <w:rPr>
          <w:rStyle w:val="a3"/>
          <w:sz w:val="28"/>
          <w:szCs w:val="28"/>
          <w:lang w:val="kk-KZ"/>
        </w:rPr>
      </w:pPr>
    </w:p>
    <w:p w:rsidR="0085040C" w:rsidRDefault="0085040C" w:rsidP="009F266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5040C" w:rsidRDefault="0085040C" w:rsidP="009F266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5040C" w:rsidRDefault="0085040C" w:rsidP="009F266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66B" w:rsidRPr="009F266B" w:rsidRDefault="009F266B" w:rsidP="00A53DDC">
      <w:pPr>
        <w:ind w:firstLine="708"/>
        <w:jc w:val="both"/>
        <w:rPr>
          <w:rFonts w:ascii="Times New Roman" w:hAnsi="Times New Roman" w:cs="Times New Roman"/>
          <w:sz w:val="40"/>
          <w:szCs w:val="28"/>
          <w:lang w:val="kk-KZ"/>
        </w:rPr>
      </w:pPr>
    </w:p>
    <w:sectPr w:rsidR="009F266B" w:rsidRPr="009F2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38"/>
    <w:rsid w:val="000B2CE8"/>
    <w:rsid w:val="00202311"/>
    <w:rsid w:val="002C3E0B"/>
    <w:rsid w:val="005E6D2F"/>
    <w:rsid w:val="00673A01"/>
    <w:rsid w:val="0085040C"/>
    <w:rsid w:val="009F266B"/>
    <w:rsid w:val="00A2093D"/>
    <w:rsid w:val="00A5195E"/>
    <w:rsid w:val="00A53DDC"/>
    <w:rsid w:val="00B823FF"/>
    <w:rsid w:val="00BA5DF3"/>
    <w:rsid w:val="00C10A68"/>
    <w:rsid w:val="00C16636"/>
    <w:rsid w:val="00C65ADB"/>
    <w:rsid w:val="00DB2CE0"/>
    <w:rsid w:val="00DF1D38"/>
    <w:rsid w:val="00E16E34"/>
    <w:rsid w:val="00E75202"/>
    <w:rsid w:val="00EA7382"/>
    <w:rsid w:val="00EB4E68"/>
    <w:rsid w:val="00F2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AA8D7-6EA1-4F6F-8AAB-B8F26734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E6D2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humanov.erzhan@pavlodar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19</cp:revision>
  <cp:lastPrinted>2017-06-16T03:56:00Z</cp:lastPrinted>
  <dcterms:created xsi:type="dcterms:W3CDTF">2017-06-10T04:51:00Z</dcterms:created>
  <dcterms:modified xsi:type="dcterms:W3CDTF">2017-06-27T07:10:00Z</dcterms:modified>
</cp:coreProperties>
</file>