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7" w:rsidRPr="002C170A" w:rsidRDefault="00B44A87" w:rsidP="002C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«Управление </w:t>
      </w:r>
      <w:r w:rsidR="008758FB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C80329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Павлодарской</w:t>
      </w: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 объявляет конкурс по определению частного партнера по проекту государственно – частного партнерства «</w:t>
      </w:r>
      <w:r w:rsidR="00EE0C50" w:rsidRPr="002C1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Передача в доверительное управление пищеблоков </w:t>
      </w:r>
      <w:hyperlink r:id="rId6" w:history="1">
        <w:r w:rsidR="00EE0C50" w:rsidRPr="002C17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«Экибастузский родильный дом»</w:t>
        </w:r>
      </w:hyperlink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="00EE0C50" w:rsidRPr="002C17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«Экибастузская городская больница»</w:t>
        </w:r>
      </w:hyperlink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C50" w:rsidRPr="002C1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модернизации и эксплуатации</w:t>
      </w: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80329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C50" w:rsidRPr="002C170A" w:rsidRDefault="00B44A87" w:rsidP="002C170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проекта: </w:t>
      </w:r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реализации Проекта ГЧП – 5 (пять) лет, в том числе:</w:t>
      </w:r>
    </w:p>
    <w:p w:rsidR="00EE0C50" w:rsidRPr="002C170A" w:rsidRDefault="00EE0C50" w:rsidP="002C170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и модернизация – 12 месяцев;</w:t>
      </w:r>
    </w:p>
    <w:p w:rsidR="008758FB" w:rsidRPr="002C170A" w:rsidRDefault="00EE0C50" w:rsidP="002C170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доверительное управление пищеблоками – 5 (пять) лет</w:t>
      </w:r>
      <w:r w:rsidR="008758FB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70A" w:rsidRDefault="00B44A87" w:rsidP="002C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проекта ГЧП: </w:t>
      </w:r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78 794,301 </w:t>
      </w:r>
      <w:r w:rsidR="008758FB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тенге</w:t>
      </w: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70A" w:rsidRDefault="00B44A87" w:rsidP="002C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расположение</w:t>
      </w:r>
      <w:proofErr w:type="gramEnd"/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ГЧП: </w:t>
      </w:r>
    </w:p>
    <w:p w:rsidR="002C170A" w:rsidRDefault="002C170A" w:rsidP="002C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8" w:history="1">
        <w:r w:rsidR="00EE0C50" w:rsidRPr="002C17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«Экибастузская городская больница»</w:t>
        </w:r>
      </w:hyperlink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Экибастуз, ул. </w:t>
      </w:r>
      <w:proofErr w:type="spellStart"/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Торайгырова</w:t>
      </w:r>
      <w:proofErr w:type="spellEnd"/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32; </w:t>
      </w:r>
    </w:p>
    <w:p w:rsidR="00EE0C50" w:rsidRPr="002C170A" w:rsidRDefault="002C170A" w:rsidP="002C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9" w:history="1">
        <w:r w:rsidR="00EE0C50" w:rsidRPr="002C17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«Экибастузский родильный дом»</w:t>
        </w:r>
      </w:hyperlink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Экибастуз, ул. </w:t>
      </w:r>
      <w:proofErr w:type="gramStart"/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Московская</w:t>
      </w:r>
      <w:proofErr w:type="gramEnd"/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, 59</w:t>
      </w:r>
    </w:p>
    <w:p w:rsidR="002C170A" w:rsidRDefault="00B44A87" w:rsidP="002C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определения частного партнера: согласно ст. 31,35 Закона РК «О ГЧП» планируется посредством конкурса</w:t>
      </w:r>
      <w:r w:rsidR="00255A44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A87" w:rsidRPr="002C170A" w:rsidRDefault="00B44A87" w:rsidP="002C1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параметры проекта: представлены в конкурсной документации проекта ГЧП «</w:t>
      </w:r>
      <w:r w:rsidR="00EE0C50" w:rsidRPr="002C1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Передача в доверительное управление пищеблоков </w:t>
      </w:r>
      <w:hyperlink r:id="rId10" w:history="1">
        <w:r w:rsidR="00EE0C50" w:rsidRPr="002C17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«Экибастузский родильный дом»</w:t>
        </w:r>
      </w:hyperlink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="00EE0C50" w:rsidRPr="002C170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КГП на ПХВ «Экибастузская городская больница»</w:t>
        </w:r>
      </w:hyperlink>
      <w:r w:rsidR="00EE0C50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C50" w:rsidRPr="002C1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модернизации и эксплуатации</w:t>
      </w:r>
      <w:r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3F77" w:rsidRPr="002C1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A87" w:rsidRPr="002C170A" w:rsidRDefault="00B44A87" w:rsidP="002C17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  <w:r w:rsidRPr="002C170A"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2C170A">
        <w:t>Павлодарская</w:t>
      </w:r>
      <w:r w:rsidRPr="002C170A">
        <w:t xml:space="preserve"> область, </w:t>
      </w:r>
      <w:r w:rsidR="008758FB" w:rsidRPr="002C170A">
        <w:t xml:space="preserve">город Павлодар, </w:t>
      </w:r>
      <w:proofErr w:type="spellStart"/>
      <w:r w:rsidR="008758FB" w:rsidRPr="002C170A">
        <w:t>ул</w:t>
      </w:r>
      <w:proofErr w:type="gramStart"/>
      <w:r w:rsidR="008758FB" w:rsidRPr="002C170A">
        <w:t>.И</w:t>
      </w:r>
      <w:proofErr w:type="gramEnd"/>
      <w:r w:rsidR="008758FB" w:rsidRPr="002C170A">
        <w:t>сы</w:t>
      </w:r>
      <w:proofErr w:type="spellEnd"/>
      <w:r w:rsidR="008758FB" w:rsidRPr="002C170A">
        <w:t xml:space="preserve"> </w:t>
      </w:r>
      <w:proofErr w:type="spellStart"/>
      <w:r w:rsidR="008758FB" w:rsidRPr="002C170A">
        <w:t>Байзакова</w:t>
      </w:r>
      <w:proofErr w:type="spellEnd"/>
      <w:r w:rsidR="008758FB" w:rsidRPr="002C170A">
        <w:t xml:space="preserve"> д.151</w:t>
      </w:r>
      <w:r w:rsidR="00B63210" w:rsidRPr="002C170A">
        <w:t>.</w:t>
      </w:r>
    </w:p>
    <w:p w:rsidR="00B44A87" w:rsidRPr="002C170A" w:rsidRDefault="00B44A87" w:rsidP="002C17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  <w:r w:rsidRPr="002C170A">
        <w:t xml:space="preserve">Окончательный срок представления конкурсных заявок: 16 часов 00 минут </w:t>
      </w:r>
      <w:r w:rsidR="0026428D" w:rsidRPr="002C170A">
        <w:t>18</w:t>
      </w:r>
      <w:r w:rsidR="00EE0C50" w:rsidRPr="002C170A">
        <w:t xml:space="preserve"> </w:t>
      </w:r>
      <w:r w:rsidRPr="002C170A">
        <w:t xml:space="preserve"> </w:t>
      </w:r>
      <w:r w:rsidR="00EE0C50" w:rsidRPr="002C170A">
        <w:t>февраля</w:t>
      </w:r>
      <w:r w:rsidRPr="002C170A">
        <w:t xml:space="preserve"> 201</w:t>
      </w:r>
      <w:r w:rsidR="00EE0C50" w:rsidRPr="002C170A">
        <w:t>9</w:t>
      </w:r>
      <w:r w:rsidRPr="002C170A">
        <w:t xml:space="preserve"> года.</w:t>
      </w:r>
    </w:p>
    <w:p w:rsidR="008758FB" w:rsidRPr="002C170A" w:rsidRDefault="00B44A87" w:rsidP="002C17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  <w:r w:rsidRPr="002C170A">
        <w:t xml:space="preserve">Копию конкурсной документации можно получить с 9-00 до 13-00 часов и с 14-00 до 18-00 часов в рабочие дни по адресу: </w:t>
      </w:r>
      <w:r w:rsidR="00D83771" w:rsidRPr="002C170A">
        <w:t xml:space="preserve">Республика Казахстан, Павлодарская область, </w:t>
      </w:r>
      <w:r w:rsidR="008758FB" w:rsidRPr="002C170A">
        <w:t xml:space="preserve">город Павлодар, </w:t>
      </w:r>
      <w:proofErr w:type="spellStart"/>
      <w:r w:rsidR="008758FB" w:rsidRPr="002C170A">
        <w:t>ул</w:t>
      </w:r>
      <w:proofErr w:type="gramStart"/>
      <w:r w:rsidR="008758FB" w:rsidRPr="002C170A">
        <w:t>.И</w:t>
      </w:r>
      <w:proofErr w:type="gramEnd"/>
      <w:r w:rsidR="008758FB" w:rsidRPr="002C170A">
        <w:t>сы</w:t>
      </w:r>
      <w:proofErr w:type="spellEnd"/>
      <w:r w:rsidR="008758FB" w:rsidRPr="002C170A">
        <w:t xml:space="preserve"> </w:t>
      </w:r>
      <w:proofErr w:type="spellStart"/>
      <w:r w:rsidR="008758FB" w:rsidRPr="002C170A">
        <w:t>Байзакова</w:t>
      </w:r>
      <w:proofErr w:type="spellEnd"/>
      <w:r w:rsidR="008758FB" w:rsidRPr="002C170A">
        <w:t xml:space="preserve"> д.151</w:t>
      </w:r>
    </w:p>
    <w:p w:rsidR="002C170A" w:rsidRPr="002C170A" w:rsidRDefault="002C170A" w:rsidP="002C17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  <w:r w:rsidRPr="002C170A">
        <w:t xml:space="preserve">Контактное лицо: </w:t>
      </w:r>
      <w:proofErr w:type="spellStart"/>
      <w:r w:rsidRPr="002C170A">
        <w:t>и.о</w:t>
      </w:r>
      <w:proofErr w:type="spellEnd"/>
      <w:r w:rsidRPr="002C170A">
        <w:t xml:space="preserve">. главного специалиста отдела стратегического развития и инновационных технологий организаций здравоохранения - </w:t>
      </w:r>
      <w:proofErr w:type="spellStart"/>
      <w:r w:rsidRPr="002C170A">
        <w:t>Кудышев</w:t>
      </w:r>
      <w:proofErr w:type="spellEnd"/>
      <w:r w:rsidRPr="002C170A">
        <w:t xml:space="preserve"> </w:t>
      </w:r>
      <w:proofErr w:type="spellStart"/>
      <w:r w:rsidRPr="002C170A">
        <w:t>Асхат</w:t>
      </w:r>
      <w:proofErr w:type="spellEnd"/>
      <w:r w:rsidRPr="002C170A">
        <w:t xml:space="preserve"> </w:t>
      </w:r>
      <w:proofErr w:type="spellStart"/>
      <w:r w:rsidRPr="002C170A">
        <w:t>Баянбекович</w:t>
      </w:r>
      <w:proofErr w:type="spellEnd"/>
    </w:p>
    <w:p w:rsidR="002C170A" w:rsidRPr="002C170A" w:rsidRDefault="002C170A" w:rsidP="002C17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  <w:r w:rsidRPr="002C170A">
        <w:t>Телефоны: 8 (7182) 675186</w:t>
      </w:r>
    </w:p>
    <w:p w:rsidR="00D83771" w:rsidRPr="002C170A" w:rsidRDefault="00B44A87" w:rsidP="002C17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  <w:r w:rsidRPr="002C170A">
        <w:t xml:space="preserve">Потенциальным частным партнерам, изъявившим желание </w:t>
      </w:r>
      <w:proofErr w:type="gramStart"/>
      <w:r w:rsidRPr="002C170A">
        <w:t>участвовать в конкурсе необходимо представить</w:t>
      </w:r>
      <w:proofErr w:type="gramEnd"/>
      <w:r w:rsidRPr="002C170A">
        <w:t xml:space="preserve"> документы, подтверждающие соответствие предъявляемым квалификационным требованиям, на основе которых будет проводиться квалификационный отбор вместе с конкурсной заявкой в срок до: </w:t>
      </w:r>
      <w:r w:rsidR="00D83771" w:rsidRPr="002C170A">
        <w:t>16 часов 00 минут</w:t>
      </w:r>
      <w:r w:rsidR="000C6F21" w:rsidRPr="002C170A">
        <w:t xml:space="preserve"> 7 февраля</w:t>
      </w:r>
      <w:r w:rsidR="00D83771" w:rsidRPr="002C170A">
        <w:t xml:space="preserve"> 201</w:t>
      </w:r>
      <w:r w:rsidR="00EE0C50" w:rsidRPr="002C170A">
        <w:t>9</w:t>
      </w:r>
      <w:r w:rsidR="00D83771" w:rsidRPr="002C170A">
        <w:t xml:space="preserve"> года.</w:t>
      </w:r>
    </w:p>
    <w:p w:rsidR="00D37DCB" w:rsidRPr="002C170A" w:rsidRDefault="00D37DCB" w:rsidP="002C170A">
      <w:pPr>
        <w:pStyle w:val="a3"/>
        <w:shd w:val="clear" w:color="auto" w:fill="FCFCFC"/>
        <w:spacing w:before="0" w:beforeAutospacing="0" w:after="0" w:afterAutospacing="0"/>
        <w:ind w:firstLine="709"/>
        <w:jc w:val="both"/>
        <w:textAlignment w:val="baseline"/>
      </w:pPr>
    </w:p>
    <w:sectPr w:rsidR="00D37DCB" w:rsidRPr="002C170A" w:rsidSect="002C170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0C6F21"/>
    <w:rsid w:val="001C1F4C"/>
    <w:rsid w:val="00255A44"/>
    <w:rsid w:val="0026428D"/>
    <w:rsid w:val="002C170A"/>
    <w:rsid w:val="00535557"/>
    <w:rsid w:val="005827FD"/>
    <w:rsid w:val="006F5BE2"/>
    <w:rsid w:val="007F4DC3"/>
    <w:rsid w:val="00866ED2"/>
    <w:rsid w:val="008758FB"/>
    <w:rsid w:val="008B6D6F"/>
    <w:rsid w:val="00A9513D"/>
    <w:rsid w:val="00B44A87"/>
    <w:rsid w:val="00B63210"/>
    <w:rsid w:val="00B73F77"/>
    <w:rsid w:val="00BB5FE4"/>
    <w:rsid w:val="00C80329"/>
    <w:rsid w:val="00D37DCB"/>
    <w:rsid w:val="00D83771"/>
    <w:rsid w:val="00EE0C50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zdrav.gov.kz/46/?lang=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epzdrav.gov.kz/46/?lang=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pzdrav.gov.kz/71/?lang=ru" TargetMode="External"/><Relationship Id="rId11" Type="http://schemas.openxmlformats.org/officeDocument/2006/relationships/hyperlink" Target="http://depzdrav.gov.kz/46/?lang=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epzdrav.gov.kz/71/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pzdrav.gov.kz/71/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7</cp:revision>
  <dcterms:created xsi:type="dcterms:W3CDTF">2019-01-11T03:50:00Z</dcterms:created>
  <dcterms:modified xsi:type="dcterms:W3CDTF">2019-01-17T11:24:00Z</dcterms:modified>
</cp:coreProperties>
</file>