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E4" w:rsidRPr="007B1041"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7B1041">
        <w:rPr>
          <w:rFonts w:ascii="Times New Roman" w:eastAsia="Times New Roman" w:hAnsi="Times New Roman" w:cs="Times New Roman"/>
          <w:b/>
          <w:color w:val="000000" w:themeColor="text1"/>
          <w:sz w:val="28"/>
          <w:szCs w:val="28"/>
          <w:lang w:val="kk-KZ" w:eastAsia="ru-RU"/>
        </w:rPr>
        <w:t xml:space="preserve">«Б» корпусы бос мемлекеттік </w:t>
      </w:r>
    </w:p>
    <w:p w:rsidR="00E56EE4" w:rsidRPr="007B1041"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7B1041">
        <w:rPr>
          <w:rFonts w:ascii="Times New Roman" w:eastAsia="Times New Roman" w:hAnsi="Times New Roman" w:cs="Times New Roman"/>
          <w:b/>
          <w:color w:val="000000" w:themeColor="text1"/>
          <w:sz w:val="28"/>
          <w:szCs w:val="28"/>
          <w:lang w:val="kk-KZ" w:eastAsia="ru-RU"/>
        </w:rPr>
        <w:t xml:space="preserve">әкімшілік лауазымдарына орналасуға жалпы конкурс </w:t>
      </w:r>
    </w:p>
    <w:p w:rsidR="00E56EE4" w:rsidRPr="007B1041" w:rsidRDefault="00E56EE4" w:rsidP="00E56EE4">
      <w:pPr>
        <w:keepNext/>
        <w:keepLines/>
        <w:spacing w:after="0" w:line="240" w:lineRule="auto"/>
        <w:ind w:firstLine="567"/>
        <w:jc w:val="center"/>
        <w:rPr>
          <w:rFonts w:ascii="Times New Roman" w:eastAsia="Times New Roman" w:hAnsi="Times New Roman" w:cs="Times New Roman"/>
          <w:b/>
          <w:color w:val="000000" w:themeColor="text1"/>
          <w:sz w:val="28"/>
          <w:szCs w:val="28"/>
          <w:lang w:val="kk-KZ" w:eastAsia="ru-RU"/>
        </w:rPr>
      </w:pPr>
      <w:r w:rsidRPr="007B1041">
        <w:rPr>
          <w:rFonts w:ascii="Times New Roman" w:eastAsia="Times New Roman" w:hAnsi="Times New Roman" w:cs="Times New Roman"/>
          <w:b/>
          <w:color w:val="000000" w:themeColor="text1"/>
          <w:sz w:val="28"/>
          <w:szCs w:val="28"/>
          <w:lang w:val="kk-KZ" w:eastAsia="ru-RU"/>
        </w:rPr>
        <w:t>туралы хабарландыру (төменгі лауазым)</w:t>
      </w:r>
    </w:p>
    <w:p w:rsidR="00E56EE4" w:rsidRPr="007B1041"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p>
    <w:p w:rsidR="00E56EE4" w:rsidRPr="007B1041" w:rsidRDefault="00E56EE4" w:rsidP="00E56EE4">
      <w:pPr>
        <w:keepNext/>
        <w:keepLines/>
        <w:spacing w:after="0" w:line="240" w:lineRule="auto"/>
        <w:ind w:firstLine="567"/>
        <w:jc w:val="both"/>
        <w:rPr>
          <w:rFonts w:ascii="Times New Roman" w:eastAsia="Times New Roman" w:hAnsi="Times New Roman" w:cs="Times New Roman"/>
          <w:b/>
          <w:bCs/>
          <w:color w:val="000000" w:themeColor="text1"/>
          <w:sz w:val="28"/>
          <w:szCs w:val="28"/>
          <w:lang w:val="kk-KZ" w:eastAsia="ru-RU"/>
        </w:rPr>
      </w:pPr>
      <w:r w:rsidRPr="007B1041">
        <w:rPr>
          <w:rFonts w:ascii="Times New Roman" w:eastAsia="Times New Roman" w:hAnsi="Times New Roman" w:cs="Times New Roman"/>
          <w:b/>
          <w:bCs/>
          <w:color w:val="000000" w:themeColor="text1"/>
          <w:sz w:val="28"/>
          <w:szCs w:val="28"/>
          <w:lang w:val="kk-KZ" w:eastAsia="ru-RU"/>
        </w:rPr>
        <w:t>Жалпы конкурс қатысушыларына қойылатын ортақ біліктілік талаптар:</w:t>
      </w:r>
    </w:p>
    <w:p w:rsidR="00E56EE4" w:rsidRPr="007B1041"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b/>
          <w:color w:val="000000" w:themeColor="text1"/>
          <w:sz w:val="28"/>
          <w:szCs w:val="28"/>
          <w:lang w:val="kk-KZ"/>
        </w:rPr>
        <w:t xml:space="preserve">D-О-4**** санаты үшін: </w:t>
      </w:r>
      <w:r w:rsidRPr="007B1041">
        <w:rPr>
          <w:rFonts w:ascii="Times New Roman" w:eastAsia="Calibri" w:hAnsi="Times New Roman" w:cs="Times New Roman"/>
          <w:color w:val="000000" w:themeColor="text1"/>
          <w:sz w:val="28"/>
          <w:szCs w:val="28"/>
          <w:lang w:val="kk-KZ"/>
        </w:rPr>
        <w:t>жоғары</w:t>
      </w:r>
      <w:r w:rsidRPr="007B1041">
        <w:rPr>
          <w:rFonts w:ascii="Times New Roman" w:eastAsia="Calibri" w:hAnsi="Times New Roman" w:cs="Times New Roman"/>
          <w:b/>
          <w:color w:val="000000" w:themeColor="text1"/>
          <w:sz w:val="28"/>
          <w:szCs w:val="28"/>
          <w:lang w:val="kk-KZ"/>
        </w:rPr>
        <w:t xml:space="preserve"> </w:t>
      </w:r>
      <w:r w:rsidRPr="007B1041">
        <w:rPr>
          <w:rFonts w:ascii="Times New Roman" w:eastAsia="Calibri" w:hAnsi="Times New Roman" w:cs="Times New Roman"/>
          <w:color w:val="000000" w:themeColor="text1"/>
          <w:sz w:val="28"/>
          <w:szCs w:val="28"/>
          <w:lang w:val="kk-KZ"/>
        </w:rPr>
        <w:t xml:space="preserve">білімі, «Б» корпусының мемлекеттік әкімшілік лауазымдарына үлгілік біліктілік талаптарын бекіту туралы» Қазақстан Республикасы Мемлекеттік қызмет істері және сыбайлас жемқорлыққа қарсы іс-қимыл агенттігі Төрағасының 2016 жылғы 13 желтоқсандағы № 85 бұйрығына өзгеріс енгізу туралы» Қазақстан Республикасы Мемлекеттік қызмет істері және сыбайлас жемқорлыққа қарсы іс-қимыл агенттігі Төрағасының 2017 жылғы 10 мамырдағы №98 бұйрығына сәйкес жұмыс  тәжірибесі  талап етілмейді.**** </w:t>
      </w:r>
    </w:p>
    <w:p w:rsidR="00E56EE4" w:rsidRPr="007B1041" w:rsidRDefault="00E56EE4" w:rsidP="00E56EE4">
      <w:pPr>
        <w:spacing w:after="0" w:line="240" w:lineRule="auto"/>
        <w:ind w:firstLine="567"/>
        <w:jc w:val="both"/>
        <w:rPr>
          <w:rFonts w:ascii="Times New Roman" w:eastAsia="Calibri" w:hAnsi="Times New Roman" w:cs="Times New Roman"/>
          <w:color w:val="000000" w:themeColor="text1"/>
          <w:sz w:val="28"/>
          <w:szCs w:val="28"/>
          <w:lang w:val="kk-KZ"/>
        </w:rPr>
      </w:pPr>
    </w:p>
    <w:tbl>
      <w:tblPr>
        <w:tblpPr w:leftFromText="180" w:rightFromText="180" w:bottomFromText="200" w:vertAnchor="text" w:horzAnchor="margin" w:tblpY="113"/>
        <w:tblW w:w="94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0"/>
        <w:gridCol w:w="3545"/>
        <w:gridCol w:w="3510"/>
      </w:tblGrid>
      <w:tr w:rsidR="00E56EE4" w:rsidRPr="007B1041" w:rsidTr="002C7B7F">
        <w:trPr>
          <w:cantSplit/>
          <w:trHeight w:val="233"/>
        </w:trPr>
        <w:tc>
          <w:tcPr>
            <w:tcW w:w="2440" w:type="dxa"/>
            <w:tcBorders>
              <w:top w:val="single" w:sz="4" w:space="0" w:color="auto"/>
              <w:left w:val="single" w:sz="4" w:space="0" w:color="auto"/>
              <w:bottom w:val="single" w:sz="4" w:space="0" w:color="auto"/>
              <w:right w:val="single" w:sz="4" w:space="0" w:color="auto"/>
            </w:tcBorders>
            <w:vAlign w:val="center"/>
            <w:hideMark/>
          </w:tcPr>
          <w:p w:rsidR="00E56EE4" w:rsidRPr="007B1041" w:rsidRDefault="00E56EE4" w:rsidP="002C7B7F">
            <w:pPr>
              <w:keepNext/>
              <w:keepLines/>
              <w:tabs>
                <w:tab w:val="left" w:pos="132"/>
                <w:tab w:val="left" w:pos="6663"/>
              </w:tabs>
              <w:spacing w:after="0" w:line="240" w:lineRule="auto"/>
              <w:jc w:val="center"/>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b/>
                <w:bCs/>
                <w:color w:val="000000" w:themeColor="text1"/>
                <w:sz w:val="28"/>
                <w:szCs w:val="28"/>
                <w:lang w:val="kk-KZ"/>
              </w:rPr>
              <w:t>Санаты</w:t>
            </w:r>
          </w:p>
        </w:tc>
        <w:tc>
          <w:tcPr>
            <w:tcW w:w="7053" w:type="dxa"/>
            <w:gridSpan w:val="2"/>
            <w:tcBorders>
              <w:top w:val="single" w:sz="4" w:space="0" w:color="auto"/>
              <w:left w:val="single" w:sz="4" w:space="0" w:color="auto"/>
              <w:bottom w:val="single" w:sz="4" w:space="0" w:color="auto"/>
              <w:right w:val="single" w:sz="4" w:space="0" w:color="auto"/>
            </w:tcBorders>
            <w:vAlign w:val="center"/>
          </w:tcPr>
          <w:p w:rsidR="00E56EE4" w:rsidRPr="007B1041" w:rsidRDefault="00E56EE4" w:rsidP="002C7B7F">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roofErr w:type="spellStart"/>
            <w:r w:rsidRPr="007B1041">
              <w:rPr>
                <w:rFonts w:ascii="Times New Roman" w:eastAsia="Calibri" w:hAnsi="Times New Roman" w:cs="Times New Roman"/>
                <w:b/>
                <w:color w:val="000000" w:themeColor="text1"/>
                <w:sz w:val="28"/>
                <w:szCs w:val="28"/>
              </w:rPr>
              <w:t>Еңбек</w:t>
            </w:r>
            <w:proofErr w:type="spellEnd"/>
            <w:r w:rsidRPr="007B1041">
              <w:rPr>
                <w:rFonts w:ascii="Times New Roman" w:eastAsia="Calibri" w:hAnsi="Times New Roman" w:cs="Times New Roman"/>
                <w:b/>
                <w:color w:val="000000" w:themeColor="text1"/>
                <w:sz w:val="28"/>
                <w:szCs w:val="28"/>
                <w:lang w:val="kk-KZ"/>
              </w:rPr>
              <w:t xml:space="preserve"> </w:t>
            </w:r>
            <w:proofErr w:type="spellStart"/>
            <w:r w:rsidRPr="007B1041">
              <w:rPr>
                <w:rFonts w:ascii="Times New Roman" w:eastAsia="Calibri" w:hAnsi="Times New Roman" w:cs="Times New Roman"/>
                <w:b/>
                <w:color w:val="000000" w:themeColor="text1"/>
                <w:sz w:val="28"/>
                <w:szCs w:val="28"/>
              </w:rPr>
              <w:t>с</w:t>
            </w:r>
            <w:proofErr w:type="gramStart"/>
            <w:r w:rsidRPr="007B1041">
              <w:rPr>
                <w:rFonts w:ascii="Times New Roman" w:eastAsia="Calibri" w:hAnsi="Times New Roman" w:cs="Times New Roman"/>
                <w:b/>
                <w:color w:val="000000" w:themeColor="text1"/>
                <w:sz w:val="28"/>
                <w:szCs w:val="28"/>
              </w:rPr>
              <w:t>i</w:t>
            </w:r>
            <w:proofErr w:type="gramEnd"/>
            <w:r w:rsidRPr="007B1041">
              <w:rPr>
                <w:rFonts w:ascii="Times New Roman" w:eastAsia="Calibri" w:hAnsi="Times New Roman" w:cs="Times New Roman"/>
                <w:b/>
                <w:color w:val="000000" w:themeColor="text1"/>
                <w:sz w:val="28"/>
                <w:szCs w:val="28"/>
              </w:rPr>
              <w:t>ңiрген</w:t>
            </w:r>
            <w:proofErr w:type="spellEnd"/>
            <w:r w:rsidRPr="007B1041">
              <w:rPr>
                <w:rFonts w:ascii="Times New Roman" w:eastAsia="Calibri" w:hAnsi="Times New Roman" w:cs="Times New Roman"/>
                <w:b/>
                <w:color w:val="000000" w:themeColor="text1"/>
                <w:sz w:val="28"/>
                <w:szCs w:val="28"/>
                <w:lang w:val="kk-KZ"/>
              </w:rPr>
              <w:t xml:space="preserve"> </w:t>
            </w:r>
            <w:proofErr w:type="spellStart"/>
            <w:r w:rsidRPr="007B1041">
              <w:rPr>
                <w:rFonts w:ascii="Times New Roman" w:eastAsia="Calibri" w:hAnsi="Times New Roman" w:cs="Times New Roman"/>
                <w:b/>
                <w:color w:val="000000" w:themeColor="text1"/>
                <w:sz w:val="28"/>
                <w:szCs w:val="28"/>
              </w:rPr>
              <w:t>жылдарын</w:t>
            </w:r>
            <w:proofErr w:type="spellEnd"/>
            <w:r w:rsidRPr="007B1041">
              <w:rPr>
                <w:rFonts w:ascii="Times New Roman" w:eastAsia="Calibri" w:hAnsi="Times New Roman" w:cs="Times New Roman"/>
                <w:b/>
                <w:color w:val="000000" w:themeColor="text1"/>
                <w:sz w:val="28"/>
                <w:szCs w:val="28"/>
                <w:lang w:val="kk-KZ"/>
              </w:rPr>
              <w:t>а байланысты</w:t>
            </w:r>
          </w:p>
          <w:p w:rsidR="00E56EE4" w:rsidRPr="007B1041" w:rsidRDefault="00E56EE4" w:rsidP="002C7B7F">
            <w:pPr>
              <w:keepNext/>
              <w:keepLines/>
              <w:tabs>
                <w:tab w:val="left" w:pos="132"/>
                <w:tab w:val="left" w:pos="6663"/>
              </w:tabs>
              <w:spacing w:after="0" w:line="240" w:lineRule="auto"/>
              <w:ind w:firstLine="522"/>
              <w:jc w:val="center"/>
              <w:rPr>
                <w:rFonts w:ascii="Times New Roman" w:eastAsia="Calibri" w:hAnsi="Times New Roman" w:cs="Times New Roman"/>
                <w:b/>
                <w:color w:val="000000" w:themeColor="text1"/>
                <w:sz w:val="28"/>
                <w:szCs w:val="28"/>
                <w:lang w:val="kk-KZ"/>
              </w:rPr>
            </w:pPr>
          </w:p>
        </w:tc>
      </w:tr>
      <w:tr w:rsidR="00E56EE4" w:rsidRPr="007B1041" w:rsidTr="002C7B7F">
        <w:trPr>
          <w:cantSplit/>
          <w:trHeight w:val="457"/>
        </w:trPr>
        <w:tc>
          <w:tcPr>
            <w:tcW w:w="2440" w:type="dxa"/>
            <w:tcBorders>
              <w:top w:val="single" w:sz="4" w:space="0" w:color="auto"/>
              <w:left w:val="single" w:sz="4" w:space="0" w:color="auto"/>
              <w:bottom w:val="single" w:sz="4" w:space="0" w:color="auto"/>
              <w:right w:val="single" w:sz="4" w:space="0" w:color="auto"/>
            </w:tcBorders>
            <w:vAlign w:val="center"/>
          </w:tcPr>
          <w:p w:rsidR="00E56EE4" w:rsidRPr="007B1041" w:rsidRDefault="00E56EE4" w:rsidP="002C7B7F">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
        </w:tc>
        <w:tc>
          <w:tcPr>
            <w:tcW w:w="3544" w:type="dxa"/>
            <w:tcBorders>
              <w:top w:val="single" w:sz="4" w:space="0" w:color="auto"/>
              <w:left w:val="single" w:sz="4" w:space="0" w:color="auto"/>
              <w:bottom w:val="single" w:sz="4" w:space="0" w:color="auto"/>
              <w:right w:val="single" w:sz="4" w:space="0" w:color="auto"/>
            </w:tcBorders>
            <w:vAlign w:val="center"/>
            <w:hideMark/>
          </w:tcPr>
          <w:p w:rsidR="00E56EE4" w:rsidRPr="007B1041" w:rsidRDefault="00E56EE4" w:rsidP="002C7B7F">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jc w:val="center"/>
              <w:rPr>
                <w:rFonts w:ascii="Times New Roman" w:eastAsia="Times New Roman" w:hAnsi="Times New Roman" w:cs="Times New Roman"/>
                <w:b/>
                <w:bCs/>
                <w:color w:val="000000" w:themeColor="text1"/>
                <w:kern w:val="2"/>
                <w:sz w:val="28"/>
                <w:szCs w:val="28"/>
                <w:lang w:eastAsia="ru-RU"/>
              </w:rPr>
            </w:pPr>
            <w:proofErr w:type="spellStart"/>
            <w:r w:rsidRPr="007B1041">
              <w:rPr>
                <w:rFonts w:ascii="Times New Roman" w:eastAsia="Times New Roman" w:hAnsi="Times New Roman" w:cs="Times New Roman"/>
                <w:b/>
                <w:bCs/>
                <w:color w:val="000000" w:themeColor="text1"/>
                <w:kern w:val="2"/>
                <w:sz w:val="28"/>
                <w:szCs w:val="28"/>
                <w:lang w:eastAsia="ru-RU"/>
              </w:rPr>
              <w:t>min</w:t>
            </w:r>
            <w:proofErr w:type="spellEnd"/>
          </w:p>
        </w:tc>
        <w:tc>
          <w:tcPr>
            <w:tcW w:w="3509" w:type="dxa"/>
            <w:tcBorders>
              <w:top w:val="single" w:sz="4" w:space="0" w:color="auto"/>
              <w:left w:val="single" w:sz="4" w:space="0" w:color="auto"/>
              <w:bottom w:val="single" w:sz="4" w:space="0" w:color="auto"/>
              <w:right w:val="single" w:sz="4" w:space="0" w:color="auto"/>
            </w:tcBorders>
            <w:vAlign w:val="center"/>
            <w:hideMark/>
          </w:tcPr>
          <w:p w:rsidR="00E56EE4" w:rsidRPr="007B1041" w:rsidRDefault="00E56EE4" w:rsidP="002C7B7F">
            <w:pPr>
              <w:keepNext/>
              <w:keepLines/>
              <w:tabs>
                <w:tab w:val="left" w:pos="132"/>
                <w:tab w:val="left" w:pos="6663"/>
              </w:tabs>
              <w:spacing w:after="0" w:line="240" w:lineRule="auto"/>
              <w:ind w:firstLine="1134"/>
              <w:jc w:val="center"/>
              <w:rPr>
                <w:rFonts w:ascii="Times New Roman" w:eastAsia="Calibri" w:hAnsi="Times New Roman" w:cs="Times New Roman"/>
                <w:iCs/>
                <w:color w:val="000000" w:themeColor="text1"/>
                <w:sz w:val="28"/>
                <w:szCs w:val="28"/>
              </w:rPr>
            </w:pPr>
            <w:proofErr w:type="spellStart"/>
            <w:r w:rsidRPr="007B1041">
              <w:rPr>
                <w:rFonts w:ascii="Times New Roman" w:eastAsia="Calibri" w:hAnsi="Times New Roman" w:cs="Times New Roman"/>
                <w:b/>
                <w:bCs/>
                <w:color w:val="000000" w:themeColor="text1"/>
                <w:sz w:val="28"/>
                <w:szCs w:val="28"/>
              </w:rPr>
              <w:t>max</w:t>
            </w:r>
            <w:proofErr w:type="spellEnd"/>
          </w:p>
        </w:tc>
      </w:tr>
      <w:tr w:rsidR="00E56EE4" w:rsidRPr="007B1041" w:rsidTr="002C7B7F">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E56EE4" w:rsidRPr="007B1041" w:rsidRDefault="00E56EE4" w:rsidP="002C7B7F">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themeColor="text1"/>
                <w:sz w:val="28"/>
                <w:szCs w:val="28"/>
                <w:lang w:val="kk-KZ" w:eastAsia="ru-RU"/>
              </w:rPr>
            </w:pPr>
            <w:r w:rsidRPr="007B1041">
              <w:rPr>
                <w:rFonts w:ascii="Times New Roman" w:eastAsia="Times New Roman" w:hAnsi="Times New Roman" w:cs="Times New Roman"/>
                <w:b/>
                <w:bCs/>
                <w:color w:val="000000" w:themeColor="text1"/>
                <w:sz w:val="28"/>
                <w:szCs w:val="28"/>
                <w:lang w:val="en-US" w:eastAsia="ru-RU"/>
              </w:rPr>
              <w:t>D</w:t>
            </w:r>
            <w:r w:rsidRPr="007B1041">
              <w:rPr>
                <w:rFonts w:ascii="Times New Roman" w:eastAsia="Times New Roman" w:hAnsi="Times New Roman" w:cs="Times New Roman"/>
                <w:b/>
                <w:bCs/>
                <w:color w:val="000000" w:themeColor="text1"/>
                <w:sz w:val="28"/>
                <w:szCs w:val="28"/>
                <w:lang w:eastAsia="ru-RU"/>
              </w:rPr>
              <w:t>-</w:t>
            </w:r>
            <w:r w:rsidRPr="007B1041">
              <w:rPr>
                <w:rFonts w:ascii="Times New Roman" w:eastAsia="Times New Roman" w:hAnsi="Times New Roman" w:cs="Times New Roman"/>
                <w:b/>
                <w:bCs/>
                <w:color w:val="000000" w:themeColor="text1"/>
                <w:sz w:val="28"/>
                <w:szCs w:val="28"/>
                <w:lang w:val="en-US" w:eastAsia="ru-RU"/>
              </w:rPr>
              <w:t>O</w:t>
            </w:r>
            <w:r w:rsidRPr="007B1041">
              <w:rPr>
                <w:rFonts w:ascii="Times New Roman" w:eastAsia="Times New Roman" w:hAnsi="Times New Roman" w:cs="Times New Roman"/>
                <w:b/>
                <w:bCs/>
                <w:color w:val="000000" w:themeColor="text1"/>
                <w:sz w:val="28"/>
                <w:szCs w:val="28"/>
                <w:lang w:eastAsia="ru-RU"/>
              </w:rPr>
              <w:t>-4</w:t>
            </w:r>
          </w:p>
        </w:tc>
        <w:tc>
          <w:tcPr>
            <w:tcW w:w="3544" w:type="dxa"/>
            <w:tcBorders>
              <w:top w:val="single" w:sz="4" w:space="0" w:color="auto"/>
              <w:left w:val="single" w:sz="4" w:space="0" w:color="auto"/>
              <w:bottom w:val="single" w:sz="4" w:space="0" w:color="auto"/>
              <w:right w:val="single" w:sz="4" w:space="0" w:color="auto"/>
            </w:tcBorders>
            <w:hideMark/>
          </w:tcPr>
          <w:p w:rsidR="00E56EE4" w:rsidRPr="007B1041" w:rsidRDefault="00E56EE4" w:rsidP="002C7B7F">
            <w:pPr>
              <w:spacing w:after="0" w:line="240" w:lineRule="auto"/>
              <w:jc w:val="center"/>
              <w:rPr>
                <w:rFonts w:ascii="Times New Roman" w:eastAsia="Calibri" w:hAnsi="Times New Roman" w:cs="Times New Roman"/>
                <w:color w:val="000000" w:themeColor="text1"/>
                <w:sz w:val="28"/>
                <w:szCs w:val="28"/>
              </w:rPr>
            </w:pPr>
            <w:r w:rsidRPr="007B1041">
              <w:rPr>
                <w:rFonts w:ascii="Times New Roman" w:eastAsia="Calibri" w:hAnsi="Times New Roman" w:cs="Times New Roman"/>
                <w:color w:val="000000" w:themeColor="text1"/>
                <w:sz w:val="28"/>
                <w:szCs w:val="28"/>
              </w:rPr>
              <w:t>83</w:t>
            </w:r>
            <w:r w:rsidRPr="007B1041">
              <w:rPr>
                <w:rFonts w:ascii="Times New Roman" w:eastAsia="Calibri" w:hAnsi="Times New Roman" w:cs="Times New Roman"/>
                <w:color w:val="000000" w:themeColor="text1"/>
                <w:sz w:val="28"/>
                <w:szCs w:val="28"/>
                <w:lang w:val="en-US"/>
              </w:rPr>
              <w:t>2</w:t>
            </w:r>
            <w:r w:rsidRPr="007B1041">
              <w:rPr>
                <w:rFonts w:ascii="Times New Roman" w:eastAsia="Calibri" w:hAnsi="Times New Roman" w:cs="Times New Roman"/>
                <w:color w:val="000000" w:themeColor="text1"/>
                <w:sz w:val="28"/>
                <w:szCs w:val="28"/>
              </w:rPr>
              <w:t>82</w:t>
            </w:r>
            <w:r w:rsidRPr="007B1041">
              <w:rPr>
                <w:rFonts w:ascii="Times New Roman" w:eastAsia="Calibri" w:hAnsi="Times New Roman" w:cs="Times New Roman"/>
                <w:color w:val="000000" w:themeColor="text1"/>
                <w:sz w:val="28"/>
                <w:szCs w:val="28"/>
                <w:lang w:val="en-US"/>
              </w:rPr>
              <w:t>,08</w:t>
            </w:r>
          </w:p>
        </w:tc>
        <w:tc>
          <w:tcPr>
            <w:tcW w:w="3509" w:type="dxa"/>
            <w:tcBorders>
              <w:top w:val="single" w:sz="4" w:space="0" w:color="auto"/>
              <w:left w:val="single" w:sz="4" w:space="0" w:color="auto"/>
              <w:bottom w:val="single" w:sz="4" w:space="0" w:color="auto"/>
              <w:right w:val="single" w:sz="4" w:space="0" w:color="auto"/>
            </w:tcBorders>
            <w:hideMark/>
          </w:tcPr>
          <w:p w:rsidR="00E56EE4" w:rsidRPr="007B1041" w:rsidRDefault="00E56EE4" w:rsidP="002C7B7F">
            <w:pPr>
              <w:spacing w:after="0" w:line="240" w:lineRule="auto"/>
              <w:ind w:firstLine="567"/>
              <w:jc w:val="center"/>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112430,81</w:t>
            </w:r>
          </w:p>
        </w:tc>
      </w:tr>
    </w:tbl>
    <w:p w:rsidR="00E56EE4" w:rsidRPr="007B1041" w:rsidRDefault="00E56EE4" w:rsidP="00E56EE4">
      <w:pPr>
        <w:spacing w:after="0" w:line="240" w:lineRule="auto"/>
        <w:ind w:firstLine="709"/>
        <w:jc w:val="both"/>
        <w:rPr>
          <w:rFonts w:ascii="Times New Roman" w:eastAsia="Calibri" w:hAnsi="Times New Roman" w:cs="Times New Roman"/>
          <w:b/>
          <w:color w:val="000000" w:themeColor="text1"/>
          <w:sz w:val="28"/>
          <w:szCs w:val="28"/>
          <w:lang w:val="kk-KZ"/>
        </w:rPr>
      </w:pPr>
    </w:p>
    <w:p w:rsidR="00E56EE4" w:rsidRPr="007B1041" w:rsidRDefault="00E56EE4" w:rsidP="00E56EE4">
      <w:pPr>
        <w:spacing w:after="0" w:line="240" w:lineRule="auto"/>
        <w:ind w:firstLine="709"/>
        <w:jc w:val="both"/>
        <w:rPr>
          <w:rFonts w:ascii="Times New Roman" w:eastAsia="Calibri" w:hAnsi="Times New Roman" w:cs="Times New Roman"/>
          <w:i/>
          <w:color w:val="000000" w:themeColor="text1"/>
          <w:sz w:val="28"/>
          <w:szCs w:val="28"/>
          <w:lang w:val="kk-KZ"/>
        </w:rPr>
      </w:pPr>
      <w:r w:rsidRPr="007B1041">
        <w:rPr>
          <w:rFonts w:ascii="Times New Roman" w:eastAsia="Calibri" w:hAnsi="Times New Roman" w:cs="Times New Roman"/>
          <w:b/>
          <w:i/>
          <w:color w:val="000000" w:themeColor="text1"/>
          <w:sz w:val="28"/>
          <w:szCs w:val="28"/>
          <w:lang w:val="kk-KZ"/>
        </w:rPr>
        <w:t>****Ескерту</w:t>
      </w:r>
      <w:r w:rsidRPr="007B1041">
        <w:rPr>
          <w:rFonts w:ascii="Times New Roman" w:eastAsia="Calibri" w:hAnsi="Times New Roman" w:cs="Times New Roman"/>
          <w:i/>
          <w:color w:val="000000" w:themeColor="text1"/>
          <w:sz w:val="28"/>
          <w:szCs w:val="28"/>
          <w:lang w:val="kk-KZ"/>
        </w:rPr>
        <w:t>:  Мемлекеттік органның штат кестесінде D-O-4 лауазым төменгі болған жағдайда, онда жұмыс тәжірибесі талап етілмейді.</w:t>
      </w:r>
    </w:p>
    <w:p w:rsidR="00E56EE4" w:rsidRPr="007B1041" w:rsidRDefault="00E56EE4" w:rsidP="00E56EE4">
      <w:pPr>
        <w:spacing w:after="0" w:line="240" w:lineRule="auto"/>
        <w:ind w:firstLine="708"/>
        <w:jc w:val="both"/>
        <w:rPr>
          <w:rFonts w:ascii="Times New Roman" w:eastAsia="Calibri" w:hAnsi="Times New Roman" w:cs="Times New Roman"/>
          <w:b/>
          <w:i/>
          <w:color w:val="000000" w:themeColor="text1"/>
          <w:sz w:val="28"/>
          <w:szCs w:val="28"/>
          <w:lang w:val="kk-KZ"/>
        </w:rPr>
      </w:pPr>
      <w:r w:rsidRPr="007B1041">
        <w:rPr>
          <w:rFonts w:ascii="Times New Roman" w:eastAsia="Calibri" w:hAnsi="Times New Roman" w:cs="Times New Roman"/>
          <w:b/>
          <w:i/>
          <w:color w:val="000000" w:themeColor="text1"/>
          <w:sz w:val="28"/>
          <w:szCs w:val="28"/>
          <w:lang w:val="kk-KZ"/>
        </w:rPr>
        <w:t xml:space="preserve"> </w:t>
      </w:r>
    </w:p>
    <w:p w:rsidR="00E56EE4" w:rsidRPr="007B1041" w:rsidRDefault="00E56EE4" w:rsidP="00E56EE4">
      <w:pPr>
        <w:spacing w:after="0" w:line="240" w:lineRule="auto"/>
        <w:ind w:firstLine="708"/>
        <w:jc w:val="both"/>
        <w:rPr>
          <w:rFonts w:ascii="Times New Roman" w:eastAsia="Calibri" w:hAnsi="Times New Roman" w:cs="Times New Roman"/>
          <w:b/>
          <w:color w:val="000000" w:themeColor="text1"/>
          <w:sz w:val="28"/>
          <w:szCs w:val="28"/>
          <w:lang w:val="kk-KZ"/>
        </w:rPr>
      </w:pPr>
      <w:r w:rsidRPr="007B1041">
        <w:rPr>
          <w:rFonts w:ascii="Times New Roman" w:eastAsia="Calibri" w:hAnsi="Times New Roman" w:cs="Times New Roman"/>
          <w:b/>
          <w:color w:val="000000" w:themeColor="text1"/>
          <w:sz w:val="28"/>
          <w:szCs w:val="28"/>
          <w:lang w:val="kk-KZ"/>
        </w:rPr>
        <w:t xml:space="preserve">«Павлодар облысы денсаулық сақтау </w:t>
      </w:r>
      <w:r w:rsidRPr="007B1041">
        <w:rPr>
          <w:rFonts w:ascii="Times New Roman" w:eastAsia="Calibri" w:hAnsi="Times New Roman" w:cs="Times New Roman"/>
          <w:b/>
          <w:bCs/>
          <w:color w:val="000000" w:themeColor="text1"/>
          <w:sz w:val="28"/>
          <w:szCs w:val="28"/>
          <w:lang w:val="kk-KZ"/>
        </w:rPr>
        <w:t>басқарма</w:t>
      </w:r>
      <w:r w:rsidRPr="007B1041">
        <w:rPr>
          <w:rFonts w:ascii="Times New Roman" w:eastAsia="Calibri" w:hAnsi="Times New Roman" w:cs="Times New Roman"/>
          <w:b/>
          <w:color w:val="000000" w:themeColor="text1"/>
          <w:sz w:val="28"/>
          <w:szCs w:val="28"/>
          <w:lang w:val="kk-KZ"/>
        </w:rPr>
        <w:t xml:space="preserve">» ММ 140000, Павлодар қ., Иса Байзақов көш. 151/2, 305-кабинет, анықтама үшін телефоны: 8 (7182) 67-51-37, электрондық мекенжайы: </w:t>
      </w:r>
      <w:r w:rsidRPr="007B1041">
        <w:rPr>
          <w:rFonts w:ascii="Times New Roman" w:hAnsi="Times New Roman" w:cs="Times New Roman"/>
          <w:b/>
          <w:sz w:val="28"/>
          <w:szCs w:val="28"/>
          <w:u w:val="single"/>
          <w:lang w:val="kk-KZ"/>
        </w:rPr>
        <w:t>kense.dz@pavlodar.gov.kz</w:t>
      </w:r>
      <w:r w:rsidRPr="007B1041">
        <w:rPr>
          <w:rFonts w:ascii="Times New Roman" w:eastAsia="Calibri" w:hAnsi="Times New Roman" w:cs="Times New Roman"/>
          <w:b/>
          <w:color w:val="000000" w:themeColor="text1"/>
          <w:sz w:val="28"/>
          <w:szCs w:val="28"/>
          <w:lang w:val="kk-KZ"/>
        </w:rPr>
        <w:t xml:space="preserve"> </w:t>
      </w:r>
      <w:r w:rsidRPr="007B1041">
        <w:rPr>
          <w:rFonts w:ascii="Times New Roman" w:eastAsia="Times New Roman" w:hAnsi="Times New Roman" w:cs="Times New Roman"/>
          <w:b/>
          <w:color w:val="000000" w:themeColor="text1"/>
          <w:sz w:val="28"/>
          <w:szCs w:val="28"/>
          <w:lang w:val="kk-KZ" w:eastAsia="ru-RU"/>
        </w:rPr>
        <w:t xml:space="preserve">«Б» корпусы </w:t>
      </w:r>
      <w:r w:rsidRPr="007B1041">
        <w:rPr>
          <w:rFonts w:ascii="Times New Roman" w:eastAsia="Calibri" w:hAnsi="Times New Roman" w:cs="Times New Roman"/>
          <w:b/>
          <w:color w:val="000000" w:themeColor="text1"/>
          <w:sz w:val="28"/>
          <w:szCs w:val="28"/>
          <w:lang w:val="kk-KZ"/>
        </w:rPr>
        <w:t xml:space="preserve">бос әкімшілік мемлекеттік лауазымдарына орналасуға  жалпы конкурс жариялайды: </w:t>
      </w:r>
    </w:p>
    <w:p w:rsidR="00E56EE4" w:rsidRPr="007B1041" w:rsidRDefault="00E56EE4" w:rsidP="00E56EE4">
      <w:pPr>
        <w:spacing w:after="0" w:line="240" w:lineRule="auto"/>
        <w:ind w:firstLine="708"/>
        <w:jc w:val="both"/>
        <w:rPr>
          <w:rFonts w:ascii="Times New Roman" w:hAnsi="Times New Roman" w:cs="Times New Roman"/>
          <w:sz w:val="28"/>
          <w:szCs w:val="28"/>
          <w:lang w:val="kk-KZ" w:eastAsia="ko-KR"/>
        </w:rPr>
      </w:pPr>
    </w:p>
    <w:p w:rsidR="007B1041" w:rsidRPr="007B1041" w:rsidRDefault="00E56EE4" w:rsidP="007B1041">
      <w:pPr>
        <w:spacing w:after="0" w:line="240" w:lineRule="auto"/>
        <w:ind w:firstLine="708"/>
        <w:jc w:val="center"/>
        <w:rPr>
          <w:rFonts w:ascii="Times New Roman" w:hAnsi="Times New Roman" w:cs="Times New Roman"/>
          <w:b/>
          <w:sz w:val="28"/>
          <w:szCs w:val="28"/>
          <w:lang w:val="kk-KZ"/>
        </w:rPr>
      </w:pPr>
      <w:r w:rsidRPr="007B1041">
        <w:rPr>
          <w:rFonts w:ascii="Times New Roman" w:hAnsi="Times New Roman" w:cs="Times New Roman"/>
          <w:b/>
          <w:sz w:val="28"/>
          <w:szCs w:val="28"/>
          <w:lang w:val="kk-KZ"/>
        </w:rPr>
        <w:t xml:space="preserve">Павлодар облысы денсаулық сақтау басқармасы </w:t>
      </w:r>
      <w:r w:rsidR="00501E4F" w:rsidRPr="00501E4F">
        <w:rPr>
          <w:rFonts w:ascii="Times New Roman" w:hAnsi="Times New Roman" w:cs="Times New Roman"/>
          <w:b/>
          <w:sz w:val="28"/>
          <w:szCs w:val="28"/>
          <w:lang w:val="kk-KZ"/>
        </w:rPr>
        <w:t>денсаулық сақтау жүйесіндегі цифрландыру және мемлекеттік көрсетілетін қызметтерді мониторингілеу</w:t>
      </w:r>
      <w:r w:rsidRPr="007B1041">
        <w:rPr>
          <w:rFonts w:ascii="Times New Roman" w:hAnsi="Times New Roman" w:cs="Times New Roman"/>
          <w:b/>
          <w:sz w:val="28"/>
          <w:szCs w:val="28"/>
          <w:lang w:val="kk-KZ"/>
        </w:rPr>
        <w:t xml:space="preserve"> бөлімінің бас маманы, </w:t>
      </w:r>
    </w:p>
    <w:p w:rsidR="00E56EE4" w:rsidRPr="007B1041" w:rsidRDefault="00E56EE4" w:rsidP="007B1041">
      <w:pPr>
        <w:spacing w:after="0" w:line="240" w:lineRule="auto"/>
        <w:ind w:firstLine="708"/>
        <w:jc w:val="center"/>
        <w:rPr>
          <w:rFonts w:ascii="Times New Roman" w:hAnsi="Times New Roman" w:cs="Times New Roman"/>
          <w:b/>
          <w:sz w:val="28"/>
          <w:szCs w:val="28"/>
          <w:lang w:val="kk-KZ"/>
        </w:rPr>
      </w:pPr>
      <w:r w:rsidRPr="007B1041">
        <w:rPr>
          <w:rFonts w:ascii="Times New Roman" w:hAnsi="Times New Roman" w:cs="Times New Roman"/>
          <w:b/>
          <w:sz w:val="28"/>
          <w:szCs w:val="28"/>
          <w:lang w:val="kk-KZ"/>
        </w:rPr>
        <w:t>санаты «</w:t>
      </w:r>
      <w:r w:rsidRPr="007B1041">
        <w:rPr>
          <w:rFonts w:ascii="Times New Roman" w:hAnsi="Times New Roman" w:cs="Times New Roman"/>
          <w:b/>
          <w:bCs/>
          <w:sz w:val="28"/>
          <w:szCs w:val="28"/>
          <w:lang w:val="kk-KZ"/>
        </w:rPr>
        <w:t>D-О</w:t>
      </w:r>
      <w:r w:rsidRPr="007B1041">
        <w:rPr>
          <w:rFonts w:ascii="Times New Roman" w:hAnsi="Times New Roman" w:cs="Times New Roman"/>
          <w:b/>
          <w:sz w:val="28"/>
          <w:szCs w:val="28"/>
          <w:lang w:val="kk-KZ"/>
        </w:rPr>
        <w:t xml:space="preserve">-4» ****, лауазым индексі </w:t>
      </w:r>
      <w:r w:rsidR="00501E4F">
        <w:rPr>
          <w:rFonts w:ascii="Times New Roman" w:hAnsi="Times New Roman" w:cs="Times New Roman"/>
          <w:b/>
          <w:sz w:val="28"/>
          <w:szCs w:val="28"/>
          <w:lang w:val="kk-KZ"/>
        </w:rPr>
        <w:t>(13</w:t>
      </w:r>
      <w:r w:rsidRPr="007B1041">
        <w:rPr>
          <w:rFonts w:ascii="Times New Roman" w:hAnsi="Times New Roman" w:cs="Times New Roman"/>
          <w:b/>
          <w:sz w:val="28"/>
          <w:szCs w:val="28"/>
          <w:lang w:val="kk-KZ"/>
        </w:rPr>
        <w:t>-01-</w:t>
      </w:r>
      <w:r w:rsidR="00501E4F">
        <w:rPr>
          <w:rFonts w:ascii="Times New Roman" w:hAnsi="Times New Roman" w:cs="Times New Roman"/>
          <w:b/>
          <w:sz w:val="28"/>
          <w:szCs w:val="28"/>
          <w:lang w:val="kk-KZ"/>
        </w:rPr>
        <w:t>4</w:t>
      </w:r>
      <w:r w:rsidRPr="007B1041">
        <w:rPr>
          <w:rFonts w:ascii="Times New Roman" w:hAnsi="Times New Roman" w:cs="Times New Roman"/>
          <w:b/>
          <w:sz w:val="28"/>
          <w:szCs w:val="28"/>
          <w:lang w:val="kk-KZ"/>
        </w:rPr>
        <w:t>)</w:t>
      </w:r>
    </w:p>
    <w:p w:rsidR="007B1041" w:rsidRPr="007B1041" w:rsidRDefault="007B1041" w:rsidP="007B1041">
      <w:pPr>
        <w:spacing w:after="0" w:line="240" w:lineRule="auto"/>
        <w:ind w:firstLine="708"/>
        <w:jc w:val="center"/>
        <w:rPr>
          <w:rFonts w:ascii="Times New Roman" w:hAnsi="Times New Roman" w:cs="Times New Roman"/>
          <w:b/>
          <w:sz w:val="28"/>
          <w:szCs w:val="28"/>
          <w:lang w:val="kk-KZ" w:eastAsia="ko-KR"/>
        </w:rPr>
      </w:pPr>
    </w:p>
    <w:p w:rsidR="007B1041" w:rsidRPr="007B1041" w:rsidRDefault="00E56EE4" w:rsidP="00D7385C">
      <w:pPr>
        <w:spacing w:after="0" w:line="240" w:lineRule="auto"/>
        <w:ind w:firstLine="708"/>
        <w:jc w:val="both"/>
        <w:rPr>
          <w:rFonts w:ascii="Times New Roman" w:hAnsi="Times New Roman" w:cs="Times New Roman"/>
          <w:b/>
          <w:sz w:val="28"/>
          <w:szCs w:val="28"/>
          <w:lang w:val="kk-KZ"/>
        </w:rPr>
      </w:pPr>
      <w:r w:rsidRPr="007B1041">
        <w:rPr>
          <w:rFonts w:ascii="Times New Roman" w:hAnsi="Times New Roman" w:cs="Times New Roman"/>
          <w:b/>
          <w:sz w:val="28"/>
          <w:szCs w:val="28"/>
          <w:lang w:val="kk-KZ"/>
        </w:rPr>
        <w:t xml:space="preserve">Функционалдық міндеттері: </w:t>
      </w:r>
    </w:p>
    <w:p w:rsidR="00501E4F" w:rsidRDefault="00501E4F" w:rsidP="00D7385C">
      <w:pPr>
        <w:spacing w:after="0" w:line="240" w:lineRule="auto"/>
        <w:ind w:firstLine="708"/>
        <w:jc w:val="both"/>
        <w:rPr>
          <w:rFonts w:ascii="Times New Roman" w:hAnsi="Times New Roman" w:cs="Times New Roman"/>
          <w:sz w:val="28"/>
          <w:szCs w:val="28"/>
          <w:lang w:val="kk-KZ"/>
        </w:rPr>
      </w:pPr>
      <w:r w:rsidRPr="00501E4F">
        <w:rPr>
          <w:rFonts w:ascii="Times New Roman" w:hAnsi="Times New Roman" w:cs="Times New Roman"/>
          <w:sz w:val="28"/>
          <w:szCs w:val="28"/>
          <w:lang w:val="kk-KZ"/>
        </w:rPr>
        <w:t xml:space="preserve">Денсаулық сақтау секторындағы цифрландыру мәселесі бойынша бекітілген нысандар туралы ақпараттар жинағы. МЖӘ тетігін оларды іске асыру мүмкіндігі мен орындылығы үшін денсаулық сақтау саласындағы жоспарланған инвестициялық жобалар мен мемлекеттік нысандардың талдау. Аймақтың экономика және бюджетті жоспарлау саласындағы МЖӘ жобаларын іске асыру мониторингі туралы ақпарат беру. Дайындау және мемлекеттік-жеке меншік әріптестік тетіктерін кеңейту және жеке инвестициялардың 2016-2018 жылдарға арналған сектордың және аймаққа мемлекеттік-жекеменшік </w:t>
      </w:r>
      <w:r w:rsidRPr="00501E4F">
        <w:rPr>
          <w:rFonts w:ascii="Times New Roman" w:hAnsi="Times New Roman" w:cs="Times New Roman"/>
          <w:sz w:val="28"/>
          <w:szCs w:val="28"/>
          <w:lang w:val="kk-KZ"/>
        </w:rPr>
        <w:lastRenderedPageBreak/>
        <w:t xml:space="preserve">серіктестік жобаларды іске асыру үшін МЖӘ жобалары бойынша және Жол картасының іске асыру бойынша жаңартылған ақпаратты ұсыну. Цифрландыру мәселелері бойынша облыстың медициналық ұйымдарының, МЖӘ хат алмасу. Инновациялық жобаларды қалыптастыру және денсаулық сақтау басқармасына ақпарат беру. Нормативтік-құқықтық құжаттармен жұмыс. Бөлімнің істер номенклатурасына сәйкес бухгалтерлік және есептік құжаттаманы жүргізу, құжаттаманы мұрағаттау. Нормативтік-құқықтық құжаттардың, хаттардың, өтініштердің уақтылы орындалуы. Жеке және заңды тұлғалардың өтініштерін құзыретіне қарай қарау. Қазақстан Республикасы Денсаулық сақтау министрлігімен және басқа да мемлекеттік органдармен, үкіметтік емес органдармен және ұйымдармен цифрландыру, МЖӘ мәселелері бойынша хат алмасу. Облыстың медициналық ұйымдарында бірыңғай медициналық ақпараттық жүйені енгізу. Бөлімнің жұмысын жетілдіру. Мүдделер қақтығысын болғызбау үшін шаралар қабылдау. Ішкі еңбек тәртіп ережелерін сақтау. Номенклатуралық папкаларды сақтау. </w:t>
      </w:r>
    </w:p>
    <w:p w:rsidR="00E56EE4" w:rsidRPr="007B1041" w:rsidRDefault="00E56EE4" w:rsidP="00D7385C">
      <w:pPr>
        <w:spacing w:after="0" w:line="240" w:lineRule="auto"/>
        <w:ind w:firstLine="708"/>
        <w:jc w:val="both"/>
        <w:rPr>
          <w:rFonts w:ascii="Times New Roman" w:hAnsi="Times New Roman" w:cs="Times New Roman"/>
          <w:b/>
          <w:sz w:val="28"/>
          <w:szCs w:val="28"/>
          <w:lang w:val="kk-KZ"/>
        </w:rPr>
      </w:pPr>
      <w:r w:rsidRPr="007B1041">
        <w:rPr>
          <w:rFonts w:ascii="Times New Roman" w:hAnsi="Times New Roman" w:cs="Times New Roman"/>
          <w:b/>
          <w:sz w:val="28"/>
          <w:szCs w:val="28"/>
          <w:lang w:val="kk-KZ"/>
        </w:rPr>
        <w:t>Конкурсқа қатысушыларға қойылатын талаптар:</w:t>
      </w:r>
    </w:p>
    <w:p w:rsidR="00501E4F" w:rsidRDefault="00501E4F" w:rsidP="00E56EE4">
      <w:pPr>
        <w:spacing w:after="0" w:line="240" w:lineRule="auto"/>
        <w:ind w:firstLine="708"/>
        <w:jc w:val="both"/>
        <w:rPr>
          <w:rFonts w:ascii="Times New Roman" w:hAnsi="Times New Roman" w:cs="Times New Roman"/>
          <w:sz w:val="28"/>
          <w:szCs w:val="28"/>
          <w:lang w:val="kk-KZ"/>
        </w:rPr>
      </w:pPr>
      <w:r w:rsidRPr="00501E4F">
        <w:rPr>
          <w:rFonts w:ascii="Times New Roman" w:hAnsi="Times New Roman" w:cs="Times New Roman"/>
          <w:sz w:val="28"/>
          <w:szCs w:val="28"/>
          <w:lang w:val="kk-KZ"/>
        </w:rPr>
        <w:t>Жоғары білім: техникалық ғылымдары мен технологиялар (автоматоматтандыру және басқару және/немесе есептеу техникасы және бағдарламалық қамтамасыз ету және/немесе ақпараттық жүйелер);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білім (информатика); әлеуметтік ғылымдары, экономика және бизнес (қаржы)</w:t>
      </w:r>
      <w:r>
        <w:rPr>
          <w:rFonts w:ascii="Times New Roman" w:hAnsi="Times New Roman" w:cs="Times New Roman"/>
          <w:sz w:val="28"/>
          <w:szCs w:val="28"/>
          <w:lang w:val="kk-KZ"/>
        </w:rPr>
        <w:t>.</w:t>
      </w:r>
      <w:r w:rsidRPr="00501E4F">
        <w:rPr>
          <w:rFonts w:ascii="Times New Roman" w:hAnsi="Times New Roman" w:cs="Times New Roman"/>
          <w:sz w:val="28"/>
          <w:szCs w:val="28"/>
          <w:lang w:val="kk-KZ"/>
        </w:rPr>
        <w:t xml:space="preserve"> </w:t>
      </w:r>
    </w:p>
    <w:p w:rsidR="00E56EE4"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b/>
          <w:color w:val="000000" w:themeColor="text1"/>
          <w:sz w:val="28"/>
          <w:szCs w:val="28"/>
          <w:lang w:val="kk-KZ"/>
        </w:rPr>
        <w:t>Мынадай құзыреттердің бар болуы:</w:t>
      </w:r>
      <w:r w:rsidRPr="007B1041">
        <w:rPr>
          <w:rFonts w:ascii="Times New Roman" w:eastAsia="Calibri" w:hAnsi="Times New Roman" w:cs="Times New Roman"/>
          <w:color w:val="000000" w:themeColor="text1"/>
          <w:sz w:val="28"/>
          <w:szCs w:val="28"/>
          <w:lang w:val="kk-KZ"/>
        </w:rPr>
        <w:t xml:space="preserve">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rsidR="006456AA" w:rsidRDefault="006456AA"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6456AA" w:rsidRDefault="006456AA"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6456AA" w:rsidRPr="007B1041" w:rsidRDefault="006456AA" w:rsidP="006456AA">
      <w:pPr>
        <w:spacing w:after="0" w:line="240" w:lineRule="auto"/>
        <w:ind w:firstLine="708"/>
        <w:jc w:val="center"/>
        <w:rPr>
          <w:rFonts w:ascii="Times New Roman" w:hAnsi="Times New Roman" w:cs="Times New Roman"/>
          <w:b/>
          <w:sz w:val="28"/>
          <w:szCs w:val="28"/>
          <w:lang w:val="kk-KZ"/>
        </w:rPr>
      </w:pPr>
      <w:r w:rsidRPr="007B1041">
        <w:rPr>
          <w:rFonts w:ascii="Times New Roman" w:hAnsi="Times New Roman" w:cs="Times New Roman"/>
          <w:b/>
          <w:sz w:val="28"/>
          <w:szCs w:val="28"/>
          <w:lang w:val="kk-KZ"/>
        </w:rPr>
        <w:t xml:space="preserve">Павлодар облысы денсаулық сақтау басқармасы </w:t>
      </w:r>
      <w:r w:rsidRPr="006456AA">
        <w:rPr>
          <w:rFonts w:ascii="Times New Roman" w:hAnsi="Times New Roman" w:cs="Times New Roman"/>
          <w:b/>
          <w:sz w:val="28"/>
          <w:szCs w:val="28"/>
          <w:lang w:val="kk-KZ"/>
        </w:rPr>
        <w:t xml:space="preserve">лицензиялау және дәрі-дәрмекпен қамтамасыз ету </w:t>
      </w:r>
      <w:r w:rsidRPr="007B1041">
        <w:rPr>
          <w:rFonts w:ascii="Times New Roman" w:hAnsi="Times New Roman" w:cs="Times New Roman"/>
          <w:b/>
          <w:sz w:val="28"/>
          <w:szCs w:val="28"/>
          <w:lang w:val="kk-KZ"/>
        </w:rPr>
        <w:t xml:space="preserve">бөлімінің бас маманы, </w:t>
      </w:r>
    </w:p>
    <w:p w:rsidR="006456AA" w:rsidRPr="007B1041" w:rsidRDefault="006456AA" w:rsidP="006456AA">
      <w:pPr>
        <w:spacing w:after="0" w:line="240" w:lineRule="auto"/>
        <w:ind w:firstLine="708"/>
        <w:jc w:val="center"/>
        <w:rPr>
          <w:rFonts w:ascii="Times New Roman" w:hAnsi="Times New Roman" w:cs="Times New Roman"/>
          <w:b/>
          <w:sz w:val="28"/>
          <w:szCs w:val="28"/>
          <w:lang w:val="kk-KZ"/>
        </w:rPr>
      </w:pPr>
      <w:r w:rsidRPr="007B1041">
        <w:rPr>
          <w:rFonts w:ascii="Times New Roman" w:hAnsi="Times New Roman" w:cs="Times New Roman"/>
          <w:b/>
          <w:sz w:val="28"/>
          <w:szCs w:val="28"/>
          <w:lang w:val="kk-KZ"/>
        </w:rPr>
        <w:t>санаты «</w:t>
      </w:r>
      <w:r w:rsidRPr="007B1041">
        <w:rPr>
          <w:rFonts w:ascii="Times New Roman" w:hAnsi="Times New Roman" w:cs="Times New Roman"/>
          <w:b/>
          <w:bCs/>
          <w:sz w:val="28"/>
          <w:szCs w:val="28"/>
          <w:lang w:val="kk-KZ"/>
        </w:rPr>
        <w:t>D-О</w:t>
      </w:r>
      <w:r w:rsidRPr="007B1041">
        <w:rPr>
          <w:rFonts w:ascii="Times New Roman" w:hAnsi="Times New Roman" w:cs="Times New Roman"/>
          <w:b/>
          <w:sz w:val="28"/>
          <w:szCs w:val="28"/>
          <w:lang w:val="kk-KZ"/>
        </w:rPr>
        <w:t xml:space="preserve">-4» ****, лауазым индексі </w:t>
      </w:r>
      <w:r>
        <w:rPr>
          <w:rFonts w:ascii="Times New Roman" w:hAnsi="Times New Roman" w:cs="Times New Roman"/>
          <w:b/>
          <w:sz w:val="28"/>
          <w:szCs w:val="28"/>
          <w:lang w:val="kk-KZ"/>
        </w:rPr>
        <w:t>(5</w:t>
      </w:r>
      <w:r w:rsidRPr="007B1041">
        <w:rPr>
          <w:rFonts w:ascii="Times New Roman" w:hAnsi="Times New Roman" w:cs="Times New Roman"/>
          <w:b/>
          <w:sz w:val="28"/>
          <w:szCs w:val="28"/>
          <w:lang w:val="kk-KZ"/>
        </w:rPr>
        <w:t>-01-</w:t>
      </w:r>
      <w:r>
        <w:rPr>
          <w:rFonts w:ascii="Times New Roman" w:hAnsi="Times New Roman" w:cs="Times New Roman"/>
          <w:b/>
          <w:sz w:val="28"/>
          <w:szCs w:val="28"/>
          <w:lang w:val="kk-KZ"/>
        </w:rPr>
        <w:t>2</w:t>
      </w:r>
      <w:r w:rsidRPr="007B1041">
        <w:rPr>
          <w:rFonts w:ascii="Times New Roman" w:hAnsi="Times New Roman" w:cs="Times New Roman"/>
          <w:b/>
          <w:sz w:val="28"/>
          <w:szCs w:val="28"/>
          <w:lang w:val="kk-KZ"/>
        </w:rPr>
        <w:t>)</w:t>
      </w:r>
    </w:p>
    <w:p w:rsidR="006456AA" w:rsidRPr="007B1041" w:rsidRDefault="006456AA" w:rsidP="006456AA">
      <w:pPr>
        <w:spacing w:after="0" w:line="240" w:lineRule="auto"/>
        <w:ind w:firstLine="708"/>
        <w:jc w:val="center"/>
        <w:rPr>
          <w:rFonts w:ascii="Times New Roman" w:hAnsi="Times New Roman" w:cs="Times New Roman"/>
          <w:b/>
          <w:sz w:val="28"/>
          <w:szCs w:val="28"/>
          <w:lang w:val="kk-KZ" w:eastAsia="ko-KR"/>
        </w:rPr>
      </w:pPr>
    </w:p>
    <w:p w:rsidR="006456AA" w:rsidRPr="007B1041" w:rsidRDefault="006456AA" w:rsidP="006456AA">
      <w:pPr>
        <w:spacing w:after="0" w:line="240" w:lineRule="auto"/>
        <w:ind w:firstLine="708"/>
        <w:jc w:val="both"/>
        <w:rPr>
          <w:rFonts w:ascii="Times New Roman" w:hAnsi="Times New Roman" w:cs="Times New Roman"/>
          <w:b/>
          <w:sz w:val="28"/>
          <w:szCs w:val="28"/>
          <w:lang w:val="kk-KZ"/>
        </w:rPr>
      </w:pPr>
      <w:r w:rsidRPr="007B1041">
        <w:rPr>
          <w:rFonts w:ascii="Times New Roman" w:hAnsi="Times New Roman" w:cs="Times New Roman"/>
          <w:b/>
          <w:sz w:val="28"/>
          <w:szCs w:val="28"/>
          <w:lang w:val="kk-KZ"/>
        </w:rPr>
        <w:t xml:space="preserve">Функционалдық міндеттері: </w:t>
      </w:r>
    </w:p>
    <w:p w:rsidR="006456AA" w:rsidRDefault="006456AA" w:rsidP="006456AA">
      <w:pPr>
        <w:spacing w:after="0" w:line="240" w:lineRule="auto"/>
        <w:ind w:firstLine="708"/>
        <w:jc w:val="both"/>
        <w:rPr>
          <w:rFonts w:ascii="Times New Roman" w:hAnsi="Times New Roman" w:cs="Times New Roman"/>
          <w:sz w:val="28"/>
          <w:szCs w:val="28"/>
          <w:lang w:val="kk-KZ"/>
        </w:rPr>
      </w:pPr>
      <w:r w:rsidRPr="006456AA">
        <w:rPr>
          <w:rFonts w:ascii="Times New Roman" w:hAnsi="Times New Roman" w:cs="Times New Roman"/>
          <w:sz w:val="28"/>
          <w:szCs w:val="28"/>
          <w:lang w:val="kk-KZ"/>
        </w:rPr>
        <w:t xml:space="preserve">Есірткі заттарын, психотропты заттарды және прекурсорларды, этилді спиртты пайдалану және дәрілік заттардың кері әсер етуі нормативтерін қалыптастыру бойынша емдеу-алдын алу ұйымдарымен кеңес өткізу. Конкурстық құжаттарды әзірлеу, жергілікті бюджет қаражаты есебінен амбулаторлы науқастар үшін фармацевтикалық қызметті сатып алу шараларын өткізу. Облыстық мамандармен және облыс медициналық ұйымдарының басшыларымен бірлесіп аурулар түрлері және азаматтардың санаттары бойынша қажеттілікті қалыптастыруды жүзеге асыру. Қазақстан Республикасы Денсаулық сақтау министрлігіне есептерді, этилді спирттің сандық және сомалық қозғалысы, ЕзПзП әр біреуінің атауы жөнінде есепті тоқсан сайын </w:t>
      </w:r>
      <w:r w:rsidRPr="006456AA">
        <w:rPr>
          <w:rFonts w:ascii="Times New Roman" w:hAnsi="Times New Roman" w:cs="Times New Roman"/>
          <w:sz w:val="28"/>
          <w:szCs w:val="28"/>
          <w:lang w:val="kk-KZ"/>
        </w:rPr>
        <w:lastRenderedPageBreak/>
        <w:t xml:space="preserve">тапсыру. Облыс дәріханаларында дәрілік заттарға жасалатын шарттар бойынша уақытында түсімдерді бақылау. Дәрілік қамтамасыз ету мәселелер бойынша кеңестерге ақпараттар дайындау. 010 бағдарламасы бойынша республикалық бюджет қаражатынан дәрілік заттарды қабылдауды, препараттардың уақытында жеткізілуіне мониторинг жүргізуді жүзеге асыру. ҚР Денсаулық сақтау министрлігіне сандық және сомалық қозғалысы жөнінде 067.100 бағдарламада республикалық бюджет қаражатынан дәрілік заттар бойынша есептерді тоқсан сайын тапсыру. Препараттардың уақытында жеткізілуіне, амбулаторлы емдеу кезінде халықтың жекеленген санаттарын тегін дәрілік қамтамасыз ету туралы деректердің ұсынылуына мониторинг жүргізу. Облыс медициналық ұйымдар үшін дәрілік заттарды, медициналық мақсаттағы бұйымдарды сатып алу бойынша тендер өткізу үшін конкурстық құжаттар дайындау. Жергілікті және республикалық бюджет қаражаты есебінен амбулаторлы емдеу кезінде халықтың жекеленген санаттарын тегін және жеңілдікті дәрілік қамтамасыз ету туралы деректерді тоқсан сайын ұсыну. Облыс дәріханаларына шарттың шарттары бойынша тегін рецептер бойынша дәрілік заттардың уақытында түсуін бақылау. Дәрілік қамтамасыз ету бойынша жеке және заңды тұлғалардың өтініштерін қарау. Номенклатуралық папкаларды жүргізу. </w:t>
      </w:r>
    </w:p>
    <w:p w:rsidR="006456AA" w:rsidRPr="007B1041" w:rsidRDefault="006456AA" w:rsidP="006456AA">
      <w:pPr>
        <w:spacing w:after="0" w:line="240" w:lineRule="auto"/>
        <w:ind w:firstLine="708"/>
        <w:jc w:val="both"/>
        <w:rPr>
          <w:rFonts w:ascii="Times New Roman" w:hAnsi="Times New Roman" w:cs="Times New Roman"/>
          <w:b/>
          <w:sz w:val="28"/>
          <w:szCs w:val="28"/>
          <w:lang w:val="kk-KZ"/>
        </w:rPr>
      </w:pPr>
      <w:r w:rsidRPr="007B1041">
        <w:rPr>
          <w:rFonts w:ascii="Times New Roman" w:hAnsi="Times New Roman" w:cs="Times New Roman"/>
          <w:b/>
          <w:sz w:val="28"/>
          <w:szCs w:val="28"/>
          <w:lang w:val="kk-KZ"/>
        </w:rPr>
        <w:t>Конкурсқа қатысушыларға қойылатын талаптар:</w:t>
      </w:r>
    </w:p>
    <w:p w:rsidR="006456AA" w:rsidRDefault="006456AA" w:rsidP="006456AA">
      <w:pPr>
        <w:spacing w:after="0" w:line="240" w:lineRule="auto"/>
        <w:ind w:firstLine="708"/>
        <w:jc w:val="both"/>
        <w:rPr>
          <w:rFonts w:ascii="Times New Roman" w:hAnsi="Times New Roman" w:cs="Times New Roman"/>
          <w:sz w:val="28"/>
          <w:szCs w:val="28"/>
          <w:lang w:val="kk-KZ"/>
        </w:rPr>
      </w:pPr>
      <w:r w:rsidRPr="006456AA">
        <w:rPr>
          <w:rFonts w:ascii="Times New Roman" w:hAnsi="Times New Roman" w:cs="Times New Roman"/>
          <w:sz w:val="28"/>
          <w:szCs w:val="28"/>
          <w:lang w:val="kk-KZ"/>
        </w:rPr>
        <w:t xml:space="preserve">Жоғары білім: денсаулық сақтау және әлеуметтік қамсыздандыру (медицина) (мейірбике ісі және/немесе қоғамдық денсаулық сақтау және/немесе фармация және/немесе медициналық-профилактикалық іс және/немесе жалпы медицина және/немесе денсаулық сақтау менеджменті және/немесе емдеу ісі (фельдшер, жалпы практика фельдшері)); заң (заң); әлеуметтік ғылымдары, экономика және бизнес (мемлекеттік және жергілікті басқару) </w:t>
      </w:r>
    </w:p>
    <w:p w:rsidR="006456AA" w:rsidRDefault="006456AA" w:rsidP="006456AA">
      <w:pPr>
        <w:spacing w:after="0" w:line="240" w:lineRule="auto"/>
        <w:ind w:firstLine="708"/>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b/>
          <w:color w:val="000000" w:themeColor="text1"/>
          <w:sz w:val="28"/>
          <w:szCs w:val="28"/>
          <w:lang w:val="kk-KZ"/>
        </w:rPr>
        <w:t>Мынадай құзыреттердің бар болуы:</w:t>
      </w:r>
      <w:r w:rsidRPr="007B1041">
        <w:rPr>
          <w:rFonts w:ascii="Times New Roman" w:eastAsia="Calibri" w:hAnsi="Times New Roman" w:cs="Times New Roman"/>
          <w:color w:val="000000" w:themeColor="text1"/>
          <w:sz w:val="28"/>
          <w:szCs w:val="28"/>
          <w:lang w:val="kk-KZ"/>
        </w:rPr>
        <w:t xml:space="preserve"> бастамалық, адамдармен тіл табысуы, аналитикалық, ұйымдастырушылық, әдептілік, сапаға бағдарлану, тұтынушыға бағдарлану, сыбайлас жемқорлыққа төзбеушілік.</w:t>
      </w:r>
    </w:p>
    <w:p w:rsidR="00167C3F" w:rsidRDefault="00167C3F" w:rsidP="006456AA">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7B1041" w:rsidRDefault="00E56EE4" w:rsidP="00E56EE4">
      <w:pPr>
        <w:spacing w:after="0" w:line="240" w:lineRule="auto"/>
        <w:ind w:firstLine="708"/>
        <w:rPr>
          <w:rFonts w:ascii="Times New Roman" w:eastAsia="Calibri" w:hAnsi="Times New Roman" w:cs="Times New Roman"/>
          <w:b/>
          <w:color w:val="000000" w:themeColor="text1"/>
          <w:sz w:val="28"/>
          <w:szCs w:val="28"/>
          <w:lang w:val="kk-KZ"/>
        </w:rPr>
      </w:pPr>
      <w:r w:rsidRPr="007B1041">
        <w:rPr>
          <w:rFonts w:ascii="Times New Roman" w:eastAsia="Calibri" w:hAnsi="Times New Roman" w:cs="Times New Roman"/>
          <w:b/>
          <w:color w:val="000000" w:themeColor="text1"/>
          <w:sz w:val="28"/>
          <w:szCs w:val="28"/>
          <w:lang w:val="kk-KZ"/>
        </w:rPr>
        <w:t>Жалпы конкурсқа қатысу үшін мынадай құжаттар тапсырылады:</w:t>
      </w:r>
    </w:p>
    <w:p w:rsidR="00E56EE4" w:rsidRPr="007B1041"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 xml:space="preserve">        </w:t>
      </w:r>
      <w:r w:rsidRPr="007B1041">
        <w:rPr>
          <w:rFonts w:ascii="Times New Roman" w:eastAsia="Calibri" w:hAnsi="Times New Roman" w:cs="Times New Roman"/>
          <w:color w:val="000000" w:themeColor="text1"/>
          <w:sz w:val="28"/>
          <w:szCs w:val="28"/>
          <w:lang w:val="kk-KZ"/>
        </w:rPr>
        <w:tab/>
        <w:t xml:space="preserve">1) Қағидалардың 2-қосымшасына сәйкес нысандағы өтініш; </w:t>
      </w:r>
    </w:p>
    <w:p w:rsidR="00E56EE4" w:rsidRPr="007B1041"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 xml:space="preserve">2) 3х4 үлгідегі түрлі түсті суретпен осы Қағидаларға 3-қосымшаға сәйкес нысанда толтырылған «Б» корпусының әкімшілік мемлекеттік лауазымына кандидаттың қызметтiк тiзiмі; </w:t>
      </w:r>
    </w:p>
    <w:p w:rsidR="00E56EE4" w:rsidRPr="007B1041"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3) бiлiмi туралы құжаттар мен олардың көшірмелерінің нотариалдық куәландырылған көшiрмелерi; «Болашақ» халықаралық стипендиясын иеленуші, сондай-ақ өзара тану және баламалылығы туралы халықаралық шарттардың қолдану аясына жататын Қазақстан Республикасының азаматтарына шетелдік жоғары оқу орындары, ғылыми орталықтары мен зертханалары берген білім туралы құжаттарды қоспағанда, Қазақстан Республикасы азаматтарының шетелдік білім беру ұйымдарында алған білімі туралы құжаттарының көшiрмелерiне білім беру саласындағы уәкілетті орган берген аталған бiлiмi туралы құжаттарды нострификациялау немесе тану куәліктерінің көшірмелері қоса беріледі.</w:t>
      </w:r>
    </w:p>
    <w:p w:rsidR="00E56EE4" w:rsidRPr="007B1041"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lastRenderedPageBreak/>
        <w:t>«Болашақ» халықаралық стипендиясын иеленушілерге берілген бiлiмi туралы құжаттарға «Халықааралық бағдарламалар орталығы» Акционерлік қоғамы берген Қазақстан Республикасы Президентінің «Болашақ» халықаралық стипендиясы бойынша оқуды аяқтау туралы анықтаманың көшірмесі қоса беріледі.</w:t>
      </w:r>
    </w:p>
    <w:p w:rsidR="00E56EE4" w:rsidRPr="007B1041"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 xml:space="preserve">Өзара тану және баламалылығы туралы халықаралық шарттардың қолдану аясына жататын бiлiмi туралы құжаттардың көшірмелеріне білім беру саласындағы уәкілетті орган берген аталған бiлiмi туралы құжаттарды тану туралы анықтаманың көшірмелері қоса беріледі; </w:t>
      </w:r>
    </w:p>
    <w:p w:rsidR="00E56EE4" w:rsidRPr="007B1041"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4)</w:t>
      </w:r>
      <w:r w:rsidRPr="007B1041">
        <w:rPr>
          <w:rFonts w:ascii="Times New Roman" w:eastAsia="Calibri" w:hAnsi="Times New Roman" w:cs="Times New Roman"/>
          <w:color w:val="000000" w:themeColor="text1"/>
          <w:sz w:val="28"/>
          <w:szCs w:val="28"/>
          <w:lang w:val="kk-KZ"/>
        </w:rPr>
        <w:tab/>
        <w:t xml:space="preserve">еңбек қызметін растайтын құжаттың нотариалдық куәландырылған немесе жұмыс орнынан кадр қызметімен куәландырылған көшiрмесi; </w:t>
      </w:r>
    </w:p>
    <w:p w:rsidR="00E56EE4" w:rsidRPr="007B1041"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5)</w:t>
      </w:r>
      <w:r w:rsidRPr="007B1041">
        <w:rPr>
          <w:rFonts w:ascii="Times New Roman" w:eastAsia="Calibri" w:hAnsi="Times New Roman" w:cs="Times New Roman"/>
          <w:color w:val="000000" w:themeColor="text1"/>
          <w:sz w:val="28"/>
          <w:szCs w:val="28"/>
          <w:lang w:val="kk-KZ"/>
        </w:rPr>
        <w:tab/>
        <w:t xml:space="preserve">Қазақстан Республикасы Денсаулық сақтау министрінің міндетін атқарушының 2010 жылғы 23 қарашадағы № 907 бұйрығымен бекітілген (Нормативтік құқықтық актілерді мемлекеттік тіркеу тізілімінде № 6697 болып тіркелген) Денсаулық сақтау ұйымдарының бастапқы медициналық құжаттама нысандарына сәйкес құжат тапсырғанға дейін алты айдан аспайтын уақытта берілген 086/е нысандағы денсаулығы туралы медициналық анықтама (дәрігерлік кәсіби-консультациялық қорытынды) (немесе нотариалдық куәландырылған көшірмесі); </w:t>
      </w:r>
    </w:p>
    <w:p w:rsidR="00E56EE4" w:rsidRPr="007B1041"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6)</w:t>
      </w:r>
      <w:r w:rsidRPr="007B1041">
        <w:rPr>
          <w:rFonts w:ascii="Times New Roman" w:eastAsia="Calibri" w:hAnsi="Times New Roman" w:cs="Times New Roman"/>
          <w:color w:val="000000" w:themeColor="text1"/>
          <w:sz w:val="28"/>
          <w:szCs w:val="28"/>
          <w:lang w:val="kk-KZ"/>
        </w:rPr>
        <w:tab/>
        <w:t xml:space="preserve">Қазақстан Республикасы азаматының жеке басын куәландыратын құжаттың көшірмесі; </w:t>
      </w:r>
    </w:p>
    <w:p w:rsidR="00E56EE4" w:rsidRPr="007B1041"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7)</w:t>
      </w:r>
      <w:r w:rsidRPr="007B1041">
        <w:rPr>
          <w:rFonts w:ascii="Times New Roman" w:eastAsia="Calibri" w:hAnsi="Times New Roman" w:cs="Times New Roman"/>
          <w:color w:val="000000" w:themeColor="text1"/>
          <w:sz w:val="28"/>
          <w:szCs w:val="28"/>
          <w:lang w:val="kk-KZ"/>
        </w:rPr>
        <w:tab/>
        <w:t xml:space="preserve">құжаттарды тапсыру сәтінде заңнаманы білуіне тестілеуден өткені туралы шекті мәннен төмен емес нәтижелері бар қолданыстағы сертификат (немесе сертификаттың нотариалдық куәландырылған көшірмесі); </w:t>
      </w:r>
    </w:p>
    <w:p w:rsidR="00E56EE4" w:rsidRPr="007B1041"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8)</w:t>
      </w:r>
      <w:r w:rsidRPr="007B1041">
        <w:rPr>
          <w:rFonts w:ascii="Times New Roman" w:eastAsia="Calibri" w:hAnsi="Times New Roman" w:cs="Times New Roman"/>
          <w:color w:val="000000" w:themeColor="text1"/>
          <w:sz w:val="28"/>
          <w:szCs w:val="28"/>
          <w:lang w:val="kk-KZ"/>
        </w:rPr>
        <w:tab/>
        <w:t xml:space="preserve">конкурсқа қатысу үшін құжаттарды тапсыру сәтінде уәкілетті органда жеке қасиеттерін бағалауды өту туралы қолданыстағы қорытынды (немесе қорытындының нотариалдық куәландырылған көшірмесі); </w:t>
      </w:r>
    </w:p>
    <w:p w:rsidR="00E56EE4" w:rsidRPr="007B1041"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9)</w:t>
      </w:r>
      <w:r w:rsidRPr="007B1041">
        <w:rPr>
          <w:rFonts w:ascii="Times New Roman" w:eastAsia="Calibri" w:hAnsi="Times New Roman" w:cs="Times New Roman"/>
          <w:color w:val="000000" w:themeColor="text1"/>
          <w:sz w:val="28"/>
          <w:szCs w:val="28"/>
          <w:lang w:val="kk-KZ"/>
        </w:rPr>
        <w:tab/>
        <w:t xml:space="preserve">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«Психоневрологиялық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психоневрологиялық ұйымнан анықтама (немесе қорытындының нотариалдық куәландырылған көшірмесі); </w:t>
      </w:r>
    </w:p>
    <w:p w:rsidR="00E56EE4" w:rsidRPr="007B1041"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10)</w:t>
      </w:r>
      <w:r w:rsidRPr="007B1041">
        <w:rPr>
          <w:rFonts w:ascii="Times New Roman" w:eastAsia="Calibri" w:hAnsi="Times New Roman" w:cs="Times New Roman"/>
          <w:color w:val="000000" w:themeColor="text1"/>
          <w:sz w:val="28"/>
          <w:szCs w:val="28"/>
          <w:lang w:val="kk-KZ"/>
        </w:rPr>
        <w:tab/>
        <w:t>Қазақстан Республикасы Денсаулық сақтау және әлеуметтік даму министрінің 2015 жылғы 27 сәуірдегі № 272 бұйрығымен (Қазақстан Республикасының Әділет министрлігінде 2015 жылы 11 маусымда № 11304 тіркелді) бекітілген «Наркологиялық ұйымнан анықтама беру» мемлекеттік көрсетілетін қызметтің стандартына сәйкес нысан бойынша құжат тапсырғанға дейін бір жылдан аспайтын уақытта берілген наркологиялық ұйымнан анықтама (немесе қорытындының нотариалдық куәландырылған көшірмесі).</w:t>
      </w:r>
    </w:p>
    <w:p w:rsidR="00E56EE4" w:rsidRPr="007B1041"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b/>
          <w:color w:val="000000" w:themeColor="text1"/>
          <w:sz w:val="28"/>
          <w:szCs w:val="28"/>
          <w:lang w:val="kk-KZ"/>
        </w:rPr>
        <w:t xml:space="preserve">        </w:t>
      </w:r>
      <w:r w:rsidRPr="007B1041">
        <w:rPr>
          <w:rFonts w:ascii="Times New Roman" w:eastAsia="Calibri" w:hAnsi="Times New Roman" w:cs="Times New Roman"/>
          <w:color w:val="000000" w:themeColor="text1"/>
          <w:sz w:val="28"/>
          <w:szCs w:val="28"/>
          <w:lang w:val="kk-KZ"/>
        </w:rPr>
        <w:t>Құжаттардың толық емес  ұсынылуы конкурстық комиссияның қараудан бас тартудың негізі болып есептеледі.</w:t>
      </w:r>
    </w:p>
    <w:p w:rsidR="00E56EE4" w:rsidRPr="007B1041"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lastRenderedPageBreak/>
        <w:t xml:space="preserve">          Азаматтар бiлiмiне, жұмыс тәжiрибесiне, кәсiби деңгейіне және беделіне қатысты (бiлiктiлiгiн арттыру, ғылыми дәрежелер мен атақтар берiлуi туралы құжаттардың көшiрмелерi, мiнездемелер, ұсынымдар, ғылыми жарияланымдар және өзге де олардың кәсіби қызметін, біліктілігін сипаттайтын мәліметтер) қосымша ақпараттарды бере алады.</w:t>
      </w:r>
    </w:p>
    <w:p w:rsidR="00E56EE4" w:rsidRPr="007B1041"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 xml:space="preserve">          Жалпы конкурсқа қатысуға ниет білдірген тұлғалар конкурс өткiзетiн мемлекеттiк органға құжаттарын қолма-қол тәртіпте, пошта арқылы не хабарландыруда көрсетілген электрондық пошта мекенжайына электронды түрде не «Е-gov» электронды Үкімет порталы </w:t>
      </w:r>
      <w:r w:rsidRPr="007B1041">
        <w:rPr>
          <w:rFonts w:ascii="Times New Roman" w:eastAsia="Times New Roman" w:hAnsi="Times New Roman" w:cs="Times New Roman"/>
          <w:color w:val="000000" w:themeColor="text1"/>
          <w:sz w:val="28"/>
          <w:szCs w:val="28"/>
          <w:lang w:val="kk-KZ" w:eastAsia="ru-RU"/>
        </w:rPr>
        <w:t xml:space="preserve">немесе «е-қызмет» ықпалдастырылған ақпараттық жүйесі </w:t>
      </w:r>
      <w:r w:rsidRPr="007B1041">
        <w:rPr>
          <w:rFonts w:ascii="Times New Roman" w:eastAsia="Calibri" w:hAnsi="Times New Roman" w:cs="Times New Roman"/>
          <w:color w:val="000000" w:themeColor="text1"/>
          <w:sz w:val="28"/>
          <w:szCs w:val="28"/>
          <w:lang w:val="kk-KZ"/>
        </w:rPr>
        <w:t>арқылы құжаттарды қабылдау мерзімінде тапсырады.</w:t>
      </w:r>
    </w:p>
    <w:p w:rsidR="00872992" w:rsidRPr="007B1041"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ab/>
        <w:t>Конкурсқа қатысу үшін құжаттарды электронды түрде электрондық пошта не «Е-gov» электронды Үкімет порталы арқылы берілген жағдайда азаматтар құжаттардың түпнұсқасын әңгімелесу басталғанға дейін бір күнтізбелік күн бұрын кешіктірілмей береді.</w:t>
      </w:r>
      <w:r w:rsidRPr="007B1041">
        <w:rPr>
          <w:rFonts w:ascii="Times New Roman" w:eastAsia="Calibri" w:hAnsi="Times New Roman" w:cs="Times New Roman"/>
          <w:color w:val="000000" w:themeColor="text1"/>
          <w:sz w:val="28"/>
          <w:szCs w:val="28"/>
          <w:lang w:val="kk-KZ"/>
        </w:rPr>
        <w:tab/>
      </w:r>
    </w:p>
    <w:p w:rsidR="00E56EE4" w:rsidRPr="007B1041" w:rsidRDefault="00872992" w:rsidP="00E56EE4">
      <w:pPr>
        <w:spacing w:after="0" w:line="240" w:lineRule="auto"/>
        <w:jc w:val="both"/>
        <w:rPr>
          <w:rFonts w:ascii="Times New Roman" w:eastAsia="Calibri" w:hAnsi="Times New Roman" w:cs="Times New Roman"/>
          <w:b/>
          <w:bCs/>
          <w:iCs/>
          <w:color w:val="000000" w:themeColor="text1"/>
          <w:sz w:val="28"/>
          <w:szCs w:val="28"/>
          <w:lang w:val="kk-KZ"/>
        </w:rPr>
      </w:pPr>
      <w:r w:rsidRPr="007B1041">
        <w:rPr>
          <w:rFonts w:ascii="Times New Roman" w:eastAsia="Calibri" w:hAnsi="Times New Roman" w:cs="Times New Roman"/>
          <w:color w:val="000000" w:themeColor="text1"/>
          <w:sz w:val="28"/>
          <w:szCs w:val="28"/>
          <w:lang w:val="kk-KZ"/>
        </w:rPr>
        <w:tab/>
      </w:r>
      <w:r w:rsidR="00E56EE4" w:rsidRPr="007B1041">
        <w:rPr>
          <w:rFonts w:ascii="Times New Roman" w:eastAsia="Calibri" w:hAnsi="Times New Roman" w:cs="Times New Roman"/>
          <w:b/>
          <w:color w:val="000000" w:themeColor="text1"/>
          <w:sz w:val="28"/>
          <w:szCs w:val="28"/>
          <w:lang w:val="kk-KZ"/>
        </w:rPr>
        <w:t>Құжаттарды қабылдау мерзімі (7 жұмыс күні), ол жалпы конкурс өткізу туралы хабарландыру соңғы жарияланғаннан кейін келесі жұмыс күнінен бастап есептеледі.</w:t>
      </w:r>
      <w:r w:rsidR="00E56EE4" w:rsidRPr="007B1041">
        <w:rPr>
          <w:rFonts w:ascii="Times New Roman" w:eastAsia="Calibri" w:hAnsi="Times New Roman" w:cs="Times New Roman"/>
          <w:b/>
          <w:bCs/>
          <w:iCs/>
          <w:color w:val="000000" w:themeColor="text1"/>
          <w:sz w:val="28"/>
          <w:szCs w:val="28"/>
          <w:lang w:val="kk-KZ"/>
        </w:rPr>
        <w:t xml:space="preserve"> </w:t>
      </w:r>
    </w:p>
    <w:p w:rsidR="00E56EE4" w:rsidRPr="007B1041"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ab/>
        <w:t>Әңгімелесуге жіберілгендер туралы хабарланған соң 3 жұмыс күні ішінде әңгімелесуге жіберілген үміткерлер оны «Павлодар облысы денсаулық сақтау б</w:t>
      </w:r>
      <w:r w:rsidRPr="007B1041">
        <w:rPr>
          <w:rFonts w:ascii="Times New Roman" w:eastAsia="Calibri" w:hAnsi="Times New Roman" w:cs="Times New Roman"/>
          <w:bCs/>
          <w:color w:val="000000" w:themeColor="text1"/>
          <w:sz w:val="28"/>
          <w:szCs w:val="28"/>
          <w:lang w:val="kk-KZ"/>
        </w:rPr>
        <w:t>асқармасы</w:t>
      </w:r>
      <w:r w:rsidRPr="007B1041">
        <w:rPr>
          <w:rFonts w:ascii="Times New Roman" w:eastAsia="Calibri" w:hAnsi="Times New Roman" w:cs="Times New Roman"/>
          <w:color w:val="000000" w:themeColor="text1"/>
          <w:sz w:val="28"/>
          <w:szCs w:val="28"/>
          <w:lang w:val="kk-KZ"/>
        </w:rPr>
        <w:t>»</w:t>
      </w:r>
      <w:r w:rsidRPr="007B1041">
        <w:rPr>
          <w:rFonts w:ascii="Times New Roman" w:eastAsia="Calibri" w:hAnsi="Times New Roman" w:cs="Times New Roman"/>
          <w:b/>
          <w:color w:val="000000" w:themeColor="text1"/>
          <w:sz w:val="28"/>
          <w:szCs w:val="28"/>
          <w:lang w:val="kk-KZ"/>
        </w:rPr>
        <w:t xml:space="preserve"> </w:t>
      </w:r>
      <w:r w:rsidRPr="007B1041">
        <w:rPr>
          <w:rFonts w:ascii="Times New Roman" w:eastAsia="Calibri" w:hAnsi="Times New Roman" w:cs="Times New Roman"/>
          <w:color w:val="000000" w:themeColor="text1"/>
          <w:sz w:val="28"/>
          <w:szCs w:val="28"/>
          <w:lang w:val="kk-KZ"/>
        </w:rPr>
        <w:t xml:space="preserve">ММ-де өтеді. </w:t>
      </w:r>
    </w:p>
    <w:p w:rsidR="00E56EE4" w:rsidRPr="007B1041" w:rsidRDefault="00E56EE4" w:rsidP="00E56EE4">
      <w:pPr>
        <w:spacing w:after="0" w:line="240" w:lineRule="auto"/>
        <w:ind w:right="-2" w:firstLine="709"/>
        <w:jc w:val="both"/>
        <w:rPr>
          <w:rFonts w:ascii="Times New Roman" w:hAnsi="Times New Roman" w:cs="Times New Roman"/>
          <w:iCs/>
          <w:sz w:val="28"/>
          <w:szCs w:val="28"/>
          <w:lang w:val="kk-KZ"/>
        </w:rPr>
      </w:pPr>
      <w:r w:rsidRPr="007B1041">
        <w:rPr>
          <w:rFonts w:ascii="Times New Roman" w:hAnsi="Times New Roman" w:cs="Times New Roman"/>
          <w:iCs/>
          <w:sz w:val="28"/>
          <w:szCs w:val="28"/>
          <w:lang w:val="kk-KZ"/>
        </w:rPr>
        <w:t>Конкурс комиссиясы жұмысының ашықтылығы мен объективтілігін қамтамасыз ету үшін оның отырысына байқаушылар шақырылады.</w:t>
      </w:r>
    </w:p>
    <w:p w:rsidR="00E56EE4" w:rsidRPr="007B1041" w:rsidRDefault="00E56EE4" w:rsidP="00E56EE4">
      <w:pPr>
        <w:spacing w:after="0" w:line="240" w:lineRule="auto"/>
        <w:ind w:right="-2" w:firstLine="709"/>
        <w:jc w:val="both"/>
        <w:rPr>
          <w:rFonts w:ascii="Times New Roman" w:hAnsi="Times New Roman" w:cs="Times New Roman"/>
          <w:iCs/>
          <w:sz w:val="28"/>
          <w:szCs w:val="28"/>
          <w:lang w:val="kk-KZ"/>
        </w:rPr>
      </w:pPr>
      <w:r w:rsidRPr="007B1041">
        <w:rPr>
          <w:rFonts w:ascii="Times New Roman" w:hAnsi="Times New Roman" w:cs="Times New Roman"/>
          <w:iCs/>
          <w:sz w:val="28"/>
          <w:szCs w:val="28"/>
          <w:lang w:val="kk-KZ"/>
        </w:rPr>
        <w:t>Конкурс комиссиясының отырысына байқаушылар ретінде Қазақстан Республикасы Парламентінің және барлық деңгейдегі мәслихат депутаттарының, Қазақстан Республикасы заңнамасында белгіленген тәртіпте аккредиттелген бұқаралық ақпарат құралдарының, басқа мемлекеттік органдардың, қоғамдық бірлестіктердің (үкіметтік емес ұйымдардың), коммерциялық ұйымдардың және саяси партиялардың өкілдері, мемлекеттік қызмет істері жөніндегі уәкілетті органның (бұдан әрі – уәкілетті орган) қызметкерлері қатыса алады.</w:t>
      </w:r>
    </w:p>
    <w:p w:rsidR="00E56EE4" w:rsidRPr="007B1041" w:rsidRDefault="00E56EE4" w:rsidP="00E56EE4">
      <w:pPr>
        <w:spacing w:after="0" w:line="240" w:lineRule="auto"/>
        <w:ind w:right="-2" w:firstLine="709"/>
        <w:jc w:val="both"/>
        <w:rPr>
          <w:rFonts w:ascii="Times New Roman" w:hAnsi="Times New Roman" w:cs="Times New Roman"/>
          <w:iCs/>
          <w:sz w:val="28"/>
          <w:szCs w:val="28"/>
          <w:lang w:val="kk-KZ"/>
        </w:rPr>
      </w:pPr>
      <w:r w:rsidRPr="007B1041">
        <w:rPr>
          <w:rFonts w:ascii="Times New Roman" w:hAnsi="Times New Roman" w:cs="Times New Roman"/>
          <w:iCs/>
          <w:sz w:val="28"/>
          <w:szCs w:val="28"/>
          <w:lang w:val="kk-KZ"/>
        </w:rPr>
        <w:t>Байқаушы ретінде конкурс комиссиясының отырысына қатысу үшін тұлға әңгімелесу басталғанға дейін бір жұмыс күнінен кешіктірмей персоналды басқару қызметінде (кадр қызметінде) тіркеледі. Тіркелу үшін тұлғалар персоналды басқару қызметіне (кадр қызметіне) жеке басын куәландыратын құжаттың көшірмесін немесе электрондық көшірмесін, «Б» корпусының мемлекеттік әкiмшiлiк лауазымына орналасуға арналған конкурсты өткiзу Қағидалардың 26-тармағында көрсетілген ұйымдарға тиесілілігін растайтын құжаттардың көшірмелерін немесе электрондық көшірмелерін ұсынады.</w:t>
      </w:r>
    </w:p>
    <w:p w:rsidR="00E56EE4" w:rsidRPr="007B1041" w:rsidRDefault="00E56EE4" w:rsidP="00E56EE4">
      <w:pPr>
        <w:spacing w:after="0" w:line="240" w:lineRule="auto"/>
        <w:ind w:right="-2" w:firstLine="709"/>
        <w:jc w:val="both"/>
        <w:rPr>
          <w:rFonts w:ascii="Times New Roman" w:hAnsi="Times New Roman" w:cs="Times New Roman"/>
          <w:iCs/>
          <w:sz w:val="28"/>
          <w:szCs w:val="28"/>
          <w:lang w:val="kk-KZ"/>
        </w:rPr>
      </w:pPr>
      <w:r w:rsidRPr="007B1041">
        <w:rPr>
          <w:rFonts w:ascii="Times New Roman" w:hAnsi="Times New Roman" w:cs="Times New Roman"/>
          <w:iCs/>
          <w:sz w:val="28"/>
          <w:szCs w:val="28"/>
          <w:lang w:val="kk-KZ"/>
        </w:rPr>
        <w:t xml:space="preserve">Тар шеңберде мамандырылған лауазымдарға конкурсты өткізген жағдайда конкурс комиссиясының отырысына сарапшылар шақырылады. </w:t>
      </w:r>
    </w:p>
    <w:p w:rsidR="00E56EE4" w:rsidRPr="007B1041" w:rsidRDefault="00E56EE4" w:rsidP="00E56EE4">
      <w:pPr>
        <w:spacing w:after="0" w:line="240" w:lineRule="auto"/>
        <w:ind w:right="-2" w:firstLine="709"/>
        <w:jc w:val="both"/>
        <w:rPr>
          <w:rFonts w:ascii="Times New Roman" w:hAnsi="Times New Roman" w:cs="Times New Roman"/>
          <w:iCs/>
          <w:sz w:val="28"/>
          <w:szCs w:val="28"/>
          <w:lang w:val="kk-KZ"/>
        </w:rPr>
      </w:pPr>
      <w:r w:rsidRPr="007B1041">
        <w:rPr>
          <w:rFonts w:ascii="Times New Roman" w:hAnsi="Times New Roman" w:cs="Times New Roman"/>
          <w:iCs/>
          <w:sz w:val="28"/>
          <w:szCs w:val="28"/>
          <w:lang w:val="kk-KZ"/>
        </w:rPr>
        <w:t>Тар шеңберде мамандырылған ретінде мемлекеттік орган қызметшілерінің 5 пайызынан аз қызметші ие болған мамандық болып табылады.</w:t>
      </w:r>
    </w:p>
    <w:p w:rsidR="00E56EE4" w:rsidRPr="007B1041" w:rsidRDefault="00E56EE4" w:rsidP="00E56EE4">
      <w:pPr>
        <w:spacing w:after="0" w:line="240" w:lineRule="auto"/>
        <w:ind w:right="-2" w:firstLine="709"/>
        <w:jc w:val="both"/>
        <w:rPr>
          <w:rFonts w:ascii="Times New Roman" w:hAnsi="Times New Roman" w:cs="Times New Roman"/>
          <w:iCs/>
          <w:sz w:val="28"/>
          <w:szCs w:val="28"/>
          <w:lang w:val="kk-KZ"/>
        </w:rPr>
      </w:pPr>
      <w:r w:rsidRPr="007B1041">
        <w:rPr>
          <w:rFonts w:ascii="Times New Roman" w:hAnsi="Times New Roman" w:cs="Times New Roman"/>
          <w:iCs/>
          <w:sz w:val="28"/>
          <w:szCs w:val="28"/>
          <w:lang w:val="kk-KZ"/>
        </w:rPr>
        <w:lastRenderedPageBreak/>
        <w:t>Сарапшы ретінде конкурс жариялаған мемлекеттік органның қызметкері болып табылмайтын, бос лауазымның функционалдық бағыттарына сәйкес облыстарда, соның ішінде ғылым саласында жұмыс тәжірибесі бар тұлғалар, сондай-ақ персоналды іріктеу және жоғарылату бойынша мамандар, басқа мемлекеттік органдардың мемлекеттік қызметшілері, Қазақстан Республикасының Парламент және мәслихат депутаттары қатыса алады.</w:t>
      </w:r>
    </w:p>
    <w:p w:rsidR="00E56EE4" w:rsidRPr="007B1041" w:rsidRDefault="004349B1" w:rsidP="00E56EE4">
      <w:pPr>
        <w:spacing w:after="0" w:line="240" w:lineRule="auto"/>
        <w:jc w:val="both"/>
        <w:rPr>
          <w:rFonts w:ascii="Times New Roman" w:eastAsia="Calibri" w:hAnsi="Times New Roman" w:cs="Times New Roman"/>
          <w:b/>
          <w:color w:val="000000" w:themeColor="text1"/>
          <w:sz w:val="28"/>
          <w:szCs w:val="28"/>
          <w:lang w:val="kk-KZ"/>
        </w:rPr>
      </w:pPr>
      <w:r>
        <w:rPr>
          <w:rFonts w:ascii="Times New Roman" w:eastAsia="Calibri" w:hAnsi="Times New Roman" w:cs="Times New Roman"/>
          <w:color w:val="000000" w:themeColor="text1"/>
          <w:sz w:val="28"/>
          <w:szCs w:val="28"/>
          <w:lang w:val="kk-KZ"/>
        </w:rPr>
        <w:t xml:space="preserve">         </w:t>
      </w:r>
      <w:r w:rsidR="00E56EE4" w:rsidRPr="007B1041">
        <w:rPr>
          <w:rFonts w:ascii="Times New Roman" w:eastAsia="Calibri" w:hAnsi="Times New Roman" w:cs="Times New Roman"/>
          <w:b/>
          <w:color w:val="000000" w:themeColor="text1"/>
          <w:sz w:val="28"/>
          <w:szCs w:val="28"/>
          <w:lang w:val="kk-KZ"/>
        </w:rPr>
        <w:t>Мемлекеттік әкімшілік лауазымдарға орналасуға арналған тест өткізу бағдарламасы:</w:t>
      </w:r>
      <w:bookmarkStart w:id="0" w:name="_GoBack"/>
      <w:bookmarkEnd w:id="0"/>
    </w:p>
    <w:p w:rsidR="00E56EE4" w:rsidRPr="007B1041" w:rsidRDefault="00E56EE4" w:rsidP="00E56EE4">
      <w:pPr>
        <w:spacing w:after="0" w:line="240" w:lineRule="auto"/>
        <w:rPr>
          <w:rFonts w:ascii="Times New Roman" w:eastAsia="Calibri" w:hAnsi="Times New Roman" w:cs="Times New Roman"/>
          <w:b/>
          <w:color w:val="000000" w:themeColor="text1"/>
          <w:sz w:val="28"/>
          <w:szCs w:val="28"/>
          <w:lang w:val="kk-KZ"/>
        </w:rPr>
      </w:pPr>
      <w:r w:rsidRPr="007B1041">
        <w:rPr>
          <w:rFonts w:ascii="Times New Roman" w:eastAsia="Calibri" w:hAnsi="Times New Roman" w:cs="Times New Roman"/>
          <w:b/>
          <w:color w:val="000000" w:themeColor="text1"/>
          <w:sz w:val="28"/>
          <w:szCs w:val="28"/>
          <w:lang w:val="kk-KZ"/>
        </w:rPr>
        <w:t xml:space="preserve">        </w:t>
      </w:r>
      <w:r w:rsidRPr="007B1041">
        <w:rPr>
          <w:rFonts w:ascii="Times New Roman" w:eastAsia="Calibri" w:hAnsi="Times New Roman" w:cs="Times New Roman"/>
          <w:b/>
          <w:color w:val="000000" w:themeColor="text1"/>
          <w:sz w:val="28"/>
          <w:szCs w:val="28"/>
          <w:lang w:val="kk-KZ"/>
        </w:rPr>
        <w:tab/>
        <w:t>D-O-4 санатына арналған:</w:t>
      </w:r>
    </w:p>
    <w:p w:rsidR="00E56EE4" w:rsidRPr="007B1041"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 xml:space="preserve">      </w:t>
      </w:r>
      <w:r w:rsidRPr="007B1041">
        <w:rPr>
          <w:rFonts w:ascii="Times New Roman" w:eastAsia="Calibri" w:hAnsi="Times New Roman" w:cs="Times New Roman"/>
          <w:color w:val="000000" w:themeColor="text1"/>
          <w:sz w:val="28"/>
          <w:szCs w:val="28"/>
          <w:lang w:val="kk-KZ"/>
        </w:rPr>
        <w:tab/>
        <w:t>Қазақстан Республикасының мемлекеттік тілін білуге арналған тест (20 сұрақ), ұзақтығы 20 минут;  Қазақстан Республикасының Конституциясын (15 сұрақ), «Қазақстан Республикасының Президенті туралы» (15 сұрақ) Қазақстан Республикасының конституциялық заңы, «Қазақстан Республикасының мемлекетті</w:t>
      </w:r>
      <w:r w:rsidR="00872992" w:rsidRPr="007B1041">
        <w:rPr>
          <w:rFonts w:ascii="Times New Roman" w:eastAsia="Calibri" w:hAnsi="Times New Roman" w:cs="Times New Roman"/>
          <w:color w:val="000000" w:themeColor="text1"/>
          <w:sz w:val="28"/>
          <w:szCs w:val="28"/>
          <w:lang w:val="kk-KZ"/>
        </w:rPr>
        <w:t xml:space="preserve">к қызметі туралы» </w:t>
      </w:r>
      <w:r w:rsidRPr="007B1041">
        <w:rPr>
          <w:rFonts w:ascii="Times New Roman" w:eastAsia="Calibri" w:hAnsi="Times New Roman" w:cs="Times New Roman"/>
          <w:color w:val="000000" w:themeColor="text1"/>
          <w:sz w:val="28"/>
          <w:szCs w:val="28"/>
          <w:lang w:val="kk-KZ"/>
        </w:rPr>
        <w:t>(15 сұрақ), «Сыбайлас жемқорлыққа қарсы іс-қимыл туралы» (15 сұрақ), «Әкімшілік рәсімдер туралы» (15 сұрақ), «Жеке және заңды тұлғалардың өтiнiштерiн қарау тәртiбi туралы» (15 сұрақ), «Мемлекеттік</w:t>
      </w:r>
      <w:r w:rsidR="00872992" w:rsidRPr="007B1041">
        <w:rPr>
          <w:rFonts w:ascii="Times New Roman" w:eastAsia="Calibri" w:hAnsi="Times New Roman" w:cs="Times New Roman"/>
          <w:color w:val="000000" w:themeColor="text1"/>
          <w:sz w:val="28"/>
          <w:szCs w:val="28"/>
          <w:lang w:val="kk-KZ"/>
        </w:rPr>
        <w:t xml:space="preserve"> көрсетілетін қызметтер туралы» </w:t>
      </w:r>
      <w:r w:rsidRPr="007B1041">
        <w:rPr>
          <w:rFonts w:ascii="Times New Roman" w:eastAsia="Calibri" w:hAnsi="Times New Roman" w:cs="Times New Roman"/>
          <w:color w:val="000000" w:themeColor="text1"/>
          <w:sz w:val="28"/>
          <w:szCs w:val="28"/>
          <w:lang w:val="kk-KZ"/>
        </w:rPr>
        <w:t>(15 сұрақ), «Қазақстан Республикасындағы жергілікті мемлекеттік басқару және өзін-өзі басқару т</w:t>
      </w:r>
      <w:r w:rsidR="00872992" w:rsidRPr="007B1041">
        <w:rPr>
          <w:rFonts w:ascii="Times New Roman" w:eastAsia="Calibri" w:hAnsi="Times New Roman" w:cs="Times New Roman"/>
          <w:color w:val="000000" w:themeColor="text1"/>
          <w:sz w:val="28"/>
          <w:szCs w:val="28"/>
          <w:lang w:val="kk-KZ"/>
        </w:rPr>
        <w:t xml:space="preserve">уралы» </w:t>
      </w:r>
      <w:r w:rsidRPr="007B1041">
        <w:rPr>
          <w:rFonts w:ascii="Times New Roman" w:eastAsia="Calibri" w:hAnsi="Times New Roman" w:cs="Times New Roman"/>
          <w:color w:val="000000" w:themeColor="text1"/>
          <w:sz w:val="28"/>
          <w:szCs w:val="28"/>
          <w:lang w:val="kk-KZ"/>
        </w:rPr>
        <w:t>(15 сұрақ), ҚР Президентінің 2015 жылғы 29 желтоқсандағы №153 Жарлығымен бекітілген Қазақстан Республикасы мемлекеттік қызметшілерінің Этикалық кодексі (мемлекеттік қызметшілерінің қызметтік этика қағидалары) (10 сұрақ) Қазақстан Республикасының заңдарын бiлуге арналған тестер.</w:t>
      </w:r>
    </w:p>
    <w:p w:rsidR="00E56EE4" w:rsidRPr="007B1041" w:rsidRDefault="00E56EE4" w:rsidP="00E56EE4">
      <w:pPr>
        <w:tabs>
          <w:tab w:val="left" w:pos="709"/>
        </w:tabs>
        <w:spacing w:after="0" w:line="240" w:lineRule="auto"/>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 xml:space="preserve">      </w:t>
      </w:r>
      <w:r w:rsidRPr="007B1041">
        <w:rPr>
          <w:rFonts w:ascii="Times New Roman" w:eastAsia="Calibri" w:hAnsi="Times New Roman" w:cs="Times New Roman"/>
          <w:color w:val="000000" w:themeColor="text1"/>
          <w:sz w:val="28"/>
          <w:szCs w:val="28"/>
          <w:lang w:val="kk-KZ"/>
        </w:rPr>
        <w:tab/>
        <w:t>Барлық нормативтік құқықтық актілер бойынша сұрақтардың</w:t>
      </w:r>
      <w:r w:rsidR="00872992" w:rsidRPr="007B1041">
        <w:rPr>
          <w:rFonts w:ascii="Times New Roman" w:eastAsia="Calibri" w:hAnsi="Times New Roman" w:cs="Times New Roman"/>
          <w:color w:val="000000" w:themeColor="text1"/>
          <w:sz w:val="28"/>
          <w:szCs w:val="28"/>
          <w:lang w:val="kk-KZ"/>
        </w:rPr>
        <w:t xml:space="preserve"> жалпы санынан </w:t>
      </w:r>
      <w:r w:rsidRPr="007B1041">
        <w:rPr>
          <w:rFonts w:ascii="Times New Roman" w:eastAsia="Calibri" w:hAnsi="Times New Roman" w:cs="Times New Roman"/>
          <w:color w:val="000000" w:themeColor="text1"/>
          <w:sz w:val="28"/>
          <w:szCs w:val="28"/>
          <w:lang w:val="kk-KZ"/>
        </w:rPr>
        <w:t>(130 сұрақ) кем дегенде 78 дұрыс жауапты және әрбір нормативтік құқықтық актілер бойынша кем дегенде 5 дұрыс жауапты құрайды.</w:t>
      </w:r>
    </w:p>
    <w:p w:rsidR="00E56EE4" w:rsidRPr="007B1041"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 xml:space="preserve">     </w:t>
      </w:r>
      <w:r w:rsidRPr="007B1041">
        <w:rPr>
          <w:rFonts w:ascii="Times New Roman" w:eastAsia="Calibri" w:hAnsi="Times New Roman" w:cs="Times New Roman"/>
          <w:color w:val="000000" w:themeColor="text1"/>
          <w:sz w:val="28"/>
          <w:szCs w:val="28"/>
          <w:lang w:val="kk-KZ"/>
        </w:rPr>
        <w:tab/>
        <w:t>Қазақстан Республикасының заңнамаларын білуге арналған тестерді орындау үшін жалпы уақыт 105 минутті құрайды.</w:t>
      </w:r>
    </w:p>
    <w:p w:rsidR="00E56EE4" w:rsidRPr="007B1041"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 xml:space="preserve">         </w:t>
      </w:r>
      <w:r w:rsidRPr="007B1041">
        <w:rPr>
          <w:rFonts w:ascii="Times New Roman" w:eastAsia="Calibri" w:hAnsi="Times New Roman" w:cs="Times New Roman"/>
          <w:color w:val="000000" w:themeColor="text1"/>
          <w:sz w:val="28"/>
          <w:szCs w:val="28"/>
          <w:lang w:val="kk-KZ"/>
        </w:rPr>
        <w:tab/>
        <w:t xml:space="preserve">Б» корпусының лауазымына </w:t>
      </w:r>
      <w:r w:rsidRPr="007B1041">
        <w:rPr>
          <w:rFonts w:ascii="Times New Roman" w:eastAsia="Calibri" w:hAnsi="Times New Roman" w:cs="Times New Roman"/>
          <w:b/>
          <w:color w:val="000000" w:themeColor="text1"/>
          <w:sz w:val="28"/>
          <w:szCs w:val="28"/>
          <w:lang w:val="kk-KZ"/>
        </w:rPr>
        <w:t xml:space="preserve"> </w:t>
      </w:r>
      <w:r w:rsidRPr="007B1041">
        <w:rPr>
          <w:rFonts w:ascii="Times New Roman" w:eastAsia="Calibri" w:hAnsi="Times New Roman" w:cs="Times New Roman"/>
          <w:color w:val="000000" w:themeColor="text1"/>
          <w:sz w:val="28"/>
          <w:szCs w:val="28"/>
          <w:lang w:val="kk-KZ"/>
        </w:rPr>
        <w:t>үміткерлердің жеке қасиеттерін бағалауға арналған тестілеу бағдарламалары D-O-4  санатына</w:t>
      </w:r>
      <w:r w:rsidRPr="007B1041">
        <w:rPr>
          <w:rFonts w:ascii="Times New Roman" w:eastAsia="Calibri" w:hAnsi="Times New Roman" w:cs="Times New Roman"/>
          <w:b/>
          <w:color w:val="000000" w:themeColor="text1"/>
          <w:sz w:val="28"/>
          <w:szCs w:val="28"/>
          <w:lang w:val="kk-KZ"/>
        </w:rPr>
        <w:t xml:space="preserve"> </w:t>
      </w:r>
      <w:r w:rsidRPr="007B1041">
        <w:rPr>
          <w:rFonts w:ascii="Times New Roman" w:eastAsia="Calibri" w:hAnsi="Times New Roman" w:cs="Times New Roman"/>
          <w:color w:val="000000" w:themeColor="text1"/>
          <w:sz w:val="28"/>
          <w:szCs w:val="28"/>
          <w:lang w:val="kk-KZ"/>
        </w:rPr>
        <w:t xml:space="preserve"> арналған  келесіні қамтид</w:t>
      </w:r>
      <w:r w:rsidR="00872992" w:rsidRPr="007B1041">
        <w:rPr>
          <w:rFonts w:ascii="Times New Roman" w:eastAsia="Calibri" w:hAnsi="Times New Roman" w:cs="Times New Roman"/>
          <w:color w:val="000000" w:themeColor="text1"/>
          <w:sz w:val="28"/>
          <w:szCs w:val="28"/>
          <w:lang w:val="kk-KZ"/>
        </w:rPr>
        <w:t xml:space="preserve">ы: бастамашылық </w:t>
      </w:r>
      <w:r w:rsidRPr="007B1041">
        <w:rPr>
          <w:rFonts w:ascii="Times New Roman" w:eastAsia="Calibri" w:hAnsi="Times New Roman" w:cs="Times New Roman"/>
          <w:color w:val="000000" w:themeColor="text1"/>
          <w:sz w:val="28"/>
          <w:szCs w:val="28"/>
          <w:lang w:val="kk-KZ"/>
        </w:rPr>
        <w:t>(12 тапсырма), коммуникативтілік (12 тапсырма), сараптамалық (12 тапсырма), ұйымдасқандық (12 тапсырма), әдептілік (12 тапсырма), сапаға бағдарлану (12 тапсырма), тұтынушыға бағдарлану (12 тапсырма), жемқорлыққа шыдамау (12 тапсырма) деңгейін анықтауға арналған тестер.</w:t>
      </w:r>
    </w:p>
    <w:p w:rsidR="00E56EE4" w:rsidRPr="007B1041" w:rsidRDefault="00E56EE4" w:rsidP="00E56EE4">
      <w:pPr>
        <w:spacing w:after="0" w:line="240" w:lineRule="auto"/>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 xml:space="preserve">      </w:t>
      </w:r>
      <w:r w:rsidRPr="007B1041">
        <w:rPr>
          <w:rFonts w:ascii="Times New Roman" w:eastAsia="Calibri" w:hAnsi="Times New Roman" w:cs="Times New Roman"/>
          <w:color w:val="000000" w:themeColor="text1"/>
          <w:sz w:val="28"/>
          <w:szCs w:val="28"/>
          <w:lang w:val="kk-KZ"/>
        </w:rPr>
        <w:tab/>
        <w:t>Екінші бағдарлама бойынша тестерді орындау үшін жалпы уақыт 75 минутті құрайды. Екінші бағдарлама үшін мүмкін болатын 4 (төрт) баллдан қатерлі аймақ: бастамашылық – 1,5 балл, коммуникативтілік – 1,5 балл, сараптамалық – 2 балл, ұйымдасқандық – 1,5 балл, әдептілік – 1,5 балл, сапаға бағдарлану – 1,5 балл, тұтынушыға бағдарлану – 1 балл, жемқорлыққа шыдамау – 2 балл.</w:t>
      </w:r>
    </w:p>
    <w:p w:rsidR="00E56EE4" w:rsidRPr="007B1041"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r w:rsidRPr="007B1041">
        <w:rPr>
          <w:rFonts w:ascii="Times New Roman" w:eastAsia="Calibri" w:hAnsi="Times New Roman" w:cs="Times New Roman"/>
          <w:color w:val="000000" w:themeColor="text1"/>
          <w:sz w:val="28"/>
          <w:szCs w:val="28"/>
          <w:lang w:val="kk-KZ"/>
        </w:rPr>
        <w:t>Конкурсқа қатысушылар мен кандидаттар уәкiлеттi органға немесе оның аумақтық бөлiмшесiне, не Қазақстан Республикасының заңнамасына сәйкес сот тәртiбiнде конкурс комиссиясының шешiмiне шағымдана алады.</w:t>
      </w:r>
    </w:p>
    <w:p w:rsidR="00E56EE4" w:rsidRPr="007B1041" w:rsidRDefault="00E56EE4" w:rsidP="00E56EE4">
      <w:pPr>
        <w:spacing w:after="0" w:line="240" w:lineRule="auto"/>
        <w:ind w:firstLine="708"/>
        <w:jc w:val="both"/>
        <w:rPr>
          <w:rFonts w:ascii="Times New Roman" w:eastAsia="Calibri" w:hAnsi="Times New Roman" w:cs="Times New Roman"/>
          <w:color w:val="000000" w:themeColor="text1"/>
          <w:sz w:val="28"/>
          <w:szCs w:val="28"/>
          <w:lang w:val="kk-KZ"/>
        </w:rPr>
      </w:pPr>
    </w:p>
    <w:p w:rsidR="00E56EE4" w:rsidRPr="007B1041"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7B1041"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r w:rsidRPr="007B1041">
        <w:rPr>
          <w:rFonts w:ascii="Times New Roman" w:eastAsia="Times New Roman" w:hAnsi="Times New Roman" w:cs="Times New Roman"/>
          <w:sz w:val="28"/>
          <w:szCs w:val="28"/>
          <w:lang w:val="kk-KZ" w:eastAsia="ru-RU"/>
        </w:rPr>
        <w:lastRenderedPageBreak/>
        <w:t>1-қосымша</w:t>
      </w:r>
    </w:p>
    <w:p w:rsidR="00E56EE4" w:rsidRPr="007B1041" w:rsidRDefault="00E56EE4" w:rsidP="00E56EE4">
      <w:pPr>
        <w:autoSpaceDE w:val="0"/>
        <w:autoSpaceDN w:val="0"/>
        <w:adjustRightInd w:val="0"/>
        <w:spacing w:after="0" w:line="240" w:lineRule="auto"/>
        <w:ind w:left="6240"/>
        <w:jc w:val="center"/>
        <w:rPr>
          <w:rFonts w:ascii="Times New Roman" w:eastAsia="Times New Roman" w:hAnsi="Times New Roman" w:cs="Times New Roman"/>
          <w:sz w:val="28"/>
          <w:szCs w:val="28"/>
          <w:lang w:val="kk-KZ" w:eastAsia="ru-RU"/>
        </w:rPr>
      </w:pPr>
    </w:p>
    <w:p w:rsidR="00E56EE4" w:rsidRPr="007B1041"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r w:rsidRPr="007B1041">
        <w:rPr>
          <w:rFonts w:ascii="Times New Roman" w:eastAsia="Times New Roman" w:hAnsi="Times New Roman" w:cs="Times New Roman"/>
          <w:sz w:val="28"/>
          <w:szCs w:val="28"/>
          <w:lang w:val="kk-KZ" w:eastAsia="ru-RU"/>
        </w:rPr>
        <w:t>Нысан</w:t>
      </w:r>
    </w:p>
    <w:p w:rsidR="00E56EE4" w:rsidRPr="007B1041" w:rsidRDefault="00E56EE4" w:rsidP="00E56EE4">
      <w:pPr>
        <w:autoSpaceDE w:val="0"/>
        <w:autoSpaceDN w:val="0"/>
        <w:adjustRightInd w:val="0"/>
        <w:spacing w:before="120" w:after="0" w:line="240" w:lineRule="auto"/>
        <w:ind w:firstLine="705"/>
        <w:jc w:val="right"/>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_____________________________</w:t>
      </w:r>
    </w:p>
    <w:p w:rsidR="00E56EE4" w:rsidRPr="007B1041" w:rsidRDefault="00E56EE4" w:rsidP="00E56EE4">
      <w:pPr>
        <w:autoSpaceDE w:val="0"/>
        <w:autoSpaceDN w:val="0"/>
        <w:adjustRightInd w:val="0"/>
        <w:spacing w:before="120" w:after="0" w:line="240" w:lineRule="auto"/>
        <w:ind w:firstLine="705"/>
        <w:jc w:val="center"/>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 xml:space="preserve">                                                                                              (мемлекеттік орган)</w:t>
      </w:r>
    </w:p>
    <w:p w:rsidR="00E56EE4" w:rsidRPr="007B1041" w:rsidRDefault="00E56EE4" w:rsidP="00E56EE4">
      <w:pPr>
        <w:autoSpaceDE w:val="0"/>
        <w:autoSpaceDN w:val="0"/>
        <w:adjustRightInd w:val="0"/>
        <w:spacing w:before="240" w:after="120" w:line="240" w:lineRule="auto"/>
        <w:jc w:val="center"/>
        <w:rPr>
          <w:rFonts w:ascii="Times New Roman" w:eastAsia="Times New Roman" w:hAnsi="Times New Roman" w:cs="Times New Roman"/>
          <w:b/>
          <w:bCs/>
          <w:sz w:val="28"/>
          <w:szCs w:val="28"/>
          <w:lang w:val="kk-KZ" w:eastAsia="ru-RU"/>
        </w:rPr>
      </w:pPr>
      <w:r w:rsidRPr="007B1041">
        <w:rPr>
          <w:rFonts w:ascii="Times New Roman" w:eastAsia="Times New Roman" w:hAnsi="Times New Roman" w:cs="Times New Roman"/>
          <w:b/>
          <w:bCs/>
          <w:sz w:val="28"/>
          <w:szCs w:val="28"/>
          <w:lang w:val="kk-KZ" w:eastAsia="ru-RU"/>
        </w:rPr>
        <w:t>Өтініш</w:t>
      </w:r>
    </w:p>
    <w:p w:rsidR="00E56EE4" w:rsidRPr="007B1041"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Мені______________________________________</w:t>
      </w:r>
      <w:r w:rsidR="00364248" w:rsidRPr="007B1041">
        <w:rPr>
          <w:rFonts w:ascii="Times New Roman" w:eastAsia="Times New Roman" w:hAnsi="Times New Roman" w:cs="Times New Roman"/>
          <w:color w:val="000000"/>
          <w:sz w:val="28"/>
          <w:szCs w:val="28"/>
          <w:lang w:val="kk-KZ" w:eastAsia="ru-RU"/>
        </w:rPr>
        <w:t>____________________</w:t>
      </w:r>
    </w:p>
    <w:p w:rsidR="00E56EE4" w:rsidRPr="007B1041"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________________________________________________</w:t>
      </w:r>
      <w:r w:rsidR="00364248" w:rsidRPr="007B1041">
        <w:rPr>
          <w:rFonts w:ascii="Times New Roman" w:eastAsia="Times New Roman" w:hAnsi="Times New Roman" w:cs="Times New Roman"/>
          <w:color w:val="000000"/>
          <w:sz w:val="28"/>
          <w:szCs w:val="28"/>
          <w:lang w:val="kk-KZ" w:eastAsia="ru-RU"/>
        </w:rPr>
        <w:t>___________________</w:t>
      </w:r>
    </w:p>
    <w:p w:rsidR="00E56EE4" w:rsidRPr="007B1041"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 xml:space="preserve">_______________________ бос мемлекеттік әкімшілік лауазымына орналасу конкурсына қатысуға жіберуіңізді сұраймын. </w:t>
      </w:r>
    </w:p>
    <w:p w:rsidR="00E56EE4" w:rsidRPr="007B1041"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«Б» корпусының мемлекеттік әкімшілік лауазымына орналасуға конкурс өткізу қағидаларының негізгі талаптарымен таныстым, олармен келісемін және орындауға міндеттеме аламын.</w:t>
      </w:r>
    </w:p>
    <w:p w:rsidR="00E56EE4" w:rsidRPr="007B1041"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Ұсынылып отырған құжаттарымның дәйектілігіне жауап беремін.</w:t>
      </w:r>
    </w:p>
    <w:p w:rsidR="00E56EE4" w:rsidRPr="007B1041" w:rsidRDefault="00E56EE4" w:rsidP="00E56EE4">
      <w:pPr>
        <w:autoSpaceDE w:val="0"/>
        <w:autoSpaceDN w:val="0"/>
        <w:adjustRightInd w:val="0"/>
        <w:spacing w:after="0" w:line="240" w:lineRule="auto"/>
        <w:ind w:firstLine="705"/>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Қоса берілген құжаттар:</w:t>
      </w:r>
    </w:p>
    <w:p w:rsidR="00E56EE4" w:rsidRPr="007B1041" w:rsidRDefault="00E56EE4" w:rsidP="00E56EE4">
      <w:pPr>
        <w:autoSpaceDE w:val="0"/>
        <w:autoSpaceDN w:val="0"/>
        <w:adjustRightInd w:val="0"/>
        <w:spacing w:after="0" w:line="240" w:lineRule="auto"/>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______________________________________________________________</w:t>
      </w:r>
      <w:r w:rsidR="00364248" w:rsidRPr="007B1041">
        <w:rPr>
          <w:rFonts w:ascii="Times New Roman" w:eastAsia="Times New Roman" w:hAnsi="Times New Roman" w:cs="Times New Roman"/>
          <w:color w:val="000000"/>
          <w:sz w:val="28"/>
          <w:szCs w:val="28"/>
          <w:lang w:val="kk-KZ" w:eastAsia="ru-RU"/>
        </w:rPr>
        <w:t>______</w:t>
      </w:r>
    </w:p>
    <w:p w:rsidR="00E56EE4" w:rsidRPr="007B1041"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________________________________________________</w:t>
      </w:r>
      <w:r w:rsidR="00364248" w:rsidRPr="007B1041">
        <w:rPr>
          <w:rFonts w:ascii="Times New Roman" w:eastAsia="Times New Roman" w:hAnsi="Times New Roman" w:cs="Times New Roman"/>
          <w:color w:val="000000"/>
          <w:sz w:val="28"/>
          <w:szCs w:val="28"/>
          <w:lang w:val="kk-KZ" w:eastAsia="ru-RU"/>
        </w:rPr>
        <w:t>___________________</w:t>
      </w:r>
    </w:p>
    <w:p w:rsidR="00E56EE4" w:rsidRPr="007B1041" w:rsidRDefault="00364248"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____________</w:t>
      </w:r>
      <w:r w:rsidR="00E56EE4" w:rsidRPr="007B1041">
        <w:rPr>
          <w:rFonts w:ascii="Times New Roman" w:eastAsia="Times New Roman" w:hAnsi="Times New Roman" w:cs="Times New Roman"/>
          <w:color w:val="000000"/>
          <w:sz w:val="28"/>
          <w:szCs w:val="28"/>
          <w:lang w:val="kk-KZ" w:eastAsia="ru-RU"/>
        </w:rPr>
        <w:t>___________________________________</w:t>
      </w:r>
      <w:r w:rsidRPr="007B1041">
        <w:rPr>
          <w:rFonts w:ascii="Times New Roman" w:eastAsia="Times New Roman" w:hAnsi="Times New Roman" w:cs="Times New Roman"/>
          <w:color w:val="000000"/>
          <w:sz w:val="28"/>
          <w:szCs w:val="28"/>
          <w:lang w:val="kk-KZ" w:eastAsia="ru-RU"/>
        </w:rPr>
        <w:t>_____________________</w:t>
      </w:r>
    </w:p>
    <w:p w:rsidR="00E56EE4" w:rsidRPr="007B1041"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___________________________________________</w:t>
      </w:r>
      <w:r w:rsidR="00364248" w:rsidRPr="007B1041">
        <w:rPr>
          <w:rFonts w:ascii="Times New Roman" w:eastAsia="Times New Roman" w:hAnsi="Times New Roman" w:cs="Times New Roman"/>
          <w:color w:val="000000"/>
          <w:sz w:val="28"/>
          <w:szCs w:val="28"/>
          <w:lang w:val="kk-KZ" w:eastAsia="ru-RU"/>
        </w:rPr>
        <w:t>_________________________</w:t>
      </w:r>
    </w:p>
    <w:p w:rsidR="00E56EE4" w:rsidRPr="007B1041"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________________________________________________</w:t>
      </w:r>
      <w:r w:rsidR="00364248" w:rsidRPr="007B1041">
        <w:rPr>
          <w:rFonts w:ascii="Times New Roman" w:eastAsia="Times New Roman" w:hAnsi="Times New Roman" w:cs="Times New Roman"/>
          <w:color w:val="000000"/>
          <w:sz w:val="28"/>
          <w:szCs w:val="28"/>
          <w:lang w:val="kk-KZ" w:eastAsia="ru-RU"/>
        </w:rPr>
        <w:t>____________________</w:t>
      </w:r>
    </w:p>
    <w:p w:rsidR="00E56EE4" w:rsidRPr="007B1041"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________________________________________________</w:t>
      </w:r>
      <w:r w:rsidR="00364248" w:rsidRPr="007B1041">
        <w:rPr>
          <w:rFonts w:ascii="Times New Roman" w:eastAsia="Times New Roman" w:hAnsi="Times New Roman" w:cs="Times New Roman"/>
          <w:color w:val="000000"/>
          <w:sz w:val="28"/>
          <w:szCs w:val="28"/>
          <w:lang w:val="kk-KZ" w:eastAsia="ru-RU"/>
        </w:rPr>
        <w:t>____________________</w:t>
      </w:r>
    </w:p>
    <w:p w:rsidR="00E56EE4" w:rsidRPr="007B1041"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________________________________________________</w:t>
      </w:r>
      <w:r w:rsidR="00364248" w:rsidRPr="007B1041">
        <w:rPr>
          <w:rFonts w:ascii="Times New Roman" w:eastAsia="Times New Roman" w:hAnsi="Times New Roman" w:cs="Times New Roman"/>
          <w:color w:val="000000"/>
          <w:sz w:val="28"/>
          <w:szCs w:val="28"/>
          <w:lang w:val="kk-KZ" w:eastAsia="ru-RU"/>
        </w:rPr>
        <w:t>____________________</w:t>
      </w:r>
    </w:p>
    <w:p w:rsidR="00E56EE4" w:rsidRPr="007B1041"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____________________________________________________________________</w:t>
      </w:r>
    </w:p>
    <w:p w:rsidR="00E56EE4" w:rsidRPr="007B1041"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________________________________________________</w:t>
      </w:r>
      <w:r w:rsidR="00364248" w:rsidRPr="007B1041">
        <w:rPr>
          <w:rFonts w:ascii="Times New Roman" w:eastAsia="Times New Roman" w:hAnsi="Times New Roman" w:cs="Times New Roman"/>
          <w:color w:val="000000"/>
          <w:sz w:val="28"/>
          <w:szCs w:val="28"/>
          <w:lang w:val="kk-KZ" w:eastAsia="ru-RU"/>
        </w:rPr>
        <w:t>____________________</w:t>
      </w:r>
    </w:p>
    <w:p w:rsidR="00E56EE4" w:rsidRPr="007B1041"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Мекен жайы және байланыс телефоны_______________________________________________</w:t>
      </w:r>
    </w:p>
    <w:p w:rsidR="00E56EE4" w:rsidRPr="007B1041"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________________________________________________</w:t>
      </w:r>
      <w:r w:rsidR="00364248" w:rsidRPr="007B1041">
        <w:rPr>
          <w:rFonts w:ascii="Times New Roman" w:eastAsia="Times New Roman" w:hAnsi="Times New Roman" w:cs="Times New Roman"/>
          <w:color w:val="000000"/>
          <w:sz w:val="28"/>
          <w:szCs w:val="28"/>
          <w:lang w:val="kk-KZ" w:eastAsia="ru-RU"/>
        </w:rPr>
        <w:t>__________________</w:t>
      </w:r>
      <w:r w:rsidRPr="007B1041">
        <w:rPr>
          <w:rFonts w:ascii="Times New Roman" w:eastAsia="Times New Roman" w:hAnsi="Times New Roman" w:cs="Times New Roman"/>
          <w:color w:val="000000"/>
          <w:sz w:val="28"/>
          <w:szCs w:val="28"/>
          <w:lang w:val="kk-KZ" w:eastAsia="ru-RU"/>
        </w:rPr>
        <w:t>____</w:t>
      </w:r>
      <w:r w:rsidR="00364248" w:rsidRPr="007B1041">
        <w:rPr>
          <w:rFonts w:ascii="Times New Roman" w:eastAsia="Times New Roman" w:hAnsi="Times New Roman" w:cs="Times New Roman"/>
          <w:color w:val="000000"/>
          <w:sz w:val="28"/>
          <w:szCs w:val="28"/>
          <w:lang w:val="kk-KZ" w:eastAsia="ru-RU"/>
        </w:rPr>
        <w:t>__________________________________________________________________</w:t>
      </w:r>
    </w:p>
    <w:p w:rsidR="00E56EE4" w:rsidRPr="007B1041" w:rsidRDefault="00E56EE4" w:rsidP="00E56EE4">
      <w:pPr>
        <w:autoSpaceDE w:val="0"/>
        <w:autoSpaceDN w:val="0"/>
        <w:adjustRightInd w:val="0"/>
        <w:spacing w:before="120" w:after="0" w:line="240" w:lineRule="auto"/>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 xml:space="preserve"> (қолы) </w:t>
      </w:r>
      <w:r w:rsidRPr="007B1041">
        <w:rPr>
          <w:rFonts w:ascii="Times New Roman" w:eastAsia="Times New Roman" w:hAnsi="Times New Roman" w:cs="Times New Roman"/>
          <w:color w:val="000000"/>
          <w:sz w:val="28"/>
          <w:szCs w:val="28"/>
          <w:lang w:val="kk-KZ" w:eastAsia="ru-RU"/>
        </w:rPr>
        <w:tab/>
      </w:r>
      <w:r w:rsidRPr="007B1041">
        <w:rPr>
          <w:rFonts w:ascii="Times New Roman" w:eastAsia="Times New Roman" w:hAnsi="Times New Roman" w:cs="Times New Roman"/>
          <w:color w:val="000000"/>
          <w:sz w:val="28"/>
          <w:szCs w:val="28"/>
          <w:lang w:val="kk-KZ" w:eastAsia="ru-RU"/>
        </w:rPr>
        <w:tab/>
      </w:r>
      <w:r w:rsidRPr="007B1041">
        <w:rPr>
          <w:rFonts w:ascii="Times New Roman" w:eastAsia="Times New Roman" w:hAnsi="Times New Roman" w:cs="Times New Roman"/>
          <w:color w:val="000000"/>
          <w:sz w:val="28"/>
          <w:szCs w:val="28"/>
          <w:lang w:val="kk-KZ" w:eastAsia="ru-RU"/>
        </w:rPr>
        <w:tab/>
      </w:r>
      <w:r w:rsidRPr="007B1041">
        <w:rPr>
          <w:rFonts w:ascii="Times New Roman" w:eastAsia="Times New Roman" w:hAnsi="Times New Roman" w:cs="Times New Roman"/>
          <w:color w:val="000000"/>
          <w:sz w:val="28"/>
          <w:szCs w:val="28"/>
          <w:lang w:val="kk-KZ" w:eastAsia="ru-RU"/>
        </w:rPr>
        <w:tab/>
      </w:r>
      <w:r w:rsidRPr="007B1041">
        <w:rPr>
          <w:rFonts w:ascii="Times New Roman" w:eastAsia="Times New Roman" w:hAnsi="Times New Roman" w:cs="Times New Roman"/>
          <w:color w:val="000000"/>
          <w:sz w:val="28"/>
          <w:szCs w:val="28"/>
          <w:lang w:val="kk-KZ" w:eastAsia="ru-RU"/>
        </w:rPr>
        <w:tab/>
      </w:r>
      <w:r w:rsidRPr="007B1041">
        <w:rPr>
          <w:rFonts w:ascii="Times New Roman" w:eastAsia="Times New Roman" w:hAnsi="Times New Roman" w:cs="Times New Roman"/>
          <w:color w:val="000000"/>
          <w:sz w:val="28"/>
          <w:szCs w:val="28"/>
          <w:lang w:val="kk-KZ" w:eastAsia="ru-RU"/>
        </w:rPr>
        <w:tab/>
        <w:t xml:space="preserve">   (Тегі, аты, әкесінің аты (болған жағдайда)</w:t>
      </w:r>
    </w:p>
    <w:p w:rsidR="00E56EE4" w:rsidRPr="007B1041" w:rsidRDefault="00E56EE4" w:rsidP="00E56EE4">
      <w:pPr>
        <w:autoSpaceDE w:val="0"/>
        <w:autoSpaceDN w:val="0"/>
        <w:adjustRightInd w:val="0"/>
        <w:spacing w:before="120" w:after="0" w:line="240" w:lineRule="auto"/>
        <w:ind w:firstLine="705"/>
        <w:jc w:val="both"/>
        <w:rPr>
          <w:rFonts w:ascii="Times New Roman" w:eastAsia="Times New Roman" w:hAnsi="Times New Roman" w:cs="Times New Roman"/>
          <w:color w:val="000000"/>
          <w:sz w:val="28"/>
          <w:szCs w:val="28"/>
          <w:lang w:val="kk-KZ" w:eastAsia="ru-RU"/>
        </w:rPr>
      </w:pPr>
      <w:r w:rsidRPr="007B1041">
        <w:rPr>
          <w:rFonts w:ascii="Times New Roman" w:eastAsia="Times New Roman" w:hAnsi="Times New Roman" w:cs="Times New Roman"/>
          <w:color w:val="000000"/>
          <w:sz w:val="28"/>
          <w:szCs w:val="28"/>
          <w:lang w:val="kk-KZ" w:eastAsia="ru-RU"/>
        </w:rPr>
        <w:t>«___»_______________ 20 __ ж.</w:t>
      </w:r>
    </w:p>
    <w:p w:rsidR="00E56EE4" w:rsidRPr="007B1041" w:rsidRDefault="00E56EE4" w:rsidP="00E56EE4">
      <w:pPr>
        <w:autoSpaceDE w:val="0"/>
        <w:autoSpaceDN w:val="0"/>
        <w:adjustRightInd w:val="0"/>
        <w:spacing w:after="360" w:line="240" w:lineRule="auto"/>
        <w:ind w:left="6240"/>
        <w:jc w:val="center"/>
        <w:rPr>
          <w:rFonts w:ascii="Times New Roman" w:eastAsia="Times New Roman" w:hAnsi="Times New Roman" w:cs="Times New Roman"/>
          <w:sz w:val="28"/>
          <w:szCs w:val="28"/>
          <w:lang w:val="kk-KZ" w:eastAsia="ru-RU"/>
        </w:rPr>
      </w:pPr>
    </w:p>
    <w:p w:rsidR="00E56EE4" w:rsidRPr="007B1041"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7B1041"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7B1041"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7B1041">
        <w:rPr>
          <w:rFonts w:ascii="Times New Roman" w:hAnsi="Times New Roman" w:cs="Times New Roman"/>
          <w:color w:val="000000" w:themeColor="text1"/>
          <w:sz w:val="28"/>
          <w:szCs w:val="28"/>
          <w:lang w:val="kk-KZ"/>
        </w:rPr>
        <w:lastRenderedPageBreak/>
        <w:t>2-қосымша</w:t>
      </w:r>
    </w:p>
    <w:p w:rsidR="00E56EE4" w:rsidRPr="007B1041" w:rsidRDefault="00E56EE4" w:rsidP="00E56EE4">
      <w:pPr>
        <w:tabs>
          <w:tab w:val="left" w:pos="709"/>
        </w:tabs>
        <w:spacing w:after="0" w:line="240" w:lineRule="auto"/>
        <w:ind w:firstLine="567"/>
        <w:jc w:val="right"/>
        <w:rPr>
          <w:rFonts w:ascii="Times New Roman" w:hAnsi="Times New Roman" w:cs="Times New Roman"/>
          <w:color w:val="000000" w:themeColor="text1"/>
          <w:sz w:val="28"/>
          <w:szCs w:val="28"/>
          <w:lang w:val="kk-KZ"/>
        </w:rPr>
      </w:pPr>
      <w:r w:rsidRPr="007B1041">
        <w:rPr>
          <w:rFonts w:ascii="Times New Roman" w:hAnsi="Times New Roman" w:cs="Times New Roman"/>
          <w:color w:val="000000" w:themeColor="text1"/>
          <w:sz w:val="28"/>
          <w:szCs w:val="28"/>
          <w:lang w:val="kk-KZ"/>
        </w:rPr>
        <w:t>Нысан</w:t>
      </w:r>
    </w:p>
    <w:p w:rsidR="00E56EE4" w:rsidRPr="007B1041" w:rsidRDefault="00E56EE4" w:rsidP="00E56EE4">
      <w:pPr>
        <w:tabs>
          <w:tab w:val="left" w:pos="709"/>
        </w:tabs>
        <w:spacing w:after="0" w:line="240" w:lineRule="auto"/>
        <w:ind w:firstLine="567"/>
        <w:jc w:val="both"/>
        <w:rPr>
          <w:rFonts w:ascii="Times New Roman" w:hAnsi="Times New Roman" w:cs="Times New Roman"/>
          <w:color w:val="000000" w:themeColor="text1"/>
          <w:sz w:val="28"/>
          <w:szCs w:val="28"/>
          <w:lang w:val="kk-KZ"/>
        </w:rPr>
      </w:pPr>
    </w:p>
    <w:p w:rsidR="00E56EE4" w:rsidRPr="007B1041"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7B1041">
        <w:rPr>
          <w:rFonts w:ascii="Times New Roman" w:hAnsi="Times New Roman" w:cs="Times New Roman"/>
          <w:b/>
          <w:bCs/>
          <w:color w:val="000000" w:themeColor="text1"/>
          <w:sz w:val="28"/>
          <w:szCs w:val="28"/>
          <w:lang w:val="kk-KZ"/>
        </w:rPr>
        <w:t>«Б» КОРПУСЫНЫҢ ӘКІМШІЛІК МЕМЛЕКЕТТІК</w:t>
      </w:r>
    </w:p>
    <w:p w:rsidR="00E56EE4" w:rsidRPr="007B1041"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7B1041">
        <w:rPr>
          <w:rFonts w:ascii="Times New Roman" w:hAnsi="Times New Roman" w:cs="Times New Roman"/>
          <w:b/>
          <w:bCs/>
          <w:color w:val="000000" w:themeColor="text1"/>
          <w:sz w:val="28"/>
          <w:szCs w:val="28"/>
          <w:lang w:val="kk-KZ"/>
        </w:rPr>
        <w:t>ЛАУАЗЫМЫНА КАНДИДАТТЫҢ ҚЫЗМЕТТIК ТIЗIМІ</w:t>
      </w:r>
    </w:p>
    <w:p w:rsidR="00E56EE4" w:rsidRPr="007B1041" w:rsidRDefault="00E56EE4" w:rsidP="00E56EE4">
      <w:pPr>
        <w:tabs>
          <w:tab w:val="left" w:pos="709"/>
        </w:tabs>
        <w:spacing w:after="0" w:line="240" w:lineRule="auto"/>
        <w:ind w:firstLine="567"/>
        <w:jc w:val="both"/>
        <w:rPr>
          <w:rFonts w:ascii="Times New Roman" w:hAnsi="Times New Roman" w:cs="Times New Roman"/>
          <w:b/>
          <w:bCs/>
          <w:color w:val="000000" w:themeColor="text1"/>
          <w:sz w:val="28"/>
          <w:szCs w:val="28"/>
          <w:lang w:val="kk-KZ"/>
        </w:rPr>
      </w:pPr>
    </w:p>
    <w:p w:rsidR="00E56EE4" w:rsidRPr="007B1041"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lang w:val="kk-KZ"/>
        </w:rPr>
      </w:pPr>
      <w:r w:rsidRPr="007B1041">
        <w:rPr>
          <w:rFonts w:ascii="Times New Roman" w:hAnsi="Times New Roman" w:cs="Times New Roman"/>
          <w:b/>
          <w:bCs/>
          <w:color w:val="000000" w:themeColor="text1"/>
          <w:sz w:val="28"/>
          <w:szCs w:val="28"/>
        </w:rPr>
        <w:t>ПОСЛУЖНОЙ СПИСОК</w:t>
      </w:r>
      <w:r w:rsidRPr="007B1041">
        <w:rPr>
          <w:rFonts w:ascii="Times New Roman" w:hAnsi="Times New Roman" w:cs="Times New Roman"/>
          <w:b/>
          <w:bCs/>
          <w:color w:val="000000" w:themeColor="text1"/>
          <w:sz w:val="28"/>
          <w:szCs w:val="28"/>
        </w:rPr>
        <w:br/>
        <w:t xml:space="preserve">КАНДИДАТА НА </w:t>
      </w:r>
      <w:proofErr w:type="gramStart"/>
      <w:r w:rsidRPr="007B1041">
        <w:rPr>
          <w:rFonts w:ascii="Times New Roman" w:hAnsi="Times New Roman" w:cs="Times New Roman"/>
          <w:b/>
          <w:bCs/>
          <w:color w:val="000000" w:themeColor="text1"/>
          <w:sz w:val="28"/>
          <w:szCs w:val="28"/>
        </w:rPr>
        <w:t>АДМИНИСТРАТИВНУЮ</w:t>
      </w:r>
      <w:proofErr w:type="gramEnd"/>
      <w:r w:rsidRPr="007B1041">
        <w:rPr>
          <w:rFonts w:ascii="Times New Roman" w:hAnsi="Times New Roman" w:cs="Times New Roman"/>
          <w:b/>
          <w:bCs/>
          <w:color w:val="000000" w:themeColor="text1"/>
          <w:sz w:val="28"/>
          <w:szCs w:val="28"/>
        </w:rPr>
        <w:t xml:space="preserve"> ГОСУДАРСТВЕННУЮ</w:t>
      </w:r>
    </w:p>
    <w:p w:rsidR="00E56EE4" w:rsidRPr="007B1041"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r w:rsidRPr="007B1041">
        <w:rPr>
          <w:rFonts w:ascii="Times New Roman" w:hAnsi="Times New Roman" w:cs="Times New Roman"/>
          <w:b/>
          <w:bCs/>
          <w:color w:val="000000" w:themeColor="text1"/>
          <w:sz w:val="28"/>
          <w:szCs w:val="28"/>
        </w:rPr>
        <w:t>ДОЛЖНОСТЬ КОРПУСА «Б»</w:t>
      </w:r>
    </w:p>
    <w:p w:rsidR="00E56EE4" w:rsidRPr="007B1041" w:rsidRDefault="00E56EE4" w:rsidP="00E56EE4">
      <w:pPr>
        <w:tabs>
          <w:tab w:val="left" w:pos="709"/>
        </w:tabs>
        <w:spacing w:after="0" w:line="240" w:lineRule="auto"/>
        <w:ind w:firstLine="567"/>
        <w:jc w:val="center"/>
        <w:rPr>
          <w:rFonts w:ascii="Times New Roman" w:hAnsi="Times New Roman" w:cs="Times New Roman"/>
          <w:b/>
          <w:bCs/>
          <w:color w:val="000000" w:themeColor="text1"/>
          <w:sz w:val="28"/>
          <w:szCs w:val="28"/>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1459"/>
        <w:gridCol w:w="1730"/>
        <w:gridCol w:w="919"/>
        <w:gridCol w:w="58"/>
      </w:tblGrid>
      <w:tr w:rsidR="00E56EE4" w:rsidRPr="007B1041"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_____________________________________________</w:t>
            </w:r>
            <w:r w:rsidRPr="007B1041">
              <w:rPr>
                <w:rFonts w:ascii="Times New Roman" w:hAnsi="Times New Roman" w:cs="Times New Roman"/>
                <w:color w:val="000000" w:themeColor="text1"/>
                <w:sz w:val="28"/>
                <w:szCs w:val="28"/>
              </w:rPr>
              <w:br/>
            </w:r>
            <w:proofErr w:type="spellStart"/>
            <w:r w:rsidRPr="007B1041">
              <w:rPr>
                <w:rFonts w:ascii="Times New Roman" w:hAnsi="Times New Roman" w:cs="Times New Roman"/>
                <w:color w:val="000000" w:themeColor="text1"/>
                <w:sz w:val="28"/>
                <w:szCs w:val="28"/>
              </w:rPr>
              <w:t>тегі</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аты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және</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әкесінің</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аты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болған</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жағдайда</w:t>
            </w:r>
            <w:proofErr w:type="spellEnd"/>
            <w:r w:rsidRPr="007B1041">
              <w:rPr>
                <w:rFonts w:ascii="Times New Roman" w:hAnsi="Times New Roman" w:cs="Times New Roman"/>
                <w:color w:val="000000" w:themeColor="text1"/>
                <w:sz w:val="28"/>
                <w:szCs w:val="28"/>
              </w:rPr>
              <w:t xml:space="preserve">) / </w:t>
            </w:r>
            <w:r w:rsidRPr="007B1041">
              <w:rPr>
                <w:rFonts w:ascii="Times New Roman" w:hAnsi="Times New Roman" w:cs="Times New Roman"/>
                <w:color w:val="000000" w:themeColor="text1"/>
                <w:sz w:val="28"/>
                <w:szCs w:val="28"/>
              </w:rPr>
              <w:br/>
              <w:t>фамилия, имя, отчество (при наличии)</w:t>
            </w:r>
          </w:p>
        </w:tc>
        <w:tc>
          <w:tcPr>
            <w:tcW w:w="170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ФОТО</w:t>
            </w:r>
            <w:r w:rsidRPr="007B1041">
              <w:rPr>
                <w:rFonts w:ascii="Times New Roman" w:hAnsi="Times New Roman" w:cs="Times New Roman"/>
                <w:color w:val="000000" w:themeColor="text1"/>
                <w:sz w:val="28"/>
                <w:szCs w:val="28"/>
              </w:rPr>
              <w:br/>
              <w:t>(</w:t>
            </w:r>
            <w:proofErr w:type="spellStart"/>
            <w:r w:rsidRPr="007B1041">
              <w:rPr>
                <w:rFonts w:ascii="Times New Roman" w:hAnsi="Times New Roman" w:cs="Times New Roman"/>
                <w:color w:val="000000" w:themeColor="text1"/>
                <w:sz w:val="28"/>
                <w:szCs w:val="28"/>
              </w:rPr>
              <w:t>түрлі</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тү</w:t>
            </w:r>
            <w:proofErr w:type="gramStart"/>
            <w:r w:rsidRPr="007B1041">
              <w:rPr>
                <w:rFonts w:ascii="Times New Roman" w:hAnsi="Times New Roman" w:cs="Times New Roman"/>
                <w:color w:val="000000" w:themeColor="text1"/>
                <w:sz w:val="28"/>
                <w:szCs w:val="28"/>
              </w:rPr>
              <w:t>ст</w:t>
            </w:r>
            <w:proofErr w:type="gramEnd"/>
            <w:r w:rsidRPr="007B1041">
              <w:rPr>
                <w:rFonts w:ascii="Times New Roman" w:hAnsi="Times New Roman" w:cs="Times New Roman"/>
                <w:color w:val="000000" w:themeColor="text1"/>
                <w:sz w:val="28"/>
                <w:szCs w:val="28"/>
              </w:rPr>
              <w:t>і</w:t>
            </w:r>
            <w:proofErr w:type="spellEnd"/>
            <w:r w:rsidRPr="007B1041">
              <w:rPr>
                <w:rFonts w:ascii="Times New Roman" w:hAnsi="Times New Roman" w:cs="Times New Roman"/>
                <w:color w:val="000000" w:themeColor="text1"/>
                <w:sz w:val="28"/>
                <w:szCs w:val="28"/>
              </w:rPr>
              <w:t>/ цветное,</w:t>
            </w:r>
            <w:r w:rsidRPr="007B1041">
              <w:rPr>
                <w:rFonts w:ascii="Times New Roman" w:hAnsi="Times New Roman" w:cs="Times New Roman"/>
                <w:color w:val="000000" w:themeColor="text1"/>
                <w:sz w:val="28"/>
                <w:szCs w:val="28"/>
              </w:rPr>
              <w:br/>
              <w:t>3х4)</w:t>
            </w:r>
          </w:p>
        </w:tc>
        <w:tc>
          <w:tcPr>
            <w:tcW w:w="890" w:type="dxa"/>
            <w:vMerge w:val="restart"/>
            <w:tcBorders>
              <w:top w:val="nil"/>
              <w:left w:val="nil"/>
              <w:bottom w:val="nil"/>
              <w:right w:val="nil"/>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gridAfter w:val="1"/>
          <w:wAfter w:w="13" w:type="dxa"/>
          <w:tblCellSpacing w:w="15" w:type="dxa"/>
        </w:trPr>
        <w:tc>
          <w:tcPr>
            <w:tcW w:w="255" w:type="dxa"/>
            <w:vMerge/>
            <w:tcBorders>
              <w:top w:val="nil"/>
              <w:left w:val="nil"/>
              <w:bottom w:val="nil"/>
              <w:right w:val="nil"/>
            </w:tcBorders>
            <w:vAlign w:val="center"/>
            <w:hideMark/>
          </w:tcPr>
          <w:p w:rsidR="00E56EE4" w:rsidRPr="007B1041" w:rsidRDefault="00E56EE4" w:rsidP="002C7B7F">
            <w:pPr>
              <w:spacing w:after="0" w:line="240" w:lineRule="auto"/>
              <w:rPr>
                <w:rFonts w:ascii="Times New Roman" w:hAnsi="Times New Roman" w:cs="Times New Roman"/>
                <w:color w:val="000000" w:themeColor="text1"/>
                <w:sz w:val="28"/>
                <w:szCs w:val="28"/>
              </w:rPr>
            </w:pPr>
          </w:p>
        </w:tc>
        <w:tc>
          <w:tcPr>
            <w:tcW w:w="6575" w:type="dxa"/>
            <w:gridSpan w:val="6"/>
            <w:tcBorders>
              <w:top w:val="nil"/>
              <w:left w:val="nil"/>
              <w:bottom w:val="nil"/>
              <w:right w:val="nil"/>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lang w:val="kk-KZ"/>
              </w:rPr>
            </w:pPr>
            <w:r w:rsidRPr="007B1041">
              <w:rPr>
                <w:rFonts w:ascii="Times New Roman" w:hAnsi="Times New Roman" w:cs="Times New Roman"/>
                <w:color w:val="000000" w:themeColor="text1"/>
                <w:sz w:val="28"/>
                <w:szCs w:val="28"/>
              </w:rPr>
              <w:t>_____________________________________________</w:t>
            </w:r>
            <w:r w:rsidRPr="007B1041">
              <w:rPr>
                <w:rFonts w:ascii="Times New Roman" w:hAnsi="Times New Roman" w:cs="Times New Roman"/>
                <w:color w:val="000000" w:themeColor="text1"/>
                <w:sz w:val="28"/>
                <w:szCs w:val="28"/>
              </w:rPr>
              <w:br/>
            </w:r>
            <w:proofErr w:type="spellStart"/>
            <w:r w:rsidRPr="007B1041">
              <w:rPr>
                <w:rFonts w:ascii="Times New Roman" w:hAnsi="Times New Roman" w:cs="Times New Roman"/>
                <w:color w:val="000000" w:themeColor="text1"/>
                <w:sz w:val="28"/>
                <w:szCs w:val="28"/>
              </w:rPr>
              <w:t>лауазымы</w:t>
            </w:r>
            <w:proofErr w:type="spellEnd"/>
            <w:r w:rsidRPr="007B1041">
              <w:rPr>
                <w:rFonts w:ascii="Times New Roman" w:hAnsi="Times New Roman" w:cs="Times New Roman"/>
                <w:color w:val="000000" w:themeColor="text1"/>
                <w:sz w:val="28"/>
                <w:szCs w:val="28"/>
              </w:rPr>
              <w:t xml:space="preserve">/должность, </w:t>
            </w:r>
            <w:proofErr w:type="spellStart"/>
            <w:r w:rsidRPr="007B1041">
              <w:rPr>
                <w:rFonts w:ascii="Times New Roman" w:hAnsi="Times New Roman" w:cs="Times New Roman"/>
                <w:color w:val="000000" w:themeColor="text1"/>
                <w:sz w:val="28"/>
                <w:szCs w:val="28"/>
              </w:rPr>
              <w:t>санаты</w:t>
            </w:r>
            <w:proofErr w:type="spellEnd"/>
            <w:r w:rsidRPr="007B1041">
              <w:rPr>
                <w:rFonts w:ascii="Times New Roman" w:hAnsi="Times New Roman" w:cs="Times New Roman"/>
                <w:color w:val="000000" w:themeColor="text1"/>
                <w:sz w:val="28"/>
                <w:szCs w:val="28"/>
              </w:rPr>
              <w:t>/категория</w:t>
            </w:r>
            <w:r w:rsidRPr="007B1041">
              <w:rPr>
                <w:rFonts w:ascii="Times New Roman" w:hAnsi="Times New Roman" w:cs="Times New Roman"/>
                <w:color w:val="000000" w:themeColor="text1"/>
                <w:sz w:val="28"/>
                <w:szCs w:val="28"/>
              </w:rPr>
              <w:br/>
              <w:t>(</w:t>
            </w:r>
            <w:proofErr w:type="spellStart"/>
            <w:r w:rsidRPr="007B1041">
              <w:rPr>
                <w:rFonts w:ascii="Times New Roman" w:hAnsi="Times New Roman" w:cs="Times New Roman"/>
                <w:color w:val="000000" w:themeColor="text1"/>
                <w:sz w:val="28"/>
                <w:szCs w:val="28"/>
              </w:rPr>
              <w:t>болған</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жағдайда</w:t>
            </w:r>
            <w:proofErr w:type="spellEnd"/>
            <w:r w:rsidRPr="007B1041">
              <w:rPr>
                <w:rFonts w:ascii="Times New Roman" w:hAnsi="Times New Roman" w:cs="Times New Roman"/>
                <w:color w:val="000000" w:themeColor="text1"/>
                <w:sz w:val="28"/>
                <w:szCs w:val="28"/>
              </w:rPr>
              <w:t>/при наличии)</w:t>
            </w:r>
          </w:p>
        </w:tc>
        <w:tc>
          <w:tcPr>
            <w:tcW w:w="1671" w:type="dxa"/>
            <w:vMerge/>
            <w:tcBorders>
              <w:top w:val="single" w:sz="6" w:space="0" w:color="000000"/>
              <w:left w:val="single" w:sz="6" w:space="0" w:color="000000"/>
              <w:bottom w:val="single" w:sz="6" w:space="0" w:color="000000"/>
              <w:right w:val="single" w:sz="6" w:space="0" w:color="000000"/>
            </w:tcBorders>
            <w:vAlign w:val="center"/>
            <w:hideMark/>
          </w:tcPr>
          <w:p w:rsidR="00E56EE4" w:rsidRPr="007B1041" w:rsidRDefault="00E56EE4" w:rsidP="002C7B7F">
            <w:pPr>
              <w:spacing w:after="0" w:line="240" w:lineRule="auto"/>
              <w:rPr>
                <w:rFonts w:ascii="Times New Roman" w:hAnsi="Times New Roman" w:cs="Times New Roman"/>
                <w:color w:val="000000" w:themeColor="text1"/>
                <w:sz w:val="28"/>
                <w:szCs w:val="28"/>
              </w:rPr>
            </w:pPr>
          </w:p>
        </w:tc>
        <w:tc>
          <w:tcPr>
            <w:tcW w:w="845" w:type="dxa"/>
            <w:vMerge/>
            <w:tcBorders>
              <w:top w:val="nil"/>
              <w:left w:val="nil"/>
              <w:bottom w:val="nil"/>
              <w:right w:val="nil"/>
            </w:tcBorders>
            <w:vAlign w:val="center"/>
            <w:hideMark/>
          </w:tcPr>
          <w:p w:rsidR="00E56EE4" w:rsidRPr="007B1041" w:rsidRDefault="00E56EE4" w:rsidP="002C7B7F">
            <w:pPr>
              <w:spacing w:after="0" w:line="240" w:lineRule="auto"/>
              <w:rPr>
                <w:rFonts w:ascii="Times New Roman" w:hAnsi="Times New Roman" w:cs="Times New Roman"/>
                <w:color w:val="000000" w:themeColor="text1"/>
                <w:sz w:val="28"/>
                <w:szCs w:val="28"/>
              </w:rPr>
            </w:pPr>
          </w:p>
        </w:tc>
      </w:tr>
      <w:tr w:rsidR="00E56EE4" w:rsidRPr="007B1041"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ЖЕКЕ МӘЛІМЕТТЕР / ЛИЧНЫЕ ДАННЫЕ</w:t>
            </w:r>
          </w:p>
        </w:tc>
      </w:tr>
      <w:tr w:rsidR="00E56EE4"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7B1041">
              <w:rPr>
                <w:rFonts w:ascii="Times New Roman" w:hAnsi="Times New Roman" w:cs="Times New Roman"/>
                <w:color w:val="000000" w:themeColor="text1"/>
                <w:sz w:val="28"/>
                <w:szCs w:val="28"/>
              </w:rPr>
              <w:t>Туған</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кү</w:t>
            </w:r>
            <w:proofErr w:type="gramStart"/>
            <w:r w:rsidRPr="007B1041">
              <w:rPr>
                <w:rFonts w:ascii="Times New Roman" w:hAnsi="Times New Roman" w:cs="Times New Roman"/>
                <w:color w:val="000000" w:themeColor="text1"/>
                <w:sz w:val="28"/>
                <w:szCs w:val="28"/>
              </w:rPr>
              <w:t>ні</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w:t>
            </w:r>
            <w:proofErr w:type="gramEnd"/>
            <w:r w:rsidRPr="007B1041">
              <w:rPr>
                <w:rFonts w:ascii="Times New Roman" w:hAnsi="Times New Roman" w:cs="Times New Roman"/>
                <w:color w:val="000000" w:themeColor="text1"/>
                <w:sz w:val="28"/>
                <w:szCs w:val="28"/>
              </w:rPr>
              <w:t>әне</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жері</w:t>
            </w:r>
            <w:proofErr w:type="spellEnd"/>
            <w:r w:rsidRPr="007B1041">
              <w:rPr>
                <w:rFonts w:ascii="Times New Roman" w:hAnsi="Times New Roman" w:cs="Times New Roman"/>
                <w:color w:val="000000" w:themeColor="text1"/>
                <w:sz w:val="28"/>
                <w:szCs w:val="28"/>
              </w:rPr>
              <w:t>/</w:t>
            </w:r>
            <w:r w:rsidRPr="007B1041">
              <w:rPr>
                <w:rFonts w:ascii="Times New Roman" w:hAnsi="Times New Roman" w:cs="Times New Roman"/>
                <w:color w:val="000000" w:themeColor="text1"/>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7B1041">
              <w:rPr>
                <w:rFonts w:ascii="Times New Roman" w:hAnsi="Times New Roman" w:cs="Times New Roman"/>
                <w:color w:val="000000" w:themeColor="text1"/>
                <w:sz w:val="28"/>
                <w:szCs w:val="28"/>
              </w:rPr>
              <w:t>Ұлты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қалауы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бойынша</w:t>
            </w:r>
            <w:proofErr w:type="spellEnd"/>
            <w:r w:rsidRPr="007B1041">
              <w:rPr>
                <w:rFonts w:ascii="Times New Roman" w:hAnsi="Times New Roman" w:cs="Times New Roman"/>
                <w:color w:val="000000" w:themeColor="text1"/>
                <w:sz w:val="28"/>
                <w:szCs w:val="28"/>
              </w:rPr>
              <w:t>)/</w:t>
            </w:r>
            <w:r w:rsidRPr="007B1041">
              <w:rPr>
                <w:rFonts w:ascii="Times New Roman" w:hAnsi="Times New Roman" w:cs="Times New Roman"/>
                <w:color w:val="000000" w:themeColor="text1"/>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7B1041">
              <w:rPr>
                <w:rFonts w:ascii="Times New Roman" w:hAnsi="Times New Roman" w:cs="Times New Roman"/>
                <w:color w:val="000000" w:themeColor="text1"/>
                <w:sz w:val="28"/>
                <w:szCs w:val="28"/>
              </w:rPr>
              <w:t>Оқу</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орнын</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бітірген</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жылы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және</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оның</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атауы</w:t>
            </w:r>
            <w:proofErr w:type="spellEnd"/>
            <w:r w:rsidRPr="007B1041">
              <w:rPr>
                <w:rFonts w:ascii="Times New Roman" w:hAnsi="Times New Roman" w:cs="Times New Roman"/>
                <w:color w:val="000000" w:themeColor="text1"/>
                <w:sz w:val="28"/>
                <w:szCs w:val="28"/>
              </w:rPr>
              <w:t>/</w:t>
            </w:r>
            <w:r w:rsidRPr="007B1041">
              <w:rPr>
                <w:rFonts w:ascii="Times New Roman" w:hAnsi="Times New Roman" w:cs="Times New Roman"/>
                <w:color w:val="000000" w:themeColor="text1"/>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7B1041">
              <w:rPr>
                <w:rFonts w:ascii="Times New Roman" w:hAnsi="Times New Roman" w:cs="Times New Roman"/>
                <w:color w:val="000000" w:themeColor="text1"/>
                <w:sz w:val="28"/>
                <w:szCs w:val="28"/>
              </w:rPr>
              <w:t>Мамандығы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бойынша</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бі</w:t>
            </w:r>
            <w:proofErr w:type="gramStart"/>
            <w:r w:rsidRPr="007B1041">
              <w:rPr>
                <w:rFonts w:ascii="Times New Roman" w:hAnsi="Times New Roman" w:cs="Times New Roman"/>
                <w:color w:val="000000" w:themeColor="text1"/>
                <w:sz w:val="28"/>
                <w:szCs w:val="28"/>
              </w:rPr>
              <w:t>л</w:t>
            </w:r>
            <w:proofErr w:type="gramEnd"/>
            <w:r w:rsidRPr="007B1041">
              <w:rPr>
                <w:rFonts w:ascii="Times New Roman" w:hAnsi="Times New Roman" w:cs="Times New Roman"/>
                <w:color w:val="000000" w:themeColor="text1"/>
                <w:sz w:val="28"/>
                <w:szCs w:val="28"/>
              </w:rPr>
              <w:t>іктілігі</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ғылыми</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дәрежесі</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ғылыми</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атағы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болған</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жағдайда</w:t>
            </w:r>
            <w:proofErr w:type="spellEnd"/>
            <w:r w:rsidRPr="007B1041">
              <w:rPr>
                <w:rFonts w:ascii="Times New Roman" w:hAnsi="Times New Roman" w:cs="Times New Roman"/>
                <w:color w:val="000000" w:themeColor="text1"/>
                <w:sz w:val="28"/>
                <w:szCs w:val="28"/>
              </w:rPr>
              <w:t>) /</w:t>
            </w:r>
            <w:r w:rsidRPr="007B1041">
              <w:rPr>
                <w:rFonts w:ascii="Times New Roman" w:hAnsi="Times New Roman" w:cs="Times New Roman"/>
                <w:color w:val="000000" w:themeColor="text1"/>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7B1041">
              <w:rPr>
                <w:rFonts w:ascii="Times New Roman" w:hAnsi="Times New Roman" w:cs="Times New Roman"/>
                <w:color w:val="000000" w:themeColor="text1"/>
                <w:sz w:val="28"/>
                <w:szCs w:val="28"/>
              </w:rPr>
              <w:t>Шетел</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тілдері</w:t>
            </w:r>
            <w:proofErr w:type="gramStart"/>
            <w:r w:rsidRPr="007B1041">
              <w:rPr>
                <w:rFonts w:ascii="Times New Roman" w:hAnsi="Times New Roman" w:cs="Times New Roman"/>
                <w:color w:val="000000" w:themeColor="text1"/>
                <w:sz w:val="28"/>
                <w:szCs w:val="28"/>
              </w:rPr>
              <w:t>н</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б</w:t>
            </w:r>
            <w:proofErr w:type="gramEnd"/>
            <w:r w:rsidRPr="007B1041">
              <w:rPr>
                <w:rFonts w:ascii="Times New Roman" w:hAnsi="Times New Roman" w:cs="Times New Roman"/>
                <w:color w:val="000000" w:themeColor="text1"/>
                <w:sz w:val="28"/>
                <w:szCs w:val="28"/>
              </w:rPr>
              <w:t>ілуі</w:t>
            </w:r>
            <w:proofErr w:type="spellEnd"/>
            <w:r w:rsidRPr="007B1041">
              <w:rPr>
                <w:rFonts w:ascii="Times New Roman" w:hAnsi="Times New Roman" w:cs="Times New Roman"/>
                <w:color w:val="000000" w:themeColor="text1"/>
                <w:sz w:val="28"/>
                <w:szCs w:val="28"/>
              </w:rPr>
              <w:t>/</w:t>
            </w:r>
            <w:r w:rsidRPr="007B1041">
              <w:rPr>
                <w:rFonts w:ascii="Times New Roman" w:hAnsi="Times New Roman" w:cs="Times New Roman"/>
                <w:color w:val="000000" w:themeColor="text1"/>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7B1041">
              <w:rPr>
                <w:rFonts w:ascii="Times New Roman" w:hAnsi="Times New Roman" w:cs="Times New Roman"/>
                <w:color w:val="000000" w:themeColor="text1"/>
                <w:sz w:val="28"/>
                <w:szCs w:val="28"/>
              </w:rPr>
              <w:t>Мемлекеттік</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наградалары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құрметті</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атақтары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болған</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жағдайда</w:t>
            </w:r>
            <w:proofErr w:type="spellEnd"/>
            <w:r w:rsidRPr="007B1041">
              <w:rPr>
                <w:rFonts w:ascii="Times New Roman" w:hAnsi="Times New Roman" w:cs="Times New Roman"/>
                <w:color w:val="000000" w:themeColor="text1"/>
                <w:sz w:val="28"/>
                <w:szCs w:val="28"/>
              </w:rPr>
              <w:t>) /</w:t>
            </w:r>
            <w:r w:rsidRPr="007B1041">
              <w:rPr>
                <w:rFonts w:ascii="Times New Roman" w:hAnsi="Times New Roman" w:cs="Times New Roman"/>
                <w:color w:val="000000" w:themeColor="text1"/>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7B1041">
              <w:rPr>
                <w:rFonts w:ascii="Times New Roman" w:hAnsi="Times New Roman" w:cs="Times New Roman"/>
                <w:color w:val="000000" w:themeColor="text1"/>
                <w:sz w:val="28"/>
                <w:szCs w:val="28"/>
              </w:rPr>
              <w:t>Дипломатиялық</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дәрежесі</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әскери</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арнайы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атақтары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сыныптық</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шені</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болған</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жағдайда</w:t>
            </w:r>
            <w:proofErr w:type="spellEnd"/>
            <w:r w:rsidRPr="007B1041">
              <w:rPr>
                <w:rFonts w:ascii="Times New Roman" w:hAnsi="Times New Roman" w:cs="Times New Roman"/>
                <w:color w:val="000000" w:themeColor="text1"/>
                <w:sz w:val="28"/>
                <w:szCs w:val="28"/>
              </w:rPr>
              <w:t>) /</w:t>
            </w:r>
            <w:r w:rsidRPr="007B1041">
              <w:rPr>
                <w:rFonts w:ascii="Times New Roman" w:hAnsi="Times New Roman" w:cs="Times New Roman"/>
                <w:color w:val="000000" w:themeColor="text1"/>
                <w:sz w:val="28"/>
                <w:szCs w:val="28"/>
              </w:rPr>
              <w:br/>
              <w:t xml:space="preserve">Дипломатический ранг, воинское, </w:t>
            </w:r>
            <w:r w:rsidRPr="007B1041">
              <w:rPr>
                <w:rFonts w:ascii="Times New Roman" w:hAnsi="Times New Roman" w:cs="Times New Roman"/>
                <w:color w:val="000000" w:themeColor="text1"/>
                <w:sz w:val="28"/>
                <w:szCs w:val="28"/>
              </w:rPr>
              <w:lastRenderedPageBreak/>
              <w:t>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7B1041">
              <w:rPr>
                <w:rFonts w:ascii="Times New Roman" w:hAnsi="Times New Roman" w:cs="Times New Roman"/>
                <w:color w:val="000000" w:themeColor="text1"/>
                <w:sz w:val="28"/>
                <w:szCs w:val="28"/>
              </w:rPr>
              <w:t>Жаза</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тү</w:t>
            </w:r>
            <w:proofErr w:type="gramStart"/>
            <w:r w:rsidRPr="007B1041">
              <w:rPr>
                <w:rFonts w:ascii="Times New Roman" w:hAnsi="Times New Roman" w:cs="Times New Roman"/>
                <w:color w:val="000000" w:themeColor="text1"/>
                <w:sz w:val="28"/>
                <w:szCs w:val="28"/>
              </w:rPr>
              <w:t>р</w:t>
            </w:r>
            <w:proofErr w:type="gramEnd"/>
            <w:r w:rsidRPr="007B1041">
              <w:rPr>
                <w:rFonts w:ascii="Times New Roman" w:hAnsi="Times New Roman" w:cs="Times New Roman"/>
                <w:color w:val="000000" w:themeColor="text1"/>
                <w:sz w:val="28"/>
                <w:szCs w:val="28"/>
              </w:rPr>
              <w:t>і</w:t>
            </w:r>
            <w:proofErr w:type="spellEnd"/>
            <w:r w:rsidRPr="007B1041">
              <w:rPr>
                <w:rFonts w:ascii="Times New Roman" w:hAnsi="Times New Roman" w:cs="Times New Roman"/>
                <w:color w:val="000000" w:themeColor="text1"/>
                <w:sz w:val="28"/>
                <w:szCs w:val="28"/>
              </w:rPr>
              <w:t xml:space="preserve">, оны </w:t>
            </w:r>
            <w:proofErr w:type="spellStart"/>
            <w:r w:rsidRPr="007B1041">
              <w:rPr>
                <w:rFonts w:ascii="Times New Roman" w:hAnsi="Times New Roman" w:cs="Times New Roman"/>
                <w:color w:val="000000" w:themeColor="text1"/>
                <w:sz w:val="28"/>
                <w:szCs w:val="28"/>
              </w:rPr>
              <w:t>тағайындау</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күні</w:t>
            </w:r>
            <w:proofErr w:type="spellEnd"/>
            <w:r w:rsidRPr="007B1041">
              <w:rPr>
                <w:rFonts w:ascii="Times New Roman" w:hAnsi="Times New Roman" w:cs="Times New Roman"/>
                <w:color w:val="000000" w:themeColor="text1"/>
                <w:sz w:val="28"/>
                <w:szCs w:val="28"/>
              </w:rPr>
              <w:t xml:space="preserve"> мен </w:t>
            </w:r>
            <w:proofErr w:type="spellStart"/>
            <w:r w:rsidRPr="007B1041">
              <w:rPr>
                <w:rFonts w:ascii="Times New Roman" w:hAnsi="Times New Roman" w:cs="Times New Roman"/>
                <w:color w:val="000000" w:themeColor="text1"/>
                <w:sz w:val="28"/>
                <w:szCs w:val="28"/>
              </w:rPr>
              <w:t>негізі</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болған</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жағдайда</w:t>
            </w:r>
            <w:proofErr w:type="spellEnd"/>
            <w:r w:rsidRPr="007B1041">
              <w:rPr>
                <w:rFonts w:ascii="Times New Roman" w:hAnsi="Times New Roman" w:cs="Times New Roman"/>
                <w:color w:val="000000" w:themeColor="text1"/>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7B1041">
              <w:rPr>
                <w:rFonts w:ascii="Times New Roman" w:hAnsi="Times New Roman" w:cs="Times New Roman"/>
                <w:color w:val="000000" w:themeColor="text1"/>
                <w:sz w:val="28"/>
                <w:szCs w:val="28"/>
              </w:rPr>
              <w:t>Соңғы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үш</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жылдағы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қызметінің</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тиімділігін</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жыл</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сайынғы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бағалау</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күні</w:t>
            </w:r>
            <w:proofErr w:type="spellEnd"/>
            <w:r w:rsidRPr="007B1041">
              <w:rPr>
                <w:rFonts w:ascii="Times New Roman" w:hAnsi="Times New Roman" w:cs="Times New Roman"/>
                <w:color w:val="000000" w:themeColor="text1"/>
                <w:sz w:val="28"/>
                <w:szCs w:val="28"/>
              </w:rPr>
              <w:t xml:space="preserve"> мен </w:t>
            </w:r>
            <w:proofErr w:type="spellStart"/>
            <w:r w:rsidRPr="007B1041">
              <w:rPr>
                <w:rFonts w:ascii="Times New Roman" w:hAnsi="Times New Roman" w:cs="Times New Roman"/>
                <w:color w:val="000000" w:themeColor="text1"/>
                <w:sz w:val="28"/>
                <w:szCs w:val="28"/>
              </w:rPr>
              <w:t>нәтижесі</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егер</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үш</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жылдан</w:t>
            </w:r>
            <w:proofErr w:type="spellEnd"/>
            <w:r w:rsidRPr="007B1041">
              <w:rPr>
                <w:rFonts w:ascii="Times New Roman" w:hAnsi="Times New Roman" w:cs="Times New Roman"/>
                <w:color w:val="000000" w:themeColor="text1"/>
                <w:sz w:val="28"/>
                <w:szCs w:val="28"/>
              </w:rPr>
              <w:t xml:space="preserve"> кем </w:t>
            </w:r>
            <w:proofErr w:type="spellStart"/>
            <w:r w:rsidRPr="007B1041">
              <w:rPr>
                <w:rFonts w:ascii="Times New Roman" w:hAnsi="Times New Roman" w:cs="Times New Roman"/>
                <w:color w:val="000000" w:themeColor="text1"/>
                <w:sz w:val="28"/>
                <w:szCs w:val="28"/>
              </w:rPr>
              <w:t>жұмыс</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істеген</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жағдайда</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нақты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жұмыс</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істеген</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кезеңіндегі</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бағасы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көрсетіледі</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мемлекеттік</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ә</w:t>
            </w:r>
            <w:proofErr w:type="gramStart"/>
            <w:r w:rsidRPr="007B1041">
              <w:rPr>
                <w:rFonts w:ascii="Times New Roman" w:hAnsi="Times New Roman" w:cs="Times New Roman"/>
                <w:color w:val="000000" w:themeColor="text1"/>
                <w:sz w:val="28"/>
                <w:szCs w:val="28"/>
              </w:rPr>
              <w:t>к</w:t>
            </w:r>
            <w:proofErr w:type="gramEnd"/>
            <w:r w:rsidRPr="007B1041">
              <w:rPr>
                <w:rFonts w:ascii="Times New Roman" w:hAnsi="Times New Roman" w:cs="Times New Roman"/>
                <w:color w:val="000000" w:themeColor="text1"/>
                <w:sz w:val="28"/>
                <w:szCs w:val="28"/>
              </w:rPr>
              <w:t>імшілік</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қызметшілер</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толтырады</w:t>
            </w:r>
            <w:proofErr w:type="spellEnd"/>
            <w:r w:rsidRPr="007B1041">
              <w:rPr>
                <w:rFonts w:ascii="Times New Roman" w:hAnsi="Times New Roman" w:cs="Times New Roman"/>
                <w:color w:val="000000" w:themeColor="text1"/>
                <w:sz w:val="28"/>
                <w:szCs w:val="28"/>
              </w:rPr>
              <w:t>)/</w:t>
            </w:r>
            <w:r w:rsidRPr="007B1041">
              <w:rPr>
                <w:rFonts w:ascii="Times New Roman" w:hAnsi="Times New Roman" w:cs="Times New Roman"/>
                <w:color w:val="000000" w:themeColor="text1"/>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b/>
                <w:bCs/>
                <w:color w:val="000000" w:themeColor="text1"/>
                <w:sz w:val="28"/>
                <w:szCs w:val="28"/>
              </w:rPr>
            </w:pPr>
            <w:r w:rsidRPr="007B1041">
              <w:rPr>
                <w:rFonts w:ascii="Times New Roman" w:hAnsi="Times New Roman" w:cs="Times New Roman"/>
                <w:b/>
                <w:bCs/>
                <w:color w:val="000000" w:themeColor="text1"/>
                <w:sz w:val="28"/>
                <w:szCs w:val="28"/>
              </w:rPr>
              <w:t>ЕҢБЕК ЖОЛЫ/ТРУДОВАЯ ДЕЯТЕЛЬНОСТЬ</w:t>
            </w:r>
          </w:p>
        </w:tc>
      </w:tr>
      <w:tr w:rsidR="00E56EE4" w:rsidRPr="007B1041"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7B1041">
              <w:rPr>
                <w:rFonts w:ascii="Times New Roman" w:hAnsi="Times New Roman" w:cs="Times New Roman"/>
                <w:color w:val="000000" w:themeColor="text1"/>
                <w:sz w:val="28"/>
                <w:szCs w:val="28"/>
              </w:rPr>
              <w:t>Күні</w:t>
            </w:r>
            <w:proofErr w:type="spellEnd"/>
            <w:r w:rsidRPr="007B1041">
              <w:rPr>
                <w:rFonts w:ascii="Times New Roman" w:hAnsi="Times New Roman" w:cs="Times New Roman"/>
                <w:color w:val="000000" w:themeColor="text1"/>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lang w:val="kk-KZ"/>
              </w:rPr>
            </w:pPr>
            <w:proofErr w:type="spellStart"/>
            <w:r w:rsidRPr="007B1041">
              <w:rPr>
                <w:rFonts w:ascii="Times New Roman" w:hAnsi="Times New Roman" w:cs="Times New Roman"/>
                <w:color w:val="000000" w:themeColor="text1"/>
                <w:sz w:val="28"/>
                <w:szCs w:val="28"/>
              </w:rPr>
              <w:t>қызметі</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жұмыс</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орны</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мекеменің</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орналасқан</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жері</w:t>
            </w:r>
            <w:proofErr w:type="spellEnd"/>
            <w:r w:rsidRPr="007B1041">
              <w:rPr>
                <w:rFonts w:ascii="Times New Roman" w:hAnsi="Times New Roman" w:cs="Times New Roman"/>
                <w:color w:val="000000" w:themeColor="text1"/>
                <w:sz w:val="28"/>
                <w:szCs w:val="28"/>
              </w:rPr>
              <w:t>/</w:t>
            </w:r>
          </w:p>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должность, место работы, местонахождение организации</w:t>
            </w: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7B1041">
              <w:rPr>
                <w:rFonts w:ascii="Times New Roman" w:hAnsi="Times New Roman" w:cs="Times New Roman"/>
                <w:color w:val="000000" w:themeColor="text1"/>
                <w:sz w:val="28"/>
                <w:szCs w:val="28"/>
              </w:rPr>
              <w:t>қабылданған</w:t>
            </w:r>
            <w:proofErr w:type="spellEnd"/>
            <w:r w:rsidRPr="007B1041">
              <w:rPr>
                <w:rFonts w:ascii="Times New Roman" w:hAnsi="Times New Roman" w:cs="Times New Roman"/>
                <w:color w:val="000000" w:themeColor="text1"/>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roofErr w:type="spellStart"/>
            <w:r w:rsidRPr="007B1041">
              <w:rPr>
                <w:rFonts w:ascii="Times New Roman" w:hAnsi="Times New Roman" w:cs="Times New Roman"/>
                <w:color w:val="000000" w:themeColor="text1"/>
                <w:sz w:val="28"/>
                <w:szCs w:val="28"/>
              </w:rPr>
              <w:t>босатылған</w:t>
            </w:r>
            <w:proofErr w:type="spellEnd"/>
            <w:r w:rsidRPr="007B1041">
              <w:rPr>
                <w:rFonts w:ascii="Times New Roman" w:hAnsi="Times New Roman" w:cs="Times New Roman"/>
                <w:color w:val="000000" w:themeColor="text1"/>
                <w:sz w:val="28"/>
                <w:szCs w:val="28"/>
              </w:rPr>
              <w:t>/</w:t>
            </w:r>
            <w:r w:rsidRPr="007B1041">
              <w:rPr>
                <w:rFonts w:ascii="Times New Roman" w:hAnsi="Times New Roman" w:cs="Times New Roman"/>
                <w:color w:val="000000" w:themeColor="text1"/>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p>
        </w:tc>
      </w:tr>
      <w:tr w:rsidR="00E56EE4" w:rsidRPr="007B1041"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_____________________</w:t>
            </w:r>
            <w:r w:rsidRPr="007B1041">
              <w:rPr>
                <w:rFonts w:ascii="Times New Roman" w:hAnsi="Times New Roman" w:cs="Times New Roman"/>
                <w:color w:val="000000" w:themeColor="text1"/>
                <w:sz w:val="28"/>
                <w:szCs w:val="28"/>
              </w:rPr>
              <w:br/>
            </w:r>
            <w:proofErr w:type="spellStart"/>
            <w:r w:rsidRPr="007B1041">
              <w:rPr>
                <w:rFonts w:ascii="Times New Roman" w:hAnsi="Times New Roman" w:cs="Times New Roman"/>
                <w:color w:val="000000" w:themeColor="text1"/>
                <w:sz w:val="28"/>
                <w:szCs w:val="28"/>
              </w:rPr>
              <w:t>Кандидаттың</w:t>
            </w:r>
            <w:proofErr w:type="spellEnd"/>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қолы</w:t>
            </w:r>
            <w:proofErr w:type="spellEnd"/>
            <w:r w:rsidRPr="007B1041">
              <w:rPr>
                <w:rFonts w:ascii="Times New Roman" w:hAnsi="Times New Roman" w:cs="Times New Roman"/>
                <w:color w:val="000000" w:themeColor="text1"/>
                <w:sz w:val="28"/>
                <w:szCs w:val="28"/>
              </w:rPr>
              <w:t>/</w:t>
            </w:r>
            <w:r w:rsidRPr="007B1041">
              <w:rPr>
                <w:rFonts w:ascii="Times New Roman" w:hAnsi="Times New Roman" w:cs="Times New Roman"/>
                <w:color w:val="000000" w:themeColor="text1"/>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E56EE4" w:rsidRPr="007B1041" w:rsidRDefault="00E56EE4" w:rsidP="002C7B7F">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_______________</w:t>
            </w:r>
            <w:r w:rsidRPr="007B1041">
              <w:rPr>
                <w:rFonts w:ascii="Times New Roman" w:hAnsi="Times New Roman" w:cs="Times New Roman"/>
                <w:color w:val="000000" w:themeColor="text1"/>
                <w:sz w:val="28"/>
                <w:szCs w:val="28"/>
              </w:rPr>
              <w:br/>
            </w:r>
            <w:proofErr w:type="spellStart"/>
            <w:r w:rsidRPr="007B1041">
              <w:rPr>
                <w:rFonts w:ascii="Times New Roman" w:hAnsi="Times New Roman" w:cs="Times New Roman"/>
                <w:color w:val="000000" w:themeColor="text1"/>
                <w:sz w:val="28"/>
                <w:szCs w:val="28"/>
              </w:rPr>
              <w:t>күні</w:t>
            </w:r>
            <w:proofErr w:type="spellEnd"/>
            <w:r w:rsidRPr="007B1041">
              <w:rPr>
                <w:rFonts w:ascii="Times New Roman" w:hAnsi="Times New Roman" w:cs="Times New Roman"/>
                <w:color w:val="000000" w:themeColor="text1"/>
                <w:sz w:val="28"/>
                <w:szCs w:val="28"/>
              </w:rPr>
              <w:t>/дата</w:t>
            </w:r>
          </w:p>
        </w:tc>
      </w:tr>
    </w:tbl>
    <w:p w:rsidR="00E56EE4" w:rsidRPr="007B1041" w:rsidRDefault="00E56EE4" w:rsidP="00E56EE4">
      <w:pPr>
        <w:spacing w:after="0" w:line="240" w:lineRule="auto"/>
        <w:rPr>
          <w:rFonts w:ascii="Times New Roman" w:hAnsi="Times New Roman" w:cs="Times New Roman"/>
          <w:color w:val="000000" w:themeColor="text1"/>
          <w:sz w:val="28"/>
          <w:szCs w:val="28"/>
        </w:rPr>
      </w:pPr>
    </w:p>
    <w:p w:rsidR="00E56EE4" w:rsidRPr="007B1041" w:rsidRDefault="00E56EE4" w:rsidP="00E56EE4">
      <w:pPr>
        <w:spacing w:after="0" w:line="240" w:lineRule="auto"/>
        <w:ind w:firstLine="708"/>
        <w:jc w:val="both"/>
        <w:rPr>
          <w:rFonts w:ascii="Times New Roman" w:hAnsi="Times New Roman" w:cs="Times New Roman"/>
          <w:sz w:val="28"/>
          <w:szCs w:val="28"/>
          <w:lang w:val="kk-KZ" w:eastAsia="ko-KR"/>
        </w:rPr>
      </w:pPr>
    </w:p>
    <w:p w:rsidR="00ED03F9" w:rsidRPr="007B1041"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7B1041"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7B1041"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7B1041"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7B1041"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7B1041"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7B1041"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7B1041"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7B1041"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7B1041"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7B1041"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7B1041"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Pr="007B1041" w:rsidRDefault="00ED03F9" w:rsidP="00E56EE4">
      <w:pPr>
        <w:spacing w:after="0" w:line="240" w:lineRule="auto"/>
        <w:ind w:firstLine="708"/>
        <w:jc w:val="both"/>
        <w:rPr>
          <w:rFonts w:ascii="Times New Roman" w:hAnsi="Times New Roman" w:cs="Times New Roman"/>
          <w:sz w:val="28"/>
          <w:szCs w:val="28"/>
          <w:lang w:val="kk-KZ" w:eastAsia="ko-KR"/>
        </w:rPr>
      </w:pPr>
    </w:p>
    <w:p w:rsidR="00ED03F9" w:rsidRDefault="00ED03F9" w:rsidP="00E56EE4">
      <w:pPr>
        <w:spacing w:after="0" w:line="240" w:lineRule="auto"/>
        <w:ind w:firstLine="708"/>
        <w:jc w:val="both"/>
        <w:rPr>
          <w:rFonts w:ascii="Times New Roman" w:hAnsi="Times New Roman" w:cs="Times New Roman"/>
          <w:sz w:val="28"/>
          <w:szCs w:val="28"/>
          <w:lang w:val="kk-KZ" w:eastAsia="ko-KR"/>
        </w:rPr>
      </w:pPr>
    </w:p>
    <w:p w:rsidR="007B1041" w:rsidRDefault="007B1041" w:rsidP="00E56EE4">
      <w:pPr>
        <w:spacing w:after="0" w:line="240" w:lineRule="auto"/>
        <w:ind w:firstLine="708"/>
        <w:jc w:val="both"/>
        <w:rPr>
          <w:rFonts w:ascii="Times New Roman" w:hAnsi="Times New Roman" w:cs="Times New Roman"/>
          <w:sz w:val="28"/>
          <w:szCs w:val="28"/>
          <w:lang w:val="kk-KZ" w:eastAsia="ko-KR"/>
        </w:rPr>
      </w:pPr>
    </w:p>
    <w:p w:rsidR="007B1041" w:rsidRDefault="007B1041" w:rsidP="00E56EE4">
      <w:pPr>
        <w:spacing w:after="0" w:line="240" w:lineRule="auto"/>
        <w:ind w:firstLine="708"/>
        <w:jc w:val="both"/>
        <w:rPr>
          <w:rFonts w:ascii="Times New Roman" w:hAnsi="Times New Roman" w:cs="Times New Roman"/>
          <w:sz w:val="28"/>
          <w:szCs w:val="28"/>
          <w:lang w:val="kk-KZ" w:eastAsia="ko-KR"/>
        </w:rPr>
      </w:pPr>
    </w:p>
    <w:p w:rsidR="007B1041" w:rsidRDefault="007B1041" w:rsidP="00E56EE4">
      <w:pPr>
        <w:spacing w:after="0" w:line="240" w:lineRule="auto"/>
        <w:ind w:firstLine="708"/>
        <w:jc w:val="both"/>
        <w:rPr>
          <w:rFonts w:ascii="Times New Roman" w:hAnsi="Times New Roman" w:cs="Times New Roman"/>
          <w:sz w:val="28"/>
          <w:szCs w:val="28"/>
          <w:lang w:val="kk-KZ" w:eastAsia="ko-KR"/>
        </w:rPr>
      </w:pPr>
    </w:p>
    <w:p w:rsidR="007B1041" w:rsidRDefault="007B1041" w:rsidP="00E56EE4">
      <w:pPr>
        <w:spacing w:after="0" w:line="240" w:lineRule="auto"/>
        <w:ind w:firstLine="708"/>
        <w:jc w:val="both"/>
        <w:rPr>
          <w:rFonts w:ascii="Times New Roman" w:hAnsi="Times New Roman" w:cs="Times New Roman"/>
          <w:sz w:val="28"/>
          <w:szCs w:val="28"/>
          <w:lang w:val="kk-KZ" w:eastAsia="ko-KR"/>
        </w:rPr>
      </w:pPr>
    </w:p>
    <w:p w:rsidR="007B1041" w:rsidRDefault="007B1041" w:rsidP="00E56EE4">
      <w:pPr>
        <w:spacing w:after="0" w:line="240" w:lineRule="auto"/>
        <w:ind w:firstLine="708"/>
        <w:jc w:val="both"/>
        <w:rPr>
          <w:rFonts w:ascii="Times New Roman" w:hAnsi="Times New Roman" w:cs="Times New Roman"/>
          <w:sz w:val="28"/>
          <w:szCs w:val="28"/>
          <w:lang w:val="kk-KZ" w:eastAsia="ko-KR"/>
        </w:rPr>
      </w:pPr>
    </w:p>
    <w:p w:rsidR="007B1041" w:rsidRDefault="007B1041" w:rsidP="00E56EE4">
      <w:pPr>
        <w:spacing w:after="0" w:line="240" w:lineRule="auto"/>
        <w:ind w:firstLine="708"/>
        <w:jc w:val="both"/>
        <w:rPr>
          <w:rFonts w:ascii="Times New Roman" w:hAnsi="Times New Roman" w:cs="Times New Roman"/>
          <w:sz w:val="28"/>
          <w:szCs w:val="28"/>
          <w:lang w:val="kk-KZ" w:eastAsia="ko-KR"/>
        </w:rPr>
      </w:pPr>
    </w:p>
    <w:p w:rsidR="007B1041" w:rsidRDefault="007B1041" w:rsidP="00E56EE4">
      <w:pPr>
        <w:spacing w:after="0" w:line="240" w:lineRule="auto"/>
        <w:ind w:firstLine="708"/>
        <w:jc w:val="both"/>
        <w:rPr>
          <w:rFonts w:ascii="Times New Roman" w:hAnsi="Times New Roman" w:cs="Times New Roman"/>
          <w:sz w:val="28"/>
          <w:szCs w:val="28"/>
          <w:lang w:val="kk-KZ" w:eastAsia="ko-KR"/>
        </w:rPr>
      </w:pPr>
    </w:p>
    <w:p w:rsidR="007B1041" w:rsidRPr="007B1041" w:rsidRDefault="007B1041" w:rsidP="00E56EE4">
      <w:pPr>
        <w:spacing w:after="0" w:line="240" w:lineRule="auto"/>
        <w:ind w:firstLine="708"/>
        <w:jc w:val="both"/>
        <w:rPr>
          <w:rFonts w:ascii="Times New Roman" w:hAnsi="Times New Roman" w:cs="Times New Roman"/>
          <w:sz w:val="28"/>
          <w:szCs w:val="28"/>
          <w:lang w:val="kk-KZ" w:eastAsia="ko-KR"/>
        </w:rPr>
      </w:pPr>
    </w:p>
    <w:p w:rsidR="00ED03F9" w:rsidRPr="007B1041" w:rsidRDefault="00ED03F9" w:rsidP="00E56EE4">
      <w:pPr>
        <w:spacing w:after="0" w:line="240" w:lineRule="auto"/>
        <w:ind w:firstLine="708"/>
        <w:jc w:val="both"/>
        <w:rPr>
          <w:rFonts w:ascii="Times New Roman" w:hAnsi="Times New Roman" w:cs="Times New Roman"/>
          <w:sz w:val="28"/>
          <w:szCs w:val="28"/>
          <w:lang w:val="kk-KZ" w:eastAsia="ko-KR"/>
        </w:rPr>
      </w:pPr>
    </w:p>
    <w:p w:rsidR="00724E3D" w:rsidRPr="007B1041"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7B1041">
        <w:rPr>
          <w:rFonts w:ascii="Times New Roman" w:eastAsia="Times New Roman" w:hAnsi="Times New Roman" w:cs="Times New Roman"/>
          <w:b/>
          <w:color w:val="000000"/>
          <w:sz w:val="28"/>
          <w:szCs w:val="28"/>
          <w:lang w:eastAsia="ar-SA"/>
        </w:rPr>
        <w:lastRenderedPageBreak/>
        <w:t xml:space="preserve">Объявление общего конкурса </w:t>
      </w:r>
    </w:p>
    <w:p w:rsidR="00724E3D" w:rsidRPr="007B1041" w:rsidRDefault="00724E3D" w:rsidP="00724E3D">
      <w:pPr>
        <w:suppressAutoHyphens/>
        <w:spacing w:after="0" w:line="240" w:lineRule="auto"/>
        <w:jc w:val="center"/>
        <w:rPr>
          <w:rFonts w:ascii="Times New Roman" w:eastAsia="Times New Roman" w:hAnsi="Times New Roman" w:cs="Times New Roman"/>
          <w:b/>
          <w:color w:val="000000"/>
          <w:sz w:val="28"/>
          <w:szCs w:val="28"/>
          <w:lang w:val="kk-KZ" w:eastAsia="ar-SA"/>
        </w:rPr>
      </w:pPr>
      <w:r w:rsidRPr="007B1041">
        <w:rPr>
          <w:rFonts w:ascii="Times New Roman" w:eastAsia="Times New Roman" w:hAnsi="Times New Roman" w:cs="Times New Roman"/>
          <w:b/>
          <w:color w:val="000000"/>
          <w:sz w:val="28"/>
          <w:szCs w:val="28"/>
          <w:lang w:eastAsia="ar-SA"/>
        </w:rPr>
        <w:t>для заняти</w:t>
      </w:r>
      <w:r w:rsidR="00725FDB">
        <w:rPr>
          <w:rFonts w:ascii="Times New Roman" w:eastAsia="Times New Roman" w:hAnsi="Times New Roman" w:cs="Times New Roman"/>
          <w:b/>
          <w:color w:val="000000"/>
          <w:sz w:val="28"/>
          <w:szCs w:val="28"/>
          <w:lang w:eastAsia="ar-SA"/>
        </w:rPr>
        <w:t>я</w:t>
      </w:r>
      <w:r w:rsidRPr="007B1041">
        <w:rPr>
          <w:rFonts w:ascii="Times New Roman" w:eastAsia="Times New Roman" w:hAnsi="Times New Roman" w:cs="Times New Roman"/>
          <w:b/>
          <w:color w:val="000000"/>
          <w:sz w:val="28"/>
          <w:szCs w:val="28"/>
          <w:lang w:eastAsia="ar-SA"/>
        </w:rPr>
        <w:t xml:space="preserve"> </w:t>
      </w:r>
      <w:proofErr w:type="spellStart"/>
      <w:r w:rsidRPr="007B1041">
        <w:rPr>
          <w:rFonts w:ascii="Times New Roman" w:eastAsia="Times New Roman" w:hAnsi="Times New Roman" w:cs="Times New Roman"/>
          <w:b/>
          <w:color w:val="000000"/>
          <w:sz w:val="28"/>
          <w:szCs w:val="28"/>
          <w:lang w:eastAsia="ar-SA"/>
        </w:rPr>
        <w:t>вакантн</w:t>
      </w:r>
      <w:proofErr w:type="spellEnd"/>
      <w:r w:rsidRPr="007B1041">
        <w:rPr>
          <w:rFonts w:ascii="Times New Roman" w:eastAsia="Times New Roman" w:hAnsi="Times New Roman" w:cs="Times New Roman"/>
          <w:b/>
          <w:color w:val="000000"/>
          <w:sz w:val="28"/>
          <w:szCs w:val="28"/>
          <w:lang w:val="kk-KZ" w:eastAsia="ar-SA"/>
        </w:rPr>
        <w:t>ых</w:t>
      </w:r>
      <w:r w:rsidRPr="007B1041">
        <w:rPr>
          <w:rFonts w:ascii="Times New Roman" w:eastAsia="Times New Roman" w:hAnsi="Times New Roman" w:cs="Times New Roman"/>
          <w:b/>
          <w:color w:val="000000"/>
          <w:sz w:val="28"/>
          <w:szCs w:val="28"/>
          <w:lang w:eastAsia="ar-SA"/>
        </w:rPr>
        <w:t xml:space="preserve"> </w:t>
      </w:r>
      <w:proofErr w:type="spellStart"/>
      <w:r w:rsidRPr="007B1041">
        <w:rPr>
          <w:rFonts w:ascii="Times New Roman" w:eastAsia="Times New Roman" w:hAnsi="Times New Roman" w:cs="Times New Roman"/>
          <w:b/>
          <w:color w:val="000000"/>
          <w:sz w:val="28"/>
          <w:szCs w:val="28"/>
          <w:lang w:eastAsia="ar-SA"/>
        </w:rPr>
        <w:t>административн</w:t>
      </w:r>
      <w:proofErr w:type="spellEnd"/>
      <w:r w:rsidRPr="007B1041">
        <w:rPr>
          <w:rFonts w:ascii="Times New Roman" w:eastAsia="Times New Roman" w:hAnsi="Times New Roman" w:cs="Times New Roman"/>
          <w:b/>
          <w:color w:val="000000"/>
          <w:sz w:val="28"/>
          <w:szCs w:val="28"/>
          <w:lang w:val="kk-KZ" w:eastAsia="ar-SA"/>
        </w:rPr>
        <w:t xml:space="preserve">ых </w:t>
      </w:r>
      <w:proofErr w:type="spellStart"/>
      <w:r w:rsidRPr="007B1041">
        <w:rPr>
          <w:rFonts w:ascii="Times New Roman" w:eastAsia="Times New Roman" w:hAnsi="Times New Roman" w:cs="Times New Roman"/>
          <w:b/>
          <w:color w:val="000000"/>
          <w:sz w:val="28"/>
          <w:szCs w:val="28"/>
          <w:lang w:eastAsia="ar-SA"/>
        </w:rPr>
        <w:t>государственн</w:t>
      </w:r>
      <w:proofErr w:type="spellEnd"/>
      <w:r w:rsidRPr="007B1041">
        <w:rPr>
          <w:rFonts w:ascii="Times New Roman" w:eastAsia="Times New Roman" w:hAnsi="Times New Roman" w:cs="Times New Roman"/>
          <w:b/>
          <w:color w:val="000000"/>
          <w:sz w:val="28"/>
          <w:szCs w:val="28"/>
          <w:lang w:val="kk-KZ" w:eastAsia="ar-SA"/>
        </w:rPr>
        <w:t>ых</w:t>
      </w:r>
      <w:r w:rsidRPr="007B1041">
        <w:rPr>
          <w:rFonts w:ascii="Times New Roman" w:eastAsia="Times New Roman" w:hAnsi="Times New Roman" w:cs="Times New Roman"/>
          <w:b/>
          <w:color w:val="000000"/>
          <w:sz w:val="28"/>
          <w:szCs w:val="28"/>
          <w:lang w:eastAsia="ar-SA"/>
        </w:rPr>
        <w:t xml:space="preserve"> </w:t>
      </w:r>
      <w:proofErr w:type="spellStart"/>
      <w:r w:rsidRPr="007B1041">
        <w:rPr>
          <w:rFonts w:ascii="Times New Roman" w:eastAsia="Times New Roman" w:hAnsi="Times New Roman" w:cs="Times New Roman"/>
          <w:b/>
          <w:color w:val="000000"/>
          <w:sz w:val="28"/>
          <w:szCs w:val="28"/>
          <w:lang w:eastAsia="ar-SA"/>
        </w:rPr>
        <w:t>должност</w:t>
      </w:r>
      <w:proofErr w:type="spellEnd"/>
      <w:r w:rsidRPr="007B1041">
        <w:rPr>
          <w:rFonts w:ascii="Times New Roman" w:eastAsia="Times New Roman" w:hAnsi="Times New Roman" w:cs="Times New Roman"/>
          <w:b/>
          <w:color w:val="000000"/>
          <w:sz w:val="28"/>
          <w:szCs w:val="28"/>
          <w:lang w:val="kk-KZ" w:eastAsia="ar-SA"/>
        </w:rPr>
        <w:t xml:space="preserve">ей </w:t>
      </w:r>
    </w:p>
    <w:p w:rsidR="00724E3D" w:rsidRPr="007B1041"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7B1041">
        <w:rPr>
          <w:rFonts w:ascii="Times New Roman" w:eastAsia="Times New Roman" w:hAnsi="Times New Roman" w:cs="Times New Roman"/>
          <w:b/>
          <w:color w:val="000000"/>
          <w:sz w:val="28"/>
          <w:szCs w:val="28"/>
          <w:lang w:eastAsia="ar-SA"/>
        </w:rPr>
        <w:t>корпуса «Б» (низов</w:t>
      </w:r>
      <w:r w:rsidRPr="007B1041">
        <w:rPr>
          <w:rFonts w:ascii="Times New Roman" w:eastAsia="Times New Roman" w:hAnsi="Times New Roman" w:cs="Times New Roman"/>
          <w:b/>
          <w:color w:val="000000"/>
          <w:sz w:val="28"/>
          <w:szCs w:val="28"/>
          <w:lang w:val="kk-KZ" w:eastAsia="ar-SA"/>
        </w:rPr>
        <w:t>ая должность)</w:t>
      </w:r>
    </w:p>
    <w:p w:rsidR="00724E3D" w:rsidRPr="007B1041"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p>
    <w:p w:rsidR="00724E3D" w:rsidRPr="007B1041" w:rsidRDefault="00724E3D" w:rsidP="00724E3D">
      <w:pPr>
        <w:suppressAutoHyphens/>
        <w:spacing w:after="0" w:line="240" w:lineRule="auto"/>
        <w:jc w:val="center"/>
        <w:rPr>
          <w:rFonts w:ascii="Times New Roman" w:eastAsia="Times New Roman" w:hAnsi="Times New Roman" w:cs="Times New Roman"/>
          <w:b/>
          <w:color w:val="000000"/>
          <w:sz w:val="28"/>
          <w:szCs w:val="28"/>
          <w:lang w:eastAsia="ar-SA"/>
        </w:rPr>
      </w:pPr>
      <w:r w:rsidRPr="007B1041">
        <w:rPr>
          <w:rFonts w:ascii="Times New Roman" w:eastAsia="Times New Roman" w:hAnsi="Times New Roman" w:cs="Times New Roman"/>
          <w:b/>
          <w:color w:val="000000"/>
          <w:sz w:val="28"/>
          <w:szCs w:val="28"/>
          <w:lang w:eastAsia="ar-SA"/>
        </w:rPr>
        <w:t>Общие квалификационные требования к участникам общего конкурса:</w:t>
      </w:r>
    </w:p>
    <w:p w:rsidR="00724E3D" w:rsidRPr="007B1041"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roofErr w:type="gramStart"/>
      <w:r w:rsidRPr="007B1041">
        <w:rPr>
          <w:rFonts w:ascii="Times New Roman" w:eastAsia="Times New Roman" w:hAnsi="Times New Roman" w:cs="Times New Roman"/>
          <w:b/>
          <w:color w:val="000000"/>
          <w:sz w:val="28"/>
          <w:szCs w:val="28"/>
        </w:rPr>
        <w:t xml:space="preserve">для категорий </w:t>
      </w:r>
      <w:r w:rsidRPr="007B1041">
        <w:rPr>
          <w:rFonts w:ascii="Times New Roman" w:eastAsia="Times New Roman" w:hAnsi="Times New Roman" w:cs="Times New Roman"/>
          <w:b/>
          <w:color w:val="000000"/>
          <w:sz w:val="28"/>
          <w:szCs w:val="28"/>
          <w:lang w:val="en-US"/>
        </w:rPr>
        <w:t>D</w:t>
      </w:r>
      <w:r w:rsidRPr="007B1041">
        <w:rPr>
          <w:rFonts w:ascii="Times New Roman" w:eastAsia="Times New Roman" w:hAnsi="Times New Roman" w:cs="Times New Roman"/>
          <w:b/>
          <w:color w:val="000000"/>
          <w:sz w:val="28"/>
          <w:szCs w:val="28"/>
        </w:rPr>
        <w:t>-</w:t>
      </w:r>
      <w:r w:rsidRPr="007B1041">
        <w:rPr>
          <w:rFonts w:ascii="Times New Roman" w:eastAsia="Times New Roman" w:hAnsi="Times New Roman" w:cs="Times New Roman"/>
          <w:b/>
          <w:color w:val="000000"/>
          <w:sz w:val="28"/>
          <w:szCs w:val="28"/>
          <w:lang w:val="en-US"/>
        </w:rPr>
        <w:t>O</w:t>
      </w:r>
      <w:r w:rsidRPr="007B1041">
        <w:rPr>
          <w:rFonts w:ascii="Times New Roman" w:eastAsia="Times New Roman" w:hAnsi="Times New Roman" w:cs="Times New Roman"/>
          <w:b/>
          <w:color w:val="000000"/>
          <w:sz w:val="28"/>
          <w:szCs w:val="28"/>
        </w:rPr>
        <w:t>-4</w:t>
      </w:r>
      <w:r w:rsidRPr="007B1041">
        <w:rPr>
          <w:rFonts w:ascii="Times New Roman" w:eastAsia="Times New Roman" w:hAnsi="Times New Roman" w:cs="Times New Roman"/>
          <w:b/>
          <w:i/>
          <w:color w:val="000000"/>
          <w:sz w:val="28"/>
          <w:szCs w:val="28"/>
        </w:rPr>
        <w:t>****</w:t>
      </w:r>
      <w:r w:rsidRPr="007B1041">
        <w:rPr>
          <w:rFonts w:ascii="Times New Roman" w:eastAsia="Times New Roman" w:hAnsi="Times New Roman" w:cs="Times New Roman"/>
          <w:b/>
          <w:color w:val="000000"/>
          <w:sz w:val="28"/>
          <w:szCs w:val="28"/>
        </w:rPr>
        <w:t xml:space="preserve">: </w:t>
      </w:r>
      <w:r w:rsidRPr="007B1041">
        <w:rPr>
          <w:rFonts w:ascii="Times New Roman" w:eastAsia="Times New Roman" w:hAnsi="Times New Roman" w:cs="Times New Roman"/>
          <w:color w:val="000000"/>
          <w:sz w:val="28"/>
          <w:szCs w:val="28"/>
        </w:rPr>
        <w:t>высшее образование,</w:t>
      </w:r>
      <w:r w:rsidRPr="007B1041">
        <w:rPr>
          <w:rFonts w:ascii="Times New Roman" w:eastAsia="Times New Roman" w:hAnsi="Times New Roman" w:cs="Times New Roman"/>
          <w:color w:val="000000"/>
          <w:sz w:val="28"/>
          <w:szCs w:val="28"/>
          <w:lang w:val="kk-KZ"/>
        </w:rPr>
        <w:t xml:space="preserve"> в соответствии c приказом Председателя Агенства Республики Казахстан по делам государственной службы и противодействию коррупции от 10 мая 2017 года № 98 «О внесении изменения в приказ Председателя Агенства Республики Казахстан по делам государственной службы и противодействию коррупции от 13 декабря 2016 года № 85 «Об утверждении Типовых квалификационных требований к административным государственным должностям корпуса «Б» требования</w:t>
      </w:r>
      <w:proofErr w:type="gramEnd"/>
      <w:r w:rsidRPr="007B1041">
        <w:rPr>
          <w:rFonts w:ascii="Times New Roman" w:eastAsia="Times New Roman" w:hAnsi="Times New Roman" w:cs="Times New Roman"/>
          <w:color w:val="000000"/>
          <w:sz w:val="28"/>
          <w:szCs w:val="28"/>
          <w:lang w:val="kk-KZ"/>
        </w:rPr>
        <w:t xml:space="preserve"> по опыту работы не устанавливаются.</w:t>
      </w:r>
    </w:p>
    <w:p w:rsidR="00724E3D" w:rsidRPr="007B1041" w:rsidRDefault="00724E3D" w:rsidP="00724E3D">
      <w:pPr>
        <w:spacing w:after="0" w:line="240" w:lineRule="auto"/>
        <w:ind w:firstLine="709"/>
        <w:jc w:val="both"/>
        <w:rPr>
          <w:rFonts w:ascii="Times New Roman" w:eastAsia="Times New Roman" w:hAnsi="Times New Roman" w:cs="Times New Roman"/>
          <w:color w:val="000000"/>
          <w:sz w:val="28"/>
          <w:szCs w:val="28"/>
          <w:lang w:val="kk-KZ"/>
        </w:rPr>
      </w:pPr>
    </w:p>
    <w:tbl>
      <w:tblPr>
        <w:tblpPr w:leftFromText="180" w:rightFromText="180" w:bottomFromText="200" w:vertAnchor="text" w:horzAnchor="margin" w:tblpY="113"/>
        <w:tblW w:w="9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4A0" w:firstRow="1" w:lastRow="0" w:firstColumn="1" w:lastColumn="0" w:noHBand="0" w:noVBand="1"/>
      </w:tblPr>
      <w:tblGrid>
        <w:gridCol w:w="2442"/>
        <w:gridCol w:w="3546"/>
        <w:gridCol w:w="3687"/>
      </w:tblGrid>
      <w:tr w:rsidR="00724E3D" w:rsidRPr="007B1041" w:rsidTr="002C7B7F">
        <w:trPr>
          <w:cantSplit/>
          <w:trHeight w:val="281"/>
        </w:trPr>
        <w:tc>
          <w:tcPr>
            <w:tcW w:w="2440" w:type="dxa"/>
            <w:tcBorders>
              <w:top w:val="single" w:sz="4" w:space="0" w:color="auto"/>
              <w:left w:val="single" w:sz="4" w:space="0" w:color="auto"/>
              <w:bottom w:val="single" w:sz="4" w:space="0" w:color="auto"/>
              <w:right w:val="single" w:sz="4" w:space="0" w:color="auto"/>
            </w:tcBorders>
            <w:hideMark/>
          </w:tcPr>
          <w:p w:rsidR="00724E3D" w:rsidRPr="007B1041" w:rsidRDefault="00724E3D" w:rsidP="002C7B7F">
            <w:pPr>
              <w:keepNext/>
              <w:keepLines/>
              <w:widowControl w:val="0"/>
              <w:tabs>
                <w:tab w:val="left" w:pos="112"/>
                <w:tab w:val="left" w:pos="959"/>
                <w:tab w:val="left" w:pos="1188"/>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r w:rsidRPr="007B1041">
              <w:rPr>
                <w:rFonts w:ascii="Times New Roman" w:eastAsia="Times New Roman" w:hAnsi="Times New Roman" w:cs="Times New Roman"/>
                <w:b/>
                <w:bCs/>
                <w:color w:val="000000"/>
                <w:kern w:val="2"/>
                <w:sz w:val="28"/>
                <w:szCs w:val="28"/>
              </w:rPr>
              <w:t>Категория</w:t>
            </w:r>
          </w:p>
        </w:tc>
        <w:tc>
          <w:tcPr>
            <w:tcW w:w="7229" w:type="dxa"/>
            <w:gridSpan w:val="2"/>
            <w:tcBorders>
              <w:top w:val="single" w:sz="4" w:space="0" w:color="auto"/>
              <w:left w:val="single" w:sz="4" w:space="0" w:color="auto"/>
              <w:bottom w:val="single" w:sz="4" w:space="0" w:color="auto"/>
              <w:right w:val="single" w:sz="4" w:space="0" w:color="auto"/>
            </w:tcBorders>
            <w:hideMark/>
          </w:tcPr>
          <w:p w:rsidR="00724E3D" w:rsidRPr="007B1041" w:rsidRDefault="00724E3D" w:rsidP="002C7B7F">
            <w:pPr>
              <w:keepNext/>
              <w:keepLines/>
              <w:tabs>
                <w:tab w:val="left" w:pos="132"/>
                <w:tab w:val="left" w:pos="6663"/>
              </w:tabs>
              <w:spacing w:after="0" w:line="240" w:lineRule="auto"/>
              <w:ind w:firstLine="567"/>
              <w:jc w:val="center"/>
              <w:rPr>
                <w:rFonts w:ascii="Times New Roman" w:eastAsia="Calibri" w:hAnsi="Times New Roman" w:cs="Times New Roman"/>
                <w:b/>
                <w:color w:val="000000"/>
                <w:sz w:val="28"/>
                <w:szCs w:val="28"/>
              </w:rPr>
            </w:pPr>
            <w:r w:rsidRPr="007B1041">
              <w:rPr>
                <w:rFonts w:ascii="Times New Roman" w:eastAsia="Calibri" w:hAnsi="Times New Roman" w:cs="Times New Roman"/>
                <w:b/>
                <w:color w:val="000000"/>
                <w:sz w:val="28"/>
                <w:szCs w:val="28"/>
              </w:rPr>
              <w:t>В зависимости от выслуги лет</w:t>
            </w:r>
          </w:p>
        </w:tc>
      </w:tr>
      <w:tr w:rsidR="00724E3D" w:rsidRPr="007B1041" w:rsidTr="002C7B7F">
        <w:trPr>
          <w:cantSplit/>
          <w:trHeight w:val="457"/>
        </w:trPr>
        <w:tc>
          <w:tcPr>
            <w:tcW w:w="2440" w:type="dxa"/>
            <w:tcBorders>
              <w:top w:val="single" w:sz="4" w:space="0" w:color="auto"/>
              <w:left w:val="single" w:sz="4" w:space="0" w:color="auto"/>
              <w:bottom w:val="single" w:sz="4" w:space="0" w:color="auto"/>
              <w:right w:val="single" w:sz="4" w:space="0" w:color="auto"/>
            </w:tcBorders>
          </w:tcPr>
          <w:p w:rsidR="00724E3D" w:rsidRPr="007B1041" w:rsidRDefault="00724E3D" w:rsidP="002C7B7F">
            <w:pPr>
              <w:keepNext/>
              <w:keepLines/>
              <w:tabs>
                <w:tab w:val="left" w:pos="0"/>
                <w:tab w:val="left" w:pos="132"/>
                <w:tab w:val="left" w:pos="959"/>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both"/>
              <w:rPr>
                <w:rFonts w:ascii="Times New Roman" w:eastAsia="Times New Roman" w:hAnsi="Times New Roman" w:cs="Times New Roman"/>
                <w:b/>
                <w:bCs/>
                <w:color w:val="000000"/>
                <w:kern w:val="2"/>
                <w:sz w:val="28"/>
                <w:szCs w:val="28"/>
              </w:rPr>
            </w:pPr>
          </w:p>
        </w:tc>
        <w:tc>
          <w:tcPr>
            <w:tcW w:w="3544" w:type="dxa"/>
            <w:tcBorders>
              <w:top w:val="single" w:sz="4" w:space="0" w:color="auto"/>
              <w:left w:val="single" w:sz="4" w:space="0" w:color="auto"/>
              <w:bottom w:val="single" w:sz="4" w:space="0" w:color="auto"/>
              <w:right w:val="single" w:sz="4" w:space="0" w:color="auto"/>
            </w:tcBorders>
            <w:hideMark/>
          </w:tcPr>
          <w:p w:rsidR="00724E3D" w:rsidRPr="007B1041" w:rsidRDefault="00724E3D" w:rsidP="002C7B7F">
            <w:pPr>
              <w:keepNext/>
              <w:keepLines/>
              <w:tabs>
                <w:tab w:val="left" w:pos="0"/>
                <w:tab w:val="left" w:pos="132"/>
                <w:tab w:val="left" w:pos="766"/>
                <w:tab w:val="left" w:pos="908"/>
                <w:tab w:val="left" w:pos="1426"/>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7B1041">
              <w:rPr>
                <w:rFonts w:ascii="Times New Roman" w:eastAsia="Times New Roman" w:hAnsi="Times New Roman" w:cs="Times New Roman"/>
                <w:b/>
                <w:bCs/>
                <w:color w:val="000000"/>
                <w:kern w:val="2"/>
                <w:sz w:val="28"/>
                <w:szCs w:val="28"/>
              </w:rPr>
              <w:t>min</w:t>
            </w:r>
            <w:proofErr w:type="spellEnd"/>
          </w:p>
        </w:tc>
        <w:tc>
          <w:tcPr>
            <w:tcW w:w="3685" w:type="dxa"/>
            <w:tcBorders>
              <w:top w:val="single" w:sz="4" w:space="0" w:color="auto"/>
              <w:left w:val="single" w:sz="4" w:space="0" w:color="auto"/>
              <w:bottom w:val="single" w:sz="4" w:space="0" w:color="auto"/>
              <w:right w:val="single" w:sz="4" w:space="0" w:color="auto"/>
            </w:tcBorders>
            <w:hideMark/>
          </w:tcPr>
          <w:p w:rsidR="00724E3D" w:rsidRPr="007B1041" w:rsidRDefault="00724E3D" w:rsidP="002C7B7F">
            <w:pPr>
              <w:keepNext/>
              <w:keepLines/>
              <w:tabs>
                <w:tab w:val="left" w:pos="0"/>
                <w:tab w:val="left" w:pos="132"/>
                <w:tab w:val="left" w:pos="1426"/>
                <w:tab w:val="left" w:pos="1769"/>
                <w:tab w:val="left" w:pos="1800"/>
                <w:tab w:val="left" w:pos="1918"/>
                <w:tab w:val="left" w:pos="2877"/>
                <w:tab w:val="left" w:pos="3836"/>
                <w:tab w:val="left" w:pos="4795"/>
                <w:tab w:val="left" w:pos="5754"/>
                <w:tab w:val="left" w:pos="6713"/>
                <w:tab w:val="left" w:pos="7672"/>
                <w:tab w:val="left" w:pos="8631"/>
                <w:tab w:val="left" w:pos="9590"/>
              </w:tabs>
              <w:suppressAutoHyphens/>
              <w:spacing w:after="0" w:line="240" w:lineRule="auto"/>
              <w:ind w:firstLine="567"/>
              <w:jc w:val="center"/>
              <w:rPr>
                <w:rFonts w:ascii="Times New Roman" w:eastAsia="Times New Roman" w:hAnsi="Times New Roman" w:cs="Times New Roman"/>
                <w:b/>
                <w:bCs/>
                <w:color w:val="000000"/>
                <w:kern w:val="2"/>
                <w:sz w:val="28"/>
                <w:szCs w:val="28"/>
              </w:rPr>
            </w:pPr>
            <w:proofErr w:type="spellStart"/>
            <w:r w:rsidRPr="007B1041">
              <w:rPr>
                <w:rFonts w:ascii="Times New Roman" w:eastAsia="Times New Roman" w:hAnsi="Times New Roman" w:cs="Times New Roman"/>
                <w:b/>
                <w:bCs/>
                <w:color w:val="000000"/>
                <w:kern w:val="2"/>
                <w:sz w:val="28"/>
                <w:szCs w:val="28"/>
              </w:rPr>
              <w:t>max</w:t>
            </w:r>
            <w:proofErr w:type="spellEnd"/>
          </w:p>
        </w:tc>
      </w:tr>
      <w:tr w:rsidR="00724E3D" w:rsidRPr="007B1041" w:rsidTr="002C7B7F">
        <w:trPr>
          <w:cantSplit/>
          <w:trHeight w:val="457"/>
        </w:trPr>
        <w:tc>
          <w:tcPr>
            <w:tcW w:w="2440" w:type="dxa"/>
            <w:tcBorders>
              <w:top w:val="single" w:sz="4" w:space="0" w:color="auto"/>
              <w:left w:val="single" w:sz="4" w:space="0" w:color="auto"/>
              <w:bottom w:val="single" w:sz="4" w:space="0" w:color="auto"/>
              <w:right w:val="single" w:sz="4" w:space="0" w:color="auto"/>
            </w:tcBorders>
            <w:hideMark/>
          </w:tcPr>
          <w:p w:rsidR="00724E3D" w:rsidRPr="007B1041" w:rsidRDefault="00724E3D" w:rsidP="002C7B7F">
            <w:pPr>
              <w:keepNext/>
              <w:keepLines/>
              <w:tabs>
                <w:tab w:val="left" w:pos="0"/>
                <w:tab w:val="left" w:pos="132"/>
              </w:tabs>
              <w:spacing w:after="0" w:line="240" w:lineRule="auto"/>
              <w:jc w:val="center"/>
              <w:outlineLvl w:val="1"/>
              <w:rPr>
                <w:rFonts w:ascii="Times New Roman" w:eastAsia="Times New Roman" w:hAnsi="Times New Roman" w:cs="Times New Roman"/>
                <w:b/>
                <w:bCs/>
                <w:snapToGrid w:val="0"/>
                <w:color w:val="000000"/>
                <w:sz w:val="28"/>
                <w:szCs w:val="28"/>
                <w:lang w:val="kk-KZ"/>
              </w:rPr>
            </w:pPr>
            <w:r w:rsidRPr="007B1041">
              <w:rPr>
                <w:rFonts w:ascii="Times New Roman" w:eastAsia="Times New Roman" w:hAnsi="Times New Roman" w:cs="Times New Roman"/>
                <w:b/>
                <w:bCs/>
                <w:color w:val="000000"/>
                <w:sz w:val="28"/>
                <w:szCs w:val="28"/>
                <w:lang w:val="en-US"/>
              </w:rPr>
              <w:t>D</w:t>
            </w:r>
            <w:r w:rsidRPr="007B1041">
              <w:rPr>
                <w:rFonts w:ascii="Times New Roman" w:eastAsia="Times New Roman" w:hAnsi="Times New Roman" w:cs="Times New Roman"/>
                <w:b/>
                <w:bCs/>
                <w:color w:val="000000"/>
                <w:sz w:val="28"/>
                <w:szCs w:val="28"/>
              </w:rPr>
              <w:t>-</w:t>
            </w:r>
            <w:r w:rsidRPr="007B1041">
              <w:rPr>
                <w:rFonts w:ascii="Times New Roman" w:eastAsia="Times New Roman" w:hAnsi="Times New Roman" w:cs="Times New Roman"/>
                <w:b/>
                <w:bCs/>
                <w:color w:val="000000"/>
                <w:sz w:val="28"/>
                <w:szCs w:val="28"/>
                <w:lang w:val="en-US"/>
              </w:rPr>
              <w:t>O</w:t>
            </w:r>
            <w:r w:rsidRPr="007B1041">
              <w:rPr>
                <w:rFonts w:ascii="Times New Roman" w:eastAsia="Times New Roman" w:hAnsi="Times New Roman" w:cs="Times New Roman"/>
                <w:b/>
                <w:bCs/>
                <w:color w:val="000000"/>
                <w:sz w:val="28"/>
                <w:szCs w:val="28"/>
              </w:rPr>
              <w:t>-4</w:t>
            </w:r>
          </w:p>
        </w:tc>
        <w:tc>
          <w:tcPr>
            <w:tcW w:w="3544" w:type="dxa"/>
            <w:tcBorders>
              <w:top w:val="single" w:sz="4" w:space="0" w:color="auto"/>
              <w:left w:val="single" w:sz="4" w:space="0" w:color="auto"/>
              <w:bottom w:val="single" w:sz="4" w:space="0" w:color="auto"/>
              <w:right w:val="single" w:sz="4" w:space="0" w:color="auto"/>
            </w:tcBorders>
            <w:hideMark/>
          </w:tcPr>
          <w:p w:rsidR="00724E3D" w:rsidRPr="007B1041" w:rsidRDefault="00724E3D" w:rsidP="002C7B7F">
            <w:pPr>
              <w:spacing w:after="0" w:line="240" w:lineRule="auto"/>
              <w:jc w:val="center"/>
              <w:rPr>
                <w:rFonts w:ascii="Times New Roman" w:eastAsia="Calibri" w:hAnsi="Times New Roman" w:cs="Times New Roman"/>
                <w:color w:val="000000"/>
                <w:sz w:val="28"/>
                <w:szCs w:val="28"/>
              </w:rPr>
            </w:pPr>
            <w:r w:rsidRPr="007B1041">
              <w:rPr>
                <w:rFonts w:ascii="Times New Roman" w:eastAsia="Calibri" w:hAnsi="Times New Roman" w:cs="Times New Roman"/>
                <w:color w:val="000000"/>
                <w:sz w:val="28"/>
                <w:szCs w:val="28"/>
              </w:rPr>
              <w:t>83</w:t>
            </w:r>
            <w:r w:rsidRPr="007B1041">
              <w:rPr>
                <w:rFonts w:ascii="Times New Roman" w:eastAsia="Calibri" w:hAnsi="Times New Roman" w:cs="Times New Roman"/>
                <w:color w:val="000000"/>
                <w:sz w:val="28"/>
                <w:szCs w:val="28"/>
                <w:lang w:val="en-US"/>
              </w:rPr>
              <w:t>2</w:t>
            </w:r>
            <w:r w:rsidRPr="007B1041">
              <w:rPr>
                <w:rFonts w:ascii="Times New Roman" w:eastAsia="Calibri" w:hAnsi="Times New Roman" w:cs="Times New Roman"/>
                <w:color w:val="000000"/>
                <w:sz w:val="28"/>
                <w:szCs w:val="28"/>
              </w:rPr>
              <w:t>82</w:t>
            </w:r>
            <w:r w:rsidRPr="007B1041">
              <w:rPr>
                <w:rFonts w:ascii="Times New Roman" w:eastAsia="Calibri" w:hAnsi="Times New Roman" w:cs="Times New Roman"/>
                <w:color w:val="000000"/>
                <w:sz w:val="28"/>
                <w:szCs w:val="28"/>
                <w:lang w:val="en-US"/>
              </w:rPr>
              <w:t>,08</w:t>
            </w:r>
          </w:p>
        </w:tc>
        <w:tc>
          <w:tcPr>
            <w:tcW w:w="3685" w:type="dxa"/>
            <w:tcBorders>
              <w:top w:val="single" w:sz="4" w:space="0" w:color="auto"/>
              <w:left w:val="single" w:sz="4" w:space="0" w:color="auto"/>
              <w:bottom w:val="single" w:sz="4" w:space="0" w:color="auto"/>
              <w:right w:val="single" w:sz="4" w:space="0" w:color="auto"/>
            </w:tcBorders>
            <w:hideMark/>
          </w:tcPr>
          <w:p w:rsidR="00724E3D" w:rsidRPr="007B1041" w:rsidRDefault="00724E3D" w:rsidP="002C7B7F">
            <w:pPr>
              <w:spacing w:after="0" w:line="240" w:lineRule="auto"/>
              <w:ind w:firstLine="567"/>
              <w:jc w:val="center"/>
              <w:rPr>
                <w:rFonts w:ascii="Times New Roman" w:eastAsia="Calibri" w:hAnsi="Times New Roman" w:cs="Times New Roman"/>
                <w:color w:val="000000"/>
                <w:sz w:val="28"/>
                <w:szCs w:val="28"/>
                <w:lang w:val="kk-KZ"/>
              </w:rPr>
            </w:pPr>
            <w:r w:rsidRPr="007B1041">
              <w:rPr>
                <w:rFonts w:ascii="Times New Roman" w:eastAsia="Calibri" w:hAnsi="Times New Roman" w:cs="Times New Roman"/>
                <w:color w:val="000000"/>
                <w:sz w:val="28"/>
                <w:szCs w:val="28"/>
                <w:lang w:val="kk-KZ"/>
              </w:rPr>
              <w:t>112430,81</w:t>
            </w:r>
          </w:p>
        </w:tc>
      </w:tr>
    </w:tbl>
    <w:p w:rsidR="00724E3D" w:rsidRPr="007B1041" w:rsidRDefault="00724E3D" w:rsidP="00724E3D">
      <w:pPr>
        <w:spacing w:after="0" w:line="240" w:lineRule="auto"/>
        <w:ind w:firstLine="708"/>
        <w:jc w:val="both"/>
        <w:rPr>
          <w:rFonts w:ascii="Times New Roman" w:eastAsia="Times New Roman" w:hAnsi="Times New Roman" w:cs="Times New Roman"/>
          <w:i/>
          <w:sz w:val="28"/>
          <w:szCs w:val="28"/>
          <w:lang w:val="kk-KZ" w:eastAsia="ru-RU"/>
        </w:rPr>
      </w:pPr>
      <w:r w:rsidRPr="007B1041">
        <w:rPr>
          <w:rFonts w:ascii="Times New Roman" w:eastAsia="Times New Roman" w:hAnsi="Times New Roman" w:cs="Times New Roman"/>
          <w:b/>
          <w:i/>
          <w:color w:val="000000"/>
          <w:sz w:val="28"/>
          <w:szCs w:val="28"/>
          <w:lang w:eastAsia="ru-RU"/>
        </w:rPr>
        <w:t>***</w:t>
      </w:r>
      <w:r w:rsidRPr="007B1041">
        <w:rPr>
          <w:rFonts w:ascii="Times New Roman" w:eastAsia="Times New Roman" w:hAnsi="Times New Roman" w:cs="Times New Roman"/>
          <w:b/>
          <w:i/>
          <w:color w:val="000000"/>
          <w:sz w:val="28"/>
          <w:szCs w:val="28"/>
          <w:lang w:val="kk-KZ" w:eastAsia="ru-RU"/>
        </w:rPr>
        <w:t>*</w:t>
      </w:r>
      <w:r w:rsidRPr="007B1041">
        <w:rPr>
          <w:rFonts w:ascii="Times New Roman" w:eastAsia="Times New Roman" w:hAnsi="Times New Roman" w:cs="Times New Roman"/>
          <w:b/>
          <w:i/>
          <w:color w:val="000000"/>
          <w:sz w:val="28"/>
          <w:szCs w:val="28"/>
          <w:lang w:eastAsia="ru-RU"/>
        </w:rPr>
        <w:t>Примечание:</w:t>
      </w:r>
      <w:r w:rsidRPr="007B1041">
        <w:rPr>
          <w:rFonts w:ascii="Times New Roman" w:eastAsia="Times New Roman" w:hAnsi="Times New Roman" w:cs="Times New Roman"/>
          <w:b/>
          <w:i/>
          <w:color w:val="000000"/>
          <w:sz w:val="28"/>
          <w:szCs w:val="28"/>
          <w:lang w:val="kk-KZ" w:eastAsia="ru-RU"/>
        </w:rPr>
        <w:t xml:space="preserve"> </w:t>
      </w:r>
      <w:r w:rsidRPr="007B1041">
        <w:rPr>
          <w:rFonts w:ascii="Times New Roman" w:eastAsia="Times New Roman" w:hAnsi="Times New Roman" w:cs="Times New Roman"/>
          <w:i/>
          <w:color w:val="000000"/>
          <w:sz w:val="28"/>
          <w:szCs w:val="28"/>
          <w:lang w:val="kk-KZ" w:eastAsia="ru-RU"/>
        </w:rPr>
        <w:t xml:space="preserve">в штатном расписании государственного учреждения должность главного специалиста категория </w:t>
      </w:r>
      <w:r w:rsidRPr="007B1041">
        <w:rPr>
          <w:rFonts w:ascii="Times New Roman" w:eastAsia="Times New Roman" w:hAnsi="Times New Roman" w:cs="Times New Roman"/>
          <w:i/>
          <w:color w:val="000000"/>
          <w:sz w:val="28"/>
          <w:szCs w:val="28"/>
          <w:lang w:val="en-US" w:eastAsia="ru-RU"/>
        </w:rPr>
        <w:t>D</w:t>
      </w:r>
      <w:r w:rsidRPr="007B1041">
        <w:rPr>
          <w:rFonts w:ascii="Times New Roman" w:eastAsia="Times New Roman" w:hAnsi="Times New Roman" w:cs="Times New Roman"/>
          <w:i/>
          <w:color w:val="000000"/>
          <w:sz w:val="28"/>
          <w:szCs w:val="28"/>
          <w:lang w:eastAsia="ru-RU"/>
        </w:rPr>
        <w:t>-</w:t>
      </w:r>
      <w:r w:rsidRPr="007B1041">
        <w:rPr>
          <w:rFonts w:ascii="Times New Roman" w:eastAsia="Times New Roman" w:hAnsi="Times New Roman" w:cs="Times New Roman"/>
          <w:i/>
          <w:color w:val="000000"/>
          <w:sz w:val="28"/>
          <w:szCs w:val="28"/>
          <w:lang w:val="en-US" w:eastAsia="ru-RU"/>
        </w:rPr>
        <w:t>O</w:t>
      </w:r>
      <w:r w:rsidRPr="007B1041">
        <w:rPr>
          <w:rFonts w:ascii="Times New Roman" w:eastAsia="Times New Roman" w:hAnsi="Times New Roman" w:cs="Times New Roman"/>
          <w:i/>
          <w:color w:val="000000"/>
          <w:sz w:val="28"/>
          <w:szCs w:val="28"/>
          <w:lang w:eastAsia="ru-RU"/>
        </w:rPr>
        <w:t>-4</w:t>
      </w:r>
      <w:r w:rsidRPr="007B1041">
        <w:rPr>
          <w:rFonts w:ascii="Times New Roman" w:eastAsia="Times New Roman" w:hAnsi="Times New Roman" w:cs="Times New Roman"/>
          <w:i/>
          <w:color w:val="000000"/>
          <w:sz w:val="28"/>
          <w:szCs w:val="28"/>
          <w:lang w:val="kk-KZ" w:eastAsia="ru-RU"/>
        </w:rPr>
        <w:t xml:space="preserve"> является низовой</w:t>
      </w:r>
      <w:r w:rsidRPr="007B1041">
        <w:rPr>
          <w:rFonts w:ascii="Times New Roman" w:eastAsia="Times New Roman" w:hAnsi="Times New Roman" w:cs="Times New Roman"/>
          <w:i/>
          <w:sz w:val="28"/>
          <w:szCs w:val="28"/>
          <w:lang w:val="kk-KZ" w:eastAsia="ru-RU"/>
        </w:rPr>
        <w:t>, требования по опыту работы не устанавливаются.</w:t>
      </w:r>
    </w:p>
    <w:p w:rsidR="00724E3D" w:rsidRPr="007B1041" w:rsidRDefault="00724E3D" w:rsidP="00724E3D">
      <w:pPr>
        <w:widowControl w:val="0"/>
        <w:autoSpaceDE w:val="0"/>
        <w:autoSpaceDN w:val="0"/>
        <w:adjustRightInd w:val="0"/>
        <w:spacing w:after="0" w:line="240" w:lineRule="auto"/>
        <w:ind w:firstLine="708"/>
        <w:jc w:val="both"/>
        <w:rPr>
          <w:rFonts w:ascii="Times New Roman" w:eastAsia="Times New Roman" w:hAnsi="Times New Roman" w:cs="Times New Roman"/>
          <w:i/>
          <w:color w:val="000000"/>
          <w:sz w:val="28"/>
          <w:szCs w:val="28"/>
        </w:rPr>
      </w:pPr>
    </w:p>
    <w:p w:rsidR="00724E3D" w:rsidRPr="007B1041" w:rsidRDefault="00724E3D" w:rsidP="00724E3D">
      <w:pPr>
        <w:pStyle w:val="a3"/>
        <w:spacing w:before="0" w:beforeAutospacing="0" w:after="0" w:afterAutospacing="0"/>
        <w:ind w:firstLine="567"/>
        <w:jc w:val="both"/>
        <w:rPr>
          <w:b/>
          <w:sz w:val="28"/>
          <w:szCs w:val="28"/>
          <w:lang w:val="kk-KZ"/>
        </w:rPr>
      </w:pPr>
      <w:r w:rsidRPr="007B1041">
        <w:rPr>
          <w:rFonts w:eastAsia="Calibri"/>
          <w:color w:val="000000"/>
          <w:sz w:val="28"/>
          <w:szCs w:val="28"/>
          <w:lang w:val="kk-KZ"/>
        </w:rPr>
        <w:t xml:space="preserve">   </w:t>
      </w:r>
      <w:r w:rsidRPr="007B1041">
        <w:rPr>
          <w:b/>
          <w:sz w:val="28"/>
          <w:szCs w:val="28"/>
        </w:rPr>
        <w:t xml:space="preserve">Государственное учреждение “Управление здравоохранения Павлодарской области”, 140000, </w:t>
      </w:r>
      <w:r w:rsidRPr="007B1041">
        <w:rPr>
          <w:b/>
          <w:color w:val="000000"/>
          <w:sz w:val="28"/>
          <w:szCs w:val="28"/>
        </w:rPr>
        <w:t xml:space="preserve">Павлодарская область, </w:t>
      </w:r>
      <w:proofErr w:type="spellStart"/>
      <w:r w:rsidRPr="007B1041">
        <w:rPr>
          <w:b/>
          <w:color w:val="000000"/>
          <w:sz w:val="28"/>
          <w:szCs w:val="28"/>
        </w:rPr>
        <w:t>г</w:t>
      </w:r>
      <w:proofErr w:type="gramStart"/>
      <w:r w:rsidRPr="007B1041">
        <w:rPr>
          <w:b/>
          <w:color w:val="000000"/>
          <w:sz w:val="28"/>
          <w:szCs w:val="28"/>
        </w:rPr>
        <w:t>.П</w:t>
      </w:r>
      <w:proofErr w:type="gramEnd"/>
      <w:r w:rsidRPr="007B1041">
        <w:rPr>
          <w:b/>
          <w:color w:val="000000"/>
          <w:sz w:val="28"/>
          <w:szCs w:val="28"/>
        </w:rPr>
        <w:t>авлодар</w:t>
      </w:r>
      <w:proofErr w:type="spellEnd"/>
      <w:r w:rsidRPr="007B1041">
        <w:rPr>
          <w:b/>
          <w:color w:val="000000"/>
          <w:sz w:val="28"/>
          <w:szCs w:val="28"/>
        </w:rPr>
        <w:t xml:space="preserve">, </w:t>
      </w:r>
      <w:proofErr w:type="spellStart"/>
      <w:r w:rsidRPr="007B1041">
        <w:rPr>
          <w:b/>
          <w:snapToGrid w:val="0"/>
          <w:color w:val="000000"/>
          <w:sz w:val="28"/>
          <w:szCs w:val="28"/>
        </w:rPr>
        <w:t>ул.Исы</w:t>
      </w:r>
      <w:proofErr w:type="spellEnd"/>
      <w:r w:rsidRPr="007B1041">
        <w:rPr>
          <w:b/>
          <w:snapToGrid w:val="0"/>
          <w:color w:val="000000"/>
          <w:sz w:val="28"/>
          <w:szCs w:val="28"/>
        </w:rPr>
        <w:t xml:space="preserve"> </w:t>
      </w:r>
      <w:proofErr w:type="spellStart"/>
      <w:r w:rsidRPr="007B1041">
        <w:rPr>
          <w:b/>
          <w:snapToGrid w:val="0"/>
          <w:color w:val="000000"/>
          <w:sz w:val="28"/>
          <w:szCs w:val="28"/>
        </w:rPr>
        <w:t>Байзакова</w:t>
      </w:r>
      <w:proofErr w:type="spellEnd"/>
      <w:r w:rsidRPr="007B1041">
        <w:rPr>
          <w:b/>
          <w:snapToGrid w:val="0"/>
          <w:color w:val="000000"/>
          <w:sz w:val="28"/>
          <w:szCs w:val="28"/>
        </w:rPr>
        <w:t xml:space="preserve"> 151/2</w:t>
      </w:r>
      <w:r w:rsidRPr="007B1041">
        <w:rPr>
          <w:b/>
          <w:color w:val="000000"/>
          <w:sz w:val="28"/>
          <w:szCs w:val="28"/>
        </w:rPr>
        <w:t>,</w:t>
      </w:r>
      <w:r w:rsidRPr="007B1041">
        <w:rPr>
          <w:b/>
          <w:sz w:val="28"/>
          <w:szCs w:val="28"/>
        </w:rPr>
        <w:t xml:space="preserve"> кабинет 305, телефоны для справок</w:t>
      </w:r>
      <w:r w:rsidRPr="007B1041">
        <w:rPr>
          <w:b/>
          <w:sz w:val="28"/>
          <w:szCs w:val="28"/>
          <w:lang w:val="kk-KZ"/>
        </w:rPr>
        <w:t xml:space="preserve"> </w:t>
      </w:r>
      <w:r w:rsidRPr="007B1041">
        <w:rPr>
          <w:b/>
          <w:sz w:val="28"/>
          <w:szCs w:val="28"/>
        </w:rPr>
        <w:t xml:space="preserve">8(7182) 67-51-10,  67-51-37 электронная почта: </w:t>
      </w:r>
      <w:proofErr w:type="spellStart"/>
      <w:r w:rsidRPr="007B1041">
        <w:rPr>
          <w:b/>
          <w:sz w:val="28"/>
          <w:szCs w:val="28"/>
          <w:u w:val="single"/>
          <w:lang w:val="en-US"/>
        </w:rPr>
        <w:t>kense</w:t>
      </w:r>
      <w:proofErr w:type="spellEnd"/>
      <w:r w:rsidRPr="007B1041">
        <w:rPr>
          <w:b/>
          <w:sz w:val="28"/>
          <w:szCs w:val="28"/>
          <w:u w:val="single"/>
        </w:rPr>
        <w:t>.</w:t>
      </w:r>
      <w:proofErr w:type="spellStart"/>
      <w:r w:rsidRPr="007B1041">
        <w:rPr>
          <w:b/>
          <w:sz w:val="28"/>
          <w:szCs w:val="28"/>
          <w:u w:val="single"/>
          <w:lang w:val="en-US"/>
        </w:rPr>
        <w:t>dz</w:t>
      </w:r>
      <w:proofErr w:type="spellEnd"/>
      <w:r w:rsidRPr="007B1041">
        <w:rPr>
          <w:b/>
          <w:sz w:val="28"/>
          <w:szCs w:val="28"/>
          <w:u w:val="single"/>
        </w:rPr>
        <w:t>@</w:t>
      </w:r>
      <w:proofErr w:type="spellStart"/>
      <w:r w:rsidRPr="007B1041">
        <w:rPr>
          <w:b/>
          <w:sz w:val="28"/>
          <w:szCs w:val="28"/>
          <w:u w:val="single"/>
          <w:lang w:val="en-US"/>
        </w:rPr>
        <w:t>pavlodar</w:t>
      </w:r>
      <w:proofErr w:type="spellEnd"/>
      <w:r w:rsidRPr="007B1041">
        <w:rPr>
          <w:b/>
          <w:sz w:val="28"/>
          <w:szCs w:val="28"/>
          <w:u w:val="single"/>
        </w:rPr>
        <w:t>.</w:t>
      </w:r>
      <w:proofErr w:type="spellStart"/>
      <w:r w:rsidRPr="007B1041">
        <w:rPr>
          <w:b/>
          <w:sz w:val="28"/>
          <w:szCs w:val="28"/>
          <w:u w:val="single"/>
          <w:lang w:val="en-US"/>
        </w:rPr>
        <w:t>gov</w:t>
      </w:r>
      <w:proofErr w:type="spellEnd"/>
      <w:r w:rsidRPr="007B1041">
        <w:rPr>
          <w:b/>
          <w:sz w:val="28"/>
          <w:szCs w:val="28"/>
          <w:u w:val="single"/>
        </w:rPr>
        <w:t>.</w:t>
      </w:r>
      <w:proofErr w:type="spellStart"/>
      <w:r w:rsidRPr="007B1041">
        <w:rPr>
          <w:b/>
          <w:sz w:val="28"/>
          <w:szCs w:val="28"/>
          <w:u w:val="single"/>
          <w:lang w:val="en-US"/>
        </w:rPr>
        <w:t>kz</w:t>
      </w:r>
      <w:proofErr w:type="spellEnd"/>
      <w:r w:rsidRPr="007B1041">
        <w:rPr>
          <w:b/>
          <w:sz w:val="28"/>
          <w:szCs w:val="28"/>
        </w:rPr>
        <w:t xml:space="preserve"> объявляет </w:t>
      </w:r>
      <w:r w:rsidRPr="007B1041">
        <w:rPr>
          <w:b/>
          <w:sz w:val="28"/>
          <w:szCs w:val="28"/>
          <w:lang w:val="kk-KZ"/>
        </w:rPr>
        <w:t xml:space="preserve">общий </w:t>
      </w:r>
      <w:r w:rsidRPr="007B1041">
        <w:rPr>
          <w:b/>
          <w:sz w:val="28"/>
          <w:szCs w:val="28"/>
        </w:rPr>
        <w:t xml:space="preserve">конкурс для занятия </w:t>
      </w:r>
      <w:proofErr w:type="spellStart"/>
      <w:r w:rsidRPr="007B1041">
        <w:rPr>
          <w:b/>
          <w:sz w:val="28"/>
          <w:szCs w:val="28"/>
        </w:rPr>
        <w:t>вакантн</w:t>
      </w:r>
      <w:proofErr w:type="spellEnd"/>
      <w:r w:rsidRPr="007B1041">
        <w:rPr>
          <w:b/>
          <w:sz w:val="28"/>
          <w:szCs w:val="28"/>
          <w:lang w:val="kk-KZ"/>
        </w:rPr>
        <w:t>ой</w:t>
      </w:r>
      <w:r w:rsidRPr="007B1041">
        <w:rPr>
          <w:b/>
          <w:sz w:val="28"/>
          <w:szCs w:val="28"/>
        </w:rPr>
        <w:t xml:space="preserve"> </w:t>
      </w:r>
      <w:proofErr w:type="spellStart"/>
      <w:r w:rsidRPr="007B1041">
        <w:rPr>
          <w:b/>
          <w:sz w:val="28"/>
          <w:szCs w:val="28"/>
        </w:rPr>
        <w:t>административн</w:t>
      </w:r>
      <w:proofErr w:type="spellEnd"/>
      <w:r w:rsidRPr="007B1041">
        <w:rPr>
          <w:b/>
          <w:sz w:val="28"/>
          <w:szCs w:val="28"/>
          <w:lang w:val="kk-KZ"/>
        </w:rPr>
        <w:t xml:space="preserve">ой </w:t>
      </w:r>
      <w:proofErr w:type="spellStart"/>
      <w:r w:rsidRPr="007B1041">
        <w:rPr>
          <w:b/>
          <w:sz w:val="28"/>
          <w:szCs w:val="28"/>
        </w:rPr>
        <w:t>государственн</w:t>
      </w:r>
      <w:proofErr w:type="spellEnd"/>
      <w:r w:rsidRPr="007B1041">
        <w:rPr>
          <w:b/>
          <w:sz w:val="28"/>
          <w:szCs w:val="28"/>
          <w:lang w:val="kk-KZ"/>
        </w:rPr>
        <w:t xml:space="preserve">ой </w:t>
      </w:r>
      <w:proofErr w:type="spellStart"/>
      <w:r w:rsidRPr="007B1041">
        <w:rPr>
          <w:b/>
          <w:sz w:val="28"/>
          <w:szCs w:val="28"/>
        </w:rPr>
        <w:t>должност</w:t>
      </w:r>
      <w:proofErr w:type="spellEnd"/>
      <w:r w:rsidRPr="007B1041">
        <w:rPr>
          <w:b/>
          <w:sz w:val="28"/>
          <w:szCs w:val="28"/>
          <w:lang w:val="kk-KZ"/>
        </w:rPr>
        <w:t xml:space="preserve">и </w:t>
      </w:r>
      <w:r w:rsidRPr="007B1041">
        <w:rPr>
          <w:b/>
          <w:sz w:val="28"/>
          <w:szCs w:val="28"/>
        </w:rPr>
        <w:t>корпуса «Б»:</w:t>
      </w:r>
    </w:p>
    <w:p w:rsidR="00E56EE4" w:rsidRPr="007B1041" w:rsidRDefault="00E56EE4" w:rsidP="000D369A">
      <w:pPr>
        <w:spacing w:after="0" w:line="240" w:lineRule="auto"/>
        <w:jc w:val="center"/>
        <w:rPr>
          <w:rFonts w:ascii="Times New Roman" w:hAnsi="Times New Roman" w:cs="Times New Roman"/>
          <w:b/>
          <w:sz w:val="28"/>
          <w:szCs w:val="28"/>
          <w:lang w:val="kk-KZ"/>
        </w:rPr>
      </w:pPr>
    </w:p>
    <w:p w:rsidR="000D369A" w:rsidRPr="007B1041" w:rsidRDefault="000D369A" w:rsidP="000D369A">
      <w:pPr>
        <w:spacing w:after="0" w:line="240" w:lineRule="auto"/>
        <w:jc w:val="center"/>
        <w:rPr>
          <w:rFonts w:ascii="Times New Roman" w:hAnsi="Times New Roman" w:cs="Times New Roman"/>
          <w:b/>
          <w:sz w:val="28"/>
          <w:szCs w:val="28"/>
          <w:lang w:val="kk-KZ"/>
        </w:rPr>
      </w:pPr>
      <w:r w:rsidRPr="007B1041">
        <w:rPr>
          <w:rFonts w:ascii="Times New Roman" w:hAnsi="Times New Roman" w:cs="Times New Roman"/>
          <w:b/>
          <w:sz w:val="28"/>
          <w:szCs w:val="28"/>
        </w:rPr>
        <w:t xml:space="preserve">Главный специалист отдела </w:t>
      </w:r>
      <w:r w:rsidR="00725FDB" w:rsidRPr="00725FDB">
        <w:rPr>
          <w:rFonts w:ascii="Times New Roman" w:hAnsi="Times New Roman" w:cs="Times New Roman"/>
          <w:b/>
          <w:sz w:val="28"/>
          <w:szCs w:val="28"/>
          <w:lang w:val="kk-KZ"/>
        </w:rPr>
        <w:t xml:space="preserve">цифровизации и мониторинга государственных услуг в системе здравоохранения </w:t>
      </w:r>
      <w:r w:rsidRPr="007B1041">
        <w:rPr>
          <w:rFonts w:ascii="Times New Roman" w:hAnsi="Times New Roman" w:cs="Times New Roman"/>
          <w:b/>
          <w:sz w:val="28"/>
          <w:szCs w:val="28"/>
        </w:rPr>
        <w:t>управления здравоохранения Павлодарской области</w:t>
      </w:r>
    </w:p>
    <w:p w:rsidR="000D369A" w:rsidRPr="007B1041" w:rsidRDefault="000D369A" w:rsidP="007B1041">
      <w:pPr>
        <w:spacing w:after="0" w:line="240" w:lineRule="auto"/>
        <w:ind w:left="360"/>
        <w:jc w:val="center"/>
        <w:rPr>
          <w:rFonts w:ascii="Times New Roman" w:hAnsi="Times New Roman" w:cs="Times New Roman"/>
          <w:b/>
          <w:sz w:val="28"/>
          <w:szCs w:val="28"/>
          <w:lang w:val="kk-KZ"/>
        </w:rPr>
      </w:pPr>
      <w:r w:rsidRPr="007B1041">
        <w:rPr>
          <w:rFonts w:ascii="Times New Roman" w:hAnsi="Times New Roman" w:cs="Times New Roman"/>
          <w:b/>
          <w:sz w:val="28"/>
          <w:szCs w:val="28"/>
          <w:lang w:val="kk-KZ"/>
        </w:rPr>
        <w:t>к</w:t>
      </w:r>
      <w:proofErr w:type="spellStart"/>
      <w:r w:rsidRPr="007B1041">
        <w:rPr>
          <w:rFonts w:ascii="Times New Roman" w:hAnsi="Times New Roman" w:cs="Times New Roman"/>
          <w:b/>
          <w:sz w:val="28"/>
          <w:szCs w:val="28"/>
        </w:rPr>
        <w:t>атегория</w:t>
      </w:r>
      <w:proofErr w:type="spellEnd"/>
      <w:r w:rsidRPr="007B1041">
        <w:rPr>
          <w:rFonts w:ascii="Times New Roman" w:hAnsi="Times New Roman" w:cs="Times New Roman"/>
          <w:b/>
          <w:sz w:val="28"/>
          <w:szCs w:val="28"/>
        </w:rPr>
        <w:t xml:space="preserve"> </w:t>
      </w:r>
      <w:r w:rsidRPr="007B1041">
        <w:rPr>
          <w:rFonts w:ascii="Times New Roman" w:hAnsi="Times New Roman" w:cs="Times New Roman"/>
          <w:b/>
          <w:sz w:val="28"/>
          <w:szCs w:val="28"/>
          <w:lang w:val="kk-KZ"/>
        </w:rPr>
        <w:t>«</w:t>
      </w:r>
      <w:r w:rsidRPr="007B1041">
        <w:rPr>
          <w:rFonts w:ascii="Times New Roman" w:hAnsi="Times New Roman" w:cs="Times New Roman"/>
          <w:b/>
          <w:sz w:val="28"/>
          <w:szCs w:val="28"/>
          <w:lang w:val="en-US"/>
        </w:rPr>
        <w:t>D</w:t>
      </w:r>
      <w:r w:rsidRPr="007B1041">
        <w:rPr>
          <w:rFonts w:ascii="Times New Roman" w:hAnsi="Times New Roman" w:cs="Times New Roman"/>
          <w:b/>
          <w:sz w:val="28"/>
          <w:szCs w:val="28"/>
        </w:rPr>
        <w:t>-О-4</w:t>
      </w:r>
      <w:r w:rsidRPr="007B1041">
        <w:rPr>
          <w:rFonts w:ascii="Times New Roman" w:hAnsi="Times New Roman" w:cs="Times New Roman"/>
          <w:b/>
          <w:sz w:val="28"/>
          <w:szCs w:val="28"/>
          <w:lang w:val="kk-KZ"/>
        </w:rPr>
        <w:t>»</w:t>
      </w:r>
      <w:r w:rsidRPr="007B1041">
        <w:rPr>
          <w:rFonts w:ascii="Times New Roman" w:hAnsi="Times New Roman" w:cs="Times New Roman"/>
          <w:b/>
          <w:i/>
          <w:color w:val="000000"/>
          <w:sz w:val="28"/>
          <w:szCs w:val="28"/>
        </w:rPr>
        <w:t>***</w:t>
      </w:r>
      <w:r w:rsidRPr="007B1041">
        <w:rPr>
          <w:rFonts w:ascii="Times New Roman" w:hAnsi="Times New Roman" w:cs="Times New Roman"/>
          <w:b/>
          <w:i/>
          <w:color w:val="000000"/>
          <w:sz w:val="28"/>
          <w:szCs w:val="28"/>
          <w:lang w:val="kk-KZ"/>
        </w:rPr>
        <w:t>*</w:t>
      </w:r>
      <w:r w:rsidRPr="007B1041">
        <w:rPr>
          <w:rFonts w:ascii="Times New Roman" w:hAnsi="Times New Roman" w:cs="Times New Roman"/>
          <w:b/>
          <w:sz w:val="28"/>
          <w:szCs w:val="28"/>
          <w:lang w:val="kk-KZ"/>
        </w:rPr>
        <w:t>, индекс должности</w:t>
      </w:r>
      <w:r w:rsidRPr="007B1041">
        <w:rPr>
          <w:rFonts w:ascii="Times New Roman" w:hAnsi="Times New Roman" w:cs="Times New Roman"/>
          <w:b/>
          <w:sz w:val="28"/>
          <w:szCs w:val="28"/>
        </w:rPr>
        <w:t xml:space="preserve"> (</w:t>
      </w:r>
      <w:r w:rsidR="00725FDB">
        <w:rPr>
          <w:rFonts w:ascii="Times New Roman" w:hAnsi="Times New Roman" w:cs="Times New Roman"/>
          <w:b/>
          <w:sz w:val="28"/>
          <w:szCs w:val="28"/>
        </w:rPr>
        <w:t>13</w:t>
      </w:r>
      <w:r w:rsidRPr="007B1041">
        <w:rPr>
          <w:rFonts w:ascii="Times New Roman" w:hAnsi="Times New Roman" w:cs="Times New Roman"/>
          <w:b/>
          <w:sz w:val="28"/>
          <w:szCs w:val="28"/>
        </w:rPr>
        <w:t>-01-</w:t>
      </w:r>
      <w:r w:rsidR="00725FDB">
        <w:rPr>
          <w:rFonts w:ascii="Times New Roman" w:hAnsi="Times New Roman" w:cs="Times New Roman"/>
          <w:b/>
          <w:sz w:val="28"/>
          <w:szCs w:val="28"/>
        </w:rPr>
        <w:t>4</w:t>
      </w:r>
      <w:r w:rsidRPr="007B1041">
        <w:rPr>
          <w:rFonts w:ascii="Times New Roman" w:hAnsi="Times New Roman" w:cs="Times New Roman"/>
          <w:b/>
          <w:sz w:val="28"/>
          <w:szCs w:val="28"/>
        </w:rPr>
        <w:t>)</w:t>
      </w:r>
    </w:p>
    <w:p w:rsidR="007B1041" w:rsidRPr="007B1041" w:rsidRDefault="007B1041" w:rsidP="007B1041">
      <w:pPr>
        <w:spacing w:after="0" w:line="240" w:lineRule="auto"/>
        <w:ind w:left="360"/>
        <w:jc w:val="center"/>
        <w:rPr>
          <w:rFonts w:ascii="Times New Roman" w:hAnsi="Times New Roman" w:cs="Times New Roman"/>
          <w:b/>
          <w:sz w:val="28"/>
          <w:szCs w:val="28"/>
          <w:lang w:val="kk-KZ"/>
        </w:rPr>
      </w:pPr>
    </w:p>
    <w:p w:rsidR="00CB03F9" w:rsidRDefault="000D369A" w:rsidP="000D369A">
      <w:pPr>
        <w:tabs>
          <w:tab w:val="left" w:pos="720"/>
        </w:tabs>
        <w:spacing w:after="0" w:line="240" w:lineRule="auto"/>
        <w:jc w:val="both"/>
        <w:rPr>
          <w:rFonts w:ascii="Times New Roman" w:hAnsi="Times New Roman" w:cs="Times New Roman"/>
          <w:sz w:val="28"/>
          <w:szCs w:val="28"/>
          <w:lang w:val="kk-KZ"/>
        </w:rPr>
      </w:pPr>
      <w:r w:rsidRPr="007B1041">
        <w:rPr>
          <w:rFonts w:ascii="Times New Roman" w:hAnsi="Times New Roman" w:cs="Times New Roman"/>
          <w:b/>
          <w:bCs/>
          <w:color w:val="000000"/>
          <w:sz w:val="28"/>
          <w:szCs w:val="28"/>
          <w:lang w:eastAsia="x-none"/>
        </w:rPr>
        <w:tab/>
      </w:r>
      <w:r w:rsidRPr="007B1041">
        <w:rPr>
          <w:rFonts w:ascii="Times New Roman" w:hAnsi="Times New Roman" w:cs="Times New Roman"/>
          <w:b/>
          <w:bCs/>
          <w:color w:val="000000"/>
          <w:sz w:val="28"/>
          <w:szCs w:val="28"/>
          <w:lang w:val="x-none" w:eastAsia="x-none"/>
        </w:rPr>
        <w:t>Функциональные обязанности</w:t>
      </w:r>
      <w:r w:rsidRPr="007B1041">
        <w:rPr>
          <w:rFonts w:ascii="Times New Roman" w:hAnsi="Times New Roman" w:cs="Times New Roman"/>
          <w:bCs/>
          <w:color w:val="000000"/>
          <w:sz w:val="28"/>
          <w:szCs w:val="28"/>
          <w:lang w:val="x-none" w:eastAsia="x-none"/>
        </w:rPr>
        <w:t>:</w:t>
      </w:r>
      <w:r w:rsidRPr="007B1041">
        <w:rPr>
          <w:rFonts w:ascii="Times New Roman" w:hAnsi="Times New Roman" w:cs="Times New Roman"/>
          <w:sz w:val="28"/>
          <w:szCs w:val="28"/>
          <w:lang w:val="x-none"/>
        </w:rPr>
        <w:t xml:space="preserve"> </w:t>
      </w:r>
      <w:r w:rsidR="00CB03F9" w:rsidRPr="00CB03F9">
        <w:rPr>
          <w:rFonts w:ascii="Times New Roman" w:hAnsi="Times New Roman" w:cs="Times New Roman"/>
          <w:sz w:val="28"/>
          <w:szCs w:val="28"/>
          <w:lang w:val="kk-KZ"/>
        </w:rPr>
        <w:t xml:space="preserve">Осуществление сбора информации по утвержденным формам отчетности по вопросам цифровизации в сфере здравоохранения. Анализ планируемых инвестиционных проектов и управляемых государством объектов в сфере  здравоохранения области  на возможность и целесообразность их реализации по механизму ГЧП. Предоставление в управление экономики и бюджетного планирования области информации по мониторингу реализации проектов ГЧП. Подготовка и направление актуализированной информации по проектам ГЧП и по исполнению Дорожной карты по реализации проектов государственно-частного партнерства по отраслям и регионам на 2016-2018 годы с расширением </w:t>
      </w:r>
      <w:r w:rsidR="00CB03F9" w:rsidRPr="00CB03F9">
        <w:rPr>
          <w:rFonts w:ascii="Times New Roman" w:hAnsi="Times New Roman" w:cs="Times New Roman"/>
          <w:sz w:val="28"/>
          <w:szCs w:val="28"/>
          <w:lang w:val="kk-KZ"/>
        </w:rPr>
        <w:lastRenderedPageBreak/>
        <w:t>механизмов применения государственно-частного партнерства и частных инвестиций. Переписка с медицинскими организациями области по вопросам цифровизации, ГЧП. Формирование инновационных проектов и предоставление информации руководству управления здравоохранения. Работа с нормативно-законодательными документами. Ведение учетно-отчетной документации в соответствии с номенклатурой дел отдела, передача документации подлежащей хранению в архив. Своевременное выполнение нормативных и директивных документов, писем, запросов. Рассмотрение обращений физических и юридических лиц по компетенции. Переписка с Министерством здравоохранения Республики Казахстан и другими государственными, негосударственными органами и организациями по вопросам цифровизации, ГЧП. Внедрение единой медицинской информационной системы в медицинских организациях области. Совершенствование работы отдела. Принятие мер по недопущению конфликта интересов. Соблюдение правил внутреннего трудового распорядка. Ведение номенклатурных папок.</w:t>
      </w:r>
    </w:p>
    <w:p w:rsidR="000D369A" w:rsidRPr="007B1041" w:rsidRDefault="000D369A" w:rsidP="000D369A">
      <w:pPr>
        <w:tabs>
          <w:tab w:val="left" w:pos="720"/>
        </w:tabs>
        <w:spacing w:after="0" w:line="240" w:lineRule="auto"/>
        <w:jc w:val="both"/>
        <w:rPr>
          <w:rFonts w:ascii="Times New Roman" w:hAnsi="Times New Roman" w:cs="Times New Roman"/>
          <w:b/>
          <w:color w:val="000000"/>
          <w:sz w:val="28"/>
          <w:szCs w:val="28"/>
          <w:lang w:val="x-none" w:eastAsia="x-none"/>
        </w:rPr>
      </w:pPr>
      <w:r w:rsidRPr="007B1041">
        <w:rPr>
          <w:rFonts w:ascii="Times New Roman" w:hAnsi="Times New Roman" w:cs="Times New Roman"/>
          <w:sz w:val="28"/>
          <w:szCs w:val="28"/>
          <w:lang w:val="kk-KZ"/>
        </w:rPr>
        <w:tab/>
      </w:r>
      <w:r w:rsidRPr="007B1041">
        <w:rPr>
          <w:rFonts w:ascii="Times New Roman" w:hAnsi="Times New Roman" w:cs="Times New Roman"/>
          <w:b/>
          <w:bCs/>
          <w:color w:val="000000"/>
          <w:sz w:val="28"/>
          <w:szCs w:val="28"/>
          <w:lang w:val="x-none" w:eastAsia="x-none"/>
        </w:rPr>
        <w:t>Требования  к участникам конкурса:</w:t>
      </w:r>
      <w:r w:rsidRPr="007B1041">
        <w:rPr>
          <w:rFonts w:ascii="Times New Roman" w:hAnsi="Times New Roman" w:cs="Times New Roman"/>
          <w:b/>
          <w:color w:val="000000"/>
          <w:sz w:val="28"/>
          <w:szCs w:val="28"/>
          <w:lang w:val="x-none" w:eastAsia="x-none"/>
        </w:rPr>
        <w:t xml:space="preserve"> </w:t>
      </w:r>
    </w:p>
    <w:p w:rsidR="007B1041" w:rsidRDefault="000D369A" w:rsidP="000D369A">
      <w:pPr>
        <w:pStyle w:val="a3"/>
        <w:spacing w:before="0" w:beforeAutospacing="0" w:after="0" w:afterAutospacing="0"/>
        <w:ind w:firstLine="567"/>
        <w:jc w:val="both"/>
        <w:rPr>
          <w:sz w:val="28"/>
          <w:szCs w:val="28"/>
          <w:lang w:val="kk-KZ"/>
        </w:rPr>
      </w:pPr>
      <w:r w:rsidRPr="007B1041">
        <w:rPr>
          <w:sz w:val="28"/>
          <w:szCs w:val="28"/>
          <w:lang w:val="kk-KZ"/>
        </w:rPr>
        <w:tab/>
      </w:r>
      <w:r w:rsidR="009E6607" w:rsidRPr="009E6607">
        <w:rPr>
          <w:sz w:val="28"/>
          <w:szCs w:val="28"/>
          <w:lang w:val="kk-KZ"/>
        </w:rPr>
        <w:t>высшее: технические науки и технологии (автоматизация и управление и/или вычислительная техника и программное обеспечение и/или информационные системы);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образование (информатика); социальные науки, экономика и бизнес (финансы)</w:t>
      </w:r>
      <w:r w:rsidR="009E6607">
        <w:rPr>
          <w:sz w:val="28"/>
          <w:szCs w:val="28"/>
          <w:lang w:val="kk-KZ"/>
        </w:rPr>
        <w:t>.</w:t>
      </w:r>
    </w:p>
    <w:p w:rsidR="009E6607" w:rsidRPr="00B61488" w:rsidRDefault="009E6607" w:rsidP="009E6607">
      <w:pPr>
        <w:spacing w:after="0" w:line="240" w:lineRule="auto"/>
        <w:ind w:firstLine="709"/>
        <w:jc w:val="both"/>
        <w:rPr>
          <w:rFonts w:ascii="Times New Roman" w:hAnsi="Times New Roman" w:cs="Times New Roman"/>
          <w:sz w:val="28"/>
          <w:szCs w:val="28"/>
          <w:lang w:val="kk-KZ"/>
        </w:rPr>
      </w:pPr>
      <w:r w:rsidRPr="00B61488">
        <w:rPr>
          <w:rFonts w:ascii="Times New Roman" w:hAnsi="Times New Roman" w:cs="Times New Roman"/>
          <w:b/>
          <w:color w:val="000000" w:themeColor="text1"/>
          <w:sz w:val="28"/>
          <w:szCs w:val="28"/>
        </w:rPr>
        <w:t>Наличие следующих компетенций:</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sz w:val="28"/>
          <w:szCs w:val="28"/>
        </w:rPr>
        <w:t>Аналитичность</w:t>
      </w:r>
      <w:proofErr w:type="spellEnd"/>
      <w:r w:rsidRPr="00B61488">
        <w:rPr>
          <w:rFonts w:ascii="Times New Roman" w:hAnsi="Times New Roman" w:cs="Times New Roman"/>
          <w:sz w:val="28"/>
          <w:szCs w:val="28"/>
        </w:rPr>
        <w:t xml:space="preserve">, инициативность, организованность, </w:t>
      </w:r>
      <w:proofErr w:type="spellStart"/>
      <w:r w:rsidRPr="00B61488">
        <w:rPr>
          <w:rFonts w:ascii="Times New Roman" w:hAnsi="Times New Roman" w:cs="Times New Roman"/>
          <w:sz w:val="28"/>
          <w:szCs w:val="28"/>
        </w:rPr>
        <w:t>коммуникативность</w:t>
      </w:r>
      <w:proofErr w:type="spellEnd"/>
      <w:r w:rsidRPr="00B61488">
        <w:rPr>
          <w:rFonts w:ascii="Times New Roman" w:hAnsi="Times New Roman" w:cs="Times New Roman"/>
          <w:sz w:val="28"/>
          <w:szCs w:val="28"/>
        </w:rPr>
        <w:t>, нетерпимость к коррупции, ориентация на потребителя, ориентация на качество, этичность.</w:t>
      </w:r>
    </w:p>
    <w:p w:rsidR="009E6607" w:rsidRDefault="009E6607" w:rsidP="000D369A">
      <w:pPr>
        <w:pStyle w:val="a3"/>
        <w:spacing w:before="0" w:beforeAutospacing="0" w:after="0" w:afterAutospacing="0"/>
        <w:ind w:firstLine="567"/>
        <w:jc w:val="both"/>
        <w:rPr>
          <w:sz w:val="28"/>
          <w:szCs w:val="28"/>
          <w:lang w:val="kk-KZ"/>
        </w:rPr>
      </w:pPr>
    </w:p>
    <w:p w:rsidR="009E6607" w:rsidRDefault="009E6607" w:rsidP="000D369A">
      <w:pPr>
        <w:pStyle w:val="a3"/>
        <w:spacing w:before="0" w:beforeAutospacing="0" w:after="0" w:afterAutospacing="0"/>
        <w:ind w:firstLine="567"/>
        <w:jc w:val="both"/>
        <w:rPr>
          <w:sz w:val="28"/>
          <w:szCs w:val="28"/>
          <w:lang w:val="kk-KZ"/>
        </w:rPr>
      </w:pPr>
    </w:p>
    <w:p w:rsidR="009E6607" w:rsidRPr="007B1041" w:rsidRDefault="009E6607" w:rsidP="009E6607">
      <w:pPr>
        <w:spacing w:after="0" w:line="240" w:lineRule="auto"/>
        <w:jc w:val="center"/>
        <w:rPr>
          <w:rFonts w:ascii="Times New Roman" w:hAnsi="Times New Roman" w:cs="Times New Roman"/>
          <w:b/>
          <w:sz w:val="28"/>
          <w:szCs w:val="28"/>
          <w:lang w:val="kk-KZ"/>
        </w:rPr>
      </w:pPr>
      <w:r w:rsidRPr="007B1041">
        <w:rPr>
          <w:rFonts w:ascii="Times New Roman" w:hAnsi="Times New Roman" w:cs="Times New Roman"/>
          <w:b/>
          <w:sz w:val="28"/>
          <w:szCs w:val="28"/>
        </w:rPr>
        <w:t xml:space="preserve">Главный специалист отдела </w:t>
      </w:r>
      <w:r w:rsidRPr="009E6607">
        <w:rPr>
          <w:rFonts w:ascii="Times New Roman" w:hAnsi="Times New Roman" w:cs="Times New Roman"/>
          <w:b/>
          <w:sz w:val="28"/>
          <w:szCs w:val="28"/>
          <w:lang w:val="kk-KZ"/>
        </w:rPr>
        <w:t>лицензирования и лекарственного обеспечения</w:t>
      </w:r>
      <w:r w:rsidRPr="00725FDB">
        <w:rPr>
          <w:rFonts w:ascii="Times New Roman" w:hAnsi="Times New Roman" w:cs="Times New Roman"/>
          <w:b/>
          <w:sz w:val="28"/>
          <w:szCs w:val="28"/>
          <w:lang w:val="kk-KZ"/>
        </w:rPr>
        <w:t xml:space="preserve"> </w:t>
      </w:r>
      <w:r w:rsidRPr="007B1041">
        <w:rPr>
          <w:rFonts w:ascii="Times New Roman" w:hAnsi="Times New Roman" w:cs="Times New Roman"/>
          <w:b/>
          <w:sz w:val="28"/>
          <w:szCs w:val="28"/>
        </w:rPr>
        <w:t>управления здравоохранения Павлодарской области</w:t>
      </w:r>
    </w:p>
    <w:p w:rsidR="009E6607" w:rsidRPr="007B1041" w:rsidRDefault="009E6607" w:rsidP="009E6607">
      <w:pPr>
        <w:spacing w:after="0" w:line="240" w:lineRule="auto"/>
        <w:ind w:left="360"/>
        <w:jc w:val="center"/>
        <w:rPr>
          <w:rFonts w:ascii="Times New Roman" w:hAnsi="Times New Roman" w:cs="Times New Roman"/>
          <w:b/>
          <w:sz w:val="28"/>
          <w:szCs w:val="28"/>
          <w:lang w:val="kk-KZ"/>
        </w:rPr>
      </w:pPr>
      <w:r w:rsidRPr="007B1041">
        <w:rPr>
          <w:rFonts w:ascii="Times New Roman" w:hAnsi="Times New Roman" w:cs="Times New Roman"/>
          <w:b/>
          <w:sz w:val="28"/>
          <w:szCs w:val="28"/>
          <w:lang w:val="kk-KZ"/>
        </w:rPr>
        <w:t>к</w:t>
      </w:r>
      <w:proofErr w:type="spellStart"/>
      <w:r w:rsidRPr="007B1041">
        <w:rPr>
          <w:rFonts w:ascii="Times New Roman" w:hAnsi="Times New Roman" w:cs="Times New Roman"/>
          <w:b/>
          <w:sz w:val="28"/>
          <w:szCs w:val="28"/>
        </w:rPr>
        <w:t>атегория</w:t>
      </w:r>
      <w:proofErr w:type="spellEnd"/>
      <w:r w:rsidRPr="007B1041">
        <w:rPr>
          <w:rFonts w:ascii="Times New Roman" w:hAnsi="Times New Roman" w:cs="Times New Roman"/>
          <w:b/>
          <w:sz w:val="28"/>
          <w:szCs w:val="28"/>
        </w:rPr>
        <w:t xml:space="preserve"> </w:t>
      </w:r>
      <w:r w:rsidRPr="007B1041">
        <w:rPr>
          <w:rFonts w:ascii="Times New Roman" w:hAnsi="Times New Roman" w:cs="Times New Roman"/>
          <w:b/>
          <w:sz w:val="28"/>
          <w:szCs w:val="28"/>
          <w:lang w:val="kk-KZ"/>
        </w:rPr>
        <w:t>«</w:t>
      </w:r>
      <w:r w:rsidRPr="007B1041">
        <w:rPr>
          <w:rFonts w:ascii="Times New Roman" w:hAnsi="Times New Roman" w:cs="Times New Roman"/>
          <w:b/>
          <w:sz w:val="28"/>
          <w:szCs w:val="28"/>
          <w:lang w:val="en-US"/>
        </w:rPr>
        <w:t>D</w:t>
      </w:r>
      <w:r w:rsidRPr="007B1041">
        <w:rPr>
          <w:rFonts w:ascii="Times New Roman" w:hAnsi="Times New Roman" w:cs="Times New Roman"/>
          <w:b/>
          <w:sz w:val="28"/>
          <w:szCs w:val="28"/>
        </w:rPr>
        <w:t>-О-4</w:t>
      </w:r>
      <w:r w:rsidRPr="007B1041">
        <w:rPr>
          <w:rFonts w:ascii="Times New Roman" w:hAnsi="Times New Roman" w:cs="Times New Roman"/>
          <w:b/>
          <w:sz w:val="28"/>
          <w:szCs w:val="28"/>
          <w:lang w:val="kk-KZ"/>
        </w:rPr>
        <w:t>»</w:t>
      </w:r>
      <w:r w:rsidRPr="007B1041">
        <w:rPr>
          <w:rFonts w:ascii="Times New Roman" w:hAnsi="Times New Roman" w:cs="Times New Roman"/>
          <w:b/>
          <w:i/>
          <w:color w:val="000000"/>
          <w:sz w:val="28"/>
          <w:szCs w:val="28"/>
        </w:rPr>
        <w:t>***</w:t>
      </w:r>
      <w:r w:rsidRPr="007B1041">
        <w:rPr>
          <w:rFonts w:ascii="Times New Roman" w:hAnsi="Times New Roman" w:cs="Times New Roman"/>
          <w:b/>
          <w:i/>
          <w:color w:val="000000"/>
          <w:sz w:val="28"/>
          <w:szCs w:val="28"/>
          <w:lang w:val="kk-KZ"/>
        </w:rPr>
        <w:t>*</w:t>
      </w:r>
      <w:r w:rsidRPr="007B1041">
        <w:rPr>
          <w:rFonts w:ascii="Times New Roman" w:hAnsi="Times New Roman" w:cs="Times New Roman"/>
          <w:b/>
          <w:sz w:val="28"/>
          <w:szCs w:val="28"/>
          <w:lang w:val="kk-KZ"/>
        </w:rPr>
        <w:t>, индекс должности</w:t>
      </w:r>
      <w:r w:rsidRPr="007B1041">
        <w:rPr>
          <w:rFonts w:ascii="Times New Roman" w:hAnsi="Times New Roman" w:cs="Times New Roman"/>
          <w:b/>
          <w:sz w:val="28"/>
          <w:szCs w:val="28"/>
        </w:rPr>
        <w:t xml:space="preserve"> (</w:t>
      </w:r>
      <w:r>
        <w:rPr>
          <w:rFonts w:ascii="Times New Roman" w:hAnsi="Times New Roman" w:cs="Times New Roman"/>
          <w:b/>
          <w:sz w:val="28"/>
          <w:szCs w:val="28"/>
        </w:rPr>
        <w:t>5</w:t>
      </w:r>
      <w:r w:rsidRPr="007B1041">
        <w:rPr>
          <w:rFonts w:ascii="Times New Roman" w:hAnsi="Times New Roman" w:cs="Times New Roman"/>
          <w:b/>
          <w:sz w:val="28"/>
          <w:szCs w:val="28"/>
        </w:rPr>
        <w:t>-01-</w:t>
      </w:r>
      <w:r>
        <w:rPr>
          <w:rFonts w:ascii="Times New Roman" w:hAnsi="Times New Roman" w:cs="Times New Roman"/>
          <w:b/>
          <w:sz w:val="28"/>
          <w:szCs w:val="28"/>
        </w:rPr>
        <w:t>2</w:t>
      </w:r>
      <w:r w:rsidRPr="007B1041">
        <w:rPr>
          <w:rFonts w:ascii="Times New Roman" w:hAnsi="Times New Roman" w:cs="Times New Roman"/>
          <w:b/>
          <w:sz w:val="28"/>
          <w:szCs w:val="28"/>
        </w:rPr>
        <w:t>)</w:t>
      </w:r>
    </w:p>
    <w:p w:rsidR="009E6607" w:rsidRPr="007B1041" w:rsidRDefault="009E6607" w:rsidP="009E6607">
      <w:pPr>
        <w:spacing w:after="0" w:line="240" w:lineRule="auto"/>
        <w:ind w:left="360"/>
        <w:jc w:val="center"/>
        <w:rPr>
          <w:rFonts w:ascii="Times New Roman" w:hAnsi="Times New Roman" w:cs="Times New Roman"/>
          <w:b/>
          <w:sz w:val="28"/>
          <w:szCs w:val="28"/>
          <w:lang w:val="kk-KZ"/>
        </w:rPr>
      </w:pPr>
    </w:p>
    <w:p w:rsidR="009E6607" w:rsidRDefault="009E6607" w:rsidP="009E6607">
      <w:pPr>
        <w:tabs>
          <w:tab w:val="left" w:pos="720"/>
        </w:tabs>
        <w:spacing w:after="0" w:line="240" w:lineRule="auto"/>
        <w:jc w:val="both"/>
        <w:rPr>
          <w:rFonts w:ascii="Times New Roman" w:hAnsi="Times New Roman" w:cs="Times New Roman"/>
          <w:sz w:val="28"/>
          <w:szCs w:val="28"/>
          <w:lang w:val="kk-KZ"/>
        </w:rPr>
      </w:pPr>
      <w:r w:rsidRPr="007B1041">
        <w:rPr>
          <w:rFonts w:ascii="Times New Roman" w:hAnsi="Times New Roman" w:cs="Times New Roman"/>
          <w:b/>
          <w:bCs/>
          <w:color w:val="000000"/>
          <w:sz w:val="28"/>
          <w:szCs w:val="28"/>
          <w:lang w:eastAsia="x-none"/>
        </w:rPr>
        <w:tab/>
      </w:r>
      <w:r w:rsidRPr="007B1041">
        <w:rPr>
          <w:rFonts w:ascii="Times New Roman" w:hAnsi="Times New Roman" w:cs="Times New Roman"/>
          <w:b/>
          <w:bCs/>
          <w:color w:val="000000"/>
          <w:sz w:val="28"/>
          <w:szCs w:val="28"/>
          <w:lang w:val="x-none" w:eastAsia="x-none"/>
        </w:rPr>
        <w:t>Функциональные обязанности</w:t>
      </w:r>
      <w:r w:rsidRPr="007B1041">
        <w:rPr>
          <w:rFonts w:ascii="Times New Roman" w:hAnsi="Times New Roman" w:cs="Times New Roman"/>
          <w:bCs/>
          <w:color w:val="000000"/>
          <w:sz w:val="28"/>
          <w:szCs w:val="28"/>
          <w:lang w:val="x-none" w:eastAsia="x-none"/>
        </w:rPr>
        <w:t>:</w:t>
      </w:r>
      <w:r w:rsidRPr="007B1041">
        <w:rPr>
          <w:rFonts w:ascii="Times New Roman" w:hAnsi="Times New Roman" w:cs="Times New Roman"/>
          <w:sz w:val="28"/>
          <w:szCs w:val="28"/>
          <w:lang w:val="x-none"/>
        </w:rPr>
        <w:t xml:space="preserve"> </w:t>
      </w:r>
      <w:r w:rsidRPr="009E6607">
        <w:rPr>
          <w:rFonts w:ascii="Times New Roman" w:hAnsi="Times New Roman" w:cs="Times New Roman"/>
          <w:sz w:val="28"/>
          <w:szCs w:val="28"/>
          <w:lang w:val="kk-KZ"/>
        </w:rPr>
        <w:t xml:space="preserve">Проведение консультации лечебно-профилактическим организациям по формированию нормативов потребления наркотических средств, психотропных веществ и прекурсоров, этилового спирта и побочному действию лекарственных средств. Разработка конкурсной документации, проведение процедуры закупа фармацевтических услуг для амбулаторных больных из средств местного бюджета. Осуществление формирования потребности по видам заболевания и категориям граждан совместно с областными специалистами и руководителями медицинских организаций области. Ежеквартальная сдача отчетов в Министерство здравоохранения Республики Казахстан, отчета по количественному и суммовому движению этилового спирта, каждого наименования НсПвП. </w:t>
      </w:r>
      <w:r w:rsidRPr="009E6607">
        <w:rPr>
          <w:rFonts w:ascii="Times New Roman" w:hAnsi="Times New Roman" w:cs="Times New Roman"/>
          <w:sz w:val="28"/>
          <w:szCs w:val="28"/>
          <w:lang w:val="kk-KZ"/>
        </w:rPr>
        <w:lastRenderedPageBreak/>
        <w:t>Контролирование своевременного поступления по условиям договора лекарственных средств в аптеки области. Подготовка информации на совещания по всем вопросам лекарственного обеспечения. Осуществление приема лекарственных средств из средств республиканского бюджета по 010 программе, проведение мониторинга за своевременной поставкой препаратов. Ежеквартальная сдача отчета в Министерство здравоохранения РК по лекарственным средствам  из средств республиканского бюджета 067.101 программе по количественному и суммовому движению. Проведение мониторинга за своевременной поставкой препаратов, представление данных об обеспеченности больных бесплатными лекарственными препаратами отдельных категорий населения при амбулаторном лечении. Разработка конкурсной документации для проведения тендера по закупу лекарственных средств, изделий медицинского назначения для медицинских организаций области. Ежеквартальное представление данных об обеспеченности бесплатными и льготными лекарствен-ными препаратами отдельных категорий населения при амбулаторном лечении за счет средств местного и республиканского бюджетов. Контролирование своевременного поступления  лекарственных средств по бесплатным рецептам по условиям договора в аптеки области. Рассмотрение обращений физических и юридических лиц по лекарственному обеспечению. Ведение номенклатурных папок.</w:t>
      </w:r>
      <w:r w:rsidRPr="007B1041">
        <w:rPr>
          <w:rFonts w:ascii="Times New Roman" w:hAnsi="Times New Roman" w:cs="Times New Roman"/>
          <w:sz w:val="28"/>
          <w:szCs w:val="28"/>
          <w:lang w:val="kk-KZ"/>
        </w:rPr>
        <w:tab/>
      </w:r>
    </w:p>
    <w:p w:rsidR="009E6607" w:rsidRPr="007B1041" w:rsidRDefault="009E6607" w:rsidP="009E6607">
      <w:pPr>
        <w:tabs>
          <w:tab w:val="left" w:pos="720"/>
        </w:tabs>
        <w:spacing w:after="0" w:line="240" w:lineRule="auto"/>
        <w:jc w:val="both"/>
        <w:rPr>
          <w:rFonts w:ascii="Times New Roman" w:hAnsi="Times New Roman" w:cs="Times New Roman"/>
          <w:b/>
          <w:color w:val="000000"/>
          <w:sz w:val="28"/>
          <w:szCs w:val="28"/>
          <w:lang w:val="x-none" w:eastAsia="x-none"/>
        </w:rPr>
      </w:pPr>
      <w:r>
        <w:rPr>
          <w:rFonts w:ascii="Times New Roman" w:hAnsi="Times New Roman" w:cs="Times New Roman"/>
          <w:sz w:val="28"/>
          <w:szCs w:val="28"/>
          <w:lang w:val="kk-KZ"/>
        </w:rPr>
        <w:tab/>
      </w:r>
      <w:r w:rsidRPr="007B1041">
        <w:rPr>
          <w:rFonts w:ascii="Times New Roman" w:hAnsi="Times New Roman" w:cs="Times New Roman"/>
          <w:b/>
          <w:bCs/>
          <w:color w:val="000000"/>
          <w:sz w:val="28"/>
          <w:szCs w:val="28"/>
          <w:lang w:val="x-none" w:eastAsia="x-none"/>
        </w:rPr>
        <w:t>Требования  к участникам конкурса:</w:t>
      </w:r>
      <w:r w:rsidRPr="007B1041">
        <w:rPr>
          <w:rFonts w:ascii="Times New Roman" w:hAnsi="Times New Roman" w:cs="Times New Roman"/>
          <w:b/>
          <w:color w:val="000000"/>
          <w:sz w:val="28"/>
          <w:szCs w:val="28"/>
          <w:lang w:val="x-none" w:eastAsia="x-none"/>
        </w:rPr>
        <w:t xml:space="preserve"> </w:t>
      </w:r>
    </w:p>
    <w:p w:rsidR="009E6607" w:rsidRDefault="009E6607" w:rsidP="000D369A">
      <w:pPr>
        <w:pStyle w:val="a3"/>
        <w:spacing w:before="0" w:beforeAutospacing="0" w:after="0" w:afterAutospacing="0"/>
        <w:ind w:firstLine="567"/>
        <w:jc w:val="both"/>
        <w:rPr>
          <w:sz w:val="28"/>
          <w:szCs w:val="28"/>
          <w:lang w:val="kk-KZ"/>
        </w:rPr>
      </w:pPr>
      <w:r w:rsidRPr="007B1041">
        <w:rPr>
          <w:sz w:val="28"/>
          <w:szCs w:val="28"/>
          <w:lang w:val="kk-KZ"/>
        </w:rPr>
        <w:tab/>
      </w:r>
      <w:r w:rsidRPr="009E6607">
        <w:rPr>
          <w:sz w:val="28"/>
          <w:szCs w:val="28"/>
          <w:lang w:val="kk-KZ"/>
        </w:rPr>
        <w:t>высшее: здравоохранение и социальное обеспечение (медицина) (сестринское дело и/или общественное здравоохранение и/или фармация и/или медико-профилактическое дело и/или общая медицина и/или менеджмент здравоохранения и/или лечебное дело (фельдшер, фельдшер общей практики)); право (юриспруденция); социальные науки, экономика и бизнес (государственное и местное управление)</w:t>
      </w:r>
      <w:r>
        <w:rPr>
          <w:sz w:val="28"/>
          <w:szCs w:val="28"/>
          <w:lang w:val="kk-KZ"/>
        </w:rPr>
        <w:t>.</w:t>
      </w:r>
    </w:p>
    <w:p w:rsidR="009E6607" w:rsidRPr="00B61488" w:rsidRDefault="009E6607" w:rsidP="009E6607">
      <w:pPr>
        <w:spacing w:after="0" w:line="240" w:lineRule="auto"/>
        <w:ind w:firstLine="709"/>
        <w:jc w:val="both"/>
        <w:rPr>
          <w:rFonts w:ascii="Times New Roman" w:hAnsi="Times New Roman" w:cs="Times New Roman"/>
          <w:sz w:val="28"/>
          <w:szCs w:val="28"/>
          <w:lang w:val="kk-KZ"/>
        </w:rPr>
      </w:pPr>
      <w:r w:rsidRPr="00B61488">
        <w:rPr>
          <w:rFonts w:ascii="Times New Roman" w:hAnsi="Times New Roman" w:cs="Times New Roman"/>
          <w:b/>
          <w:color w:val="000000" w:themeColor="text1"/>
          <w:sz w:val="28"/>
          <w:szCs w:val="28"/>
        </w:rPr>
        <w:t>Наличие следующих компетенций:</w:t>
      </w:r>
      <w:r w:rsidRPr="00B61488">
        <w:rPr>
          <w:rFonts w:ascii="Times New Roman" w:hAnsi="Times New Roman" w:cs="Times New Roman"/>
          <w:color w:val="000000" w:themeColor="text1"/>
          <w:sz w:val="28"/>
          <w:szCs w:val="28"/>
        </w:rPr>
        <w:t xml:space="preserve"> </w:t>
      </w:r>
      <w:proofErr w:type="spellStart"/>
      <w:r w:rsidRPr="00B61488">
        <w:rPr>
          <w:rFonts w:ascii="Times New Roman" w:hAnsi="Times New Roman" w:cs="Times New Roman"/>
          <w:sz w:val="28"/>
          <w:szCs w:val="28"/>
        </w:rPr>
        <w:t>Аналитичность</w:t>
      </w:r>
      <w:proofErr w:type="spellEnd"/>
      <w:r w:rsidRPr="00B61488">
        <w:rPr>
          <w:rFonts w:ascii="Times New Roman" w:hAnsi="Times New Roman" w:cs="Times New Roman"/>
          <w:sz w:val="28"/>
          <w:szCs w:val="28"/>
        </w:rPr>
        <w:t xml:space="preserve">, инициативность, организованность, </w:t>
      </w:r>
      <w:proofErr w:type="spellStart"/>
      <w:r w:rsidRPr="00B61488">
        <w:rPr>
          <w:rFonts w:ascii="Times New Roman" w:hAnsi="Times New Roman" w:cs="Times New Roman"/>
          <w:sz w:val="28"/>
          <w:szCs w:val="28"/>
        </w:rPr>
        <w:t>коммуникативность</w:t>
      </w:r>
      <w:proofErr w:type="spellEnd"/>
      <w:r w:rsidRPr="00B61488">
        <w:rPr>
          <w:rFonts w:ascii="Times New Roman" w:hAnsi="Times New Roman" w:cs="Times New Roman"/>
          <w:sz w:val="28"/>
          <w:szCs w:val="28"/>
        </w:rPr>
        <w:t>, нетерпимость к коррупции, ориентация на потребителя, ориентация на качество, этичность.</w:t>
      </w:r>
    </w:p>
    <w:p w:rsidR="000D369A" w:rsidRPr="007B1041" w:rsidRDefault="000D369A" w:rsidP="000D369A">
      <w:pPr>
        <w:tabs>
          <w:tab w:val="left" w:pos="709"/>
        </w:tabs>
        <w:spacing w:after="0" w:line="240" w:lineRule="auto"/>
        <w:jc w:val="both"/>
        <w:rPr>
          <w:rFonts w:ascii="Times New Roman" w:hAnsi="Times New Roman" w:cs="Times New Roman"/>
          <w:color w:val="000000" w:themeColor="text1"/>
          <w:sz w:val="28"/>
          <w:szCs w:val="28"/>
          <w:lang w:val="kk-KZ"/>
        </w:rPr>
      </w:pPr>
      <w:r w:rsidRPr="007B1041">
        <w:rPr>
          <w:rFonts w:ascii="Times New Roman" w:hAnsi="Times New Roman" w:cs="Times New Roman"/>
          <w:b/>
          <w:color w:val="000000" w:themeColor="text1"/>
          <w:sz w:val="28"/>
          <w:szCs w:val="28"/>
          <w:lang w:val="kk-KZ"/>
        </w:rPr>
        <w:tab/>
        <w:t>Необходимые для участия в конкурсе документы:</w:t>
      </w:r>
      <w:r w:rsidRPr="007B1041">
        <w:rPr>
          <w:rFonts w:ascii="Times New Roman" w:hAnsi="Times New Roman" w:cs="Times New Roman"/>
          <w:color w:val="000000" w:themeColor="text1"/>
          <w:sz w:val="28"/>
          <w:szCs w:val="28"/>
          <w:lang w:val="kk-KZ"/>
        </w:rPr>
        <w:t xml:space="preserve">        </w:t>
      </w:r>
    </w:p>
    <w:p w:rsidR="000D369A" w:rsidRPr="007B1041"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7B1041">
        <w:rPr>
          <w:rFonts w:ascii="Times New Roman" w:hAnsi="Times New Roman" w:cs="Times New Roman"/>
          <w:bCs/>
          <w:iCs/>
          <w:color w:val="000000" w:themeColor="text1"/>
          <w:sz w:val="28"/>
          <w:szCs w:val="28"/>
          <w:lang w:val="kk-KZ"/>
        </w:rPr>
        <w:tab/>
      </w:r>
      <w:r w:rsidRPr="007B1041">
        <w:rPr>
          <w:rFonts w:ascii="Times New Roman" w:hAnsi="Times New Roman" w:cs="Times New Roman"/>
          <w:bCs/>
          <w:iCs/>
          <w:color w:val="000000" w:themeColor="text1"/>
          <w:sz w:val="28"/>
          <w:szCs w:val="28"/>
        </w:rPr>
        <w:t>1) заявление по форме согласно </w:t>
      </w:r>
      <w:hyperlink r:id="rId5" w:anchor="z145" w:history="1">
        <w:r w:rsidRPr="007B1041">
          <w:rPr>
            <w:rStyle w:val="a5"/>
            <w:rFonts w:ascii="Times New Roman" w:hAnsi="Times New Roman" w:cs="Times New Roman"/>
            <w:bCs/>
            <w:iCs/>
            <w:color w:val="000000" w:themeColor="text1"/>
            <w:sz w:val="28"/>
            <w:szCs w:val="28"/>
          </w:rPr>
          <w:t>приложению 2</w:t>
        </w:r>
      </w:hyperlink>
      <w:r w:rsidRPr="007B1041">
        <w:rPr>
          <w:rFonts w:ascii="Times New Roman" w:hAnsi="Times New Roman" w:cs="Times New Roman"/>
          <w:bCs/>
          <w:iCs/>
          <w:color w:val="000000" w:themeColor="text1"/>
          <w:sz w:val="28"/>
          <w:szCs w:val="28"/>
        </w:rPr>
        <w:t xml:space="preserve"> к Правилам;</w:t>
      </w:r>
      <w:r w:rsidRPr="007B1041">
        <w:rPr>
          <w:rFonts w:ascii="Times New Roman" w:hAnsi="Times New Roman" w:cs="Times New Roman"/>
          <w:bCs/>
          <w:iCs/>
          <w:color w:val="000000" w:themeColor="text1"/>
          <w:sz w:val="28"/>
          <w:szCs w:val="28"/>
        </w:rPr>
        <w:br/>
      </w:r>
      <w:r w:rsidRPr="007B1041">
        <w:rPr>
          <w:rFonts w:ascii="Times New Roman" w:hAnsi="Times New Roman" w:cs="Times New Roman"/>
          <w:bCs/>
          <w:iCs/>
          <w:color w:val="000000" w:themeColor="text1"/>
          <w:sz w:val="28"/>
          <w:szCs w:val="28"/>
        </w:rPr>
        <w:tab/>
        <w:t xml:space="preserve">2) </w:t>
      </w:r>
      <w:r w:rsidRPr="007B1041">
        <w:rPr>
          <w:rFonts w:ascii="Times New Roman" w:hAnsi="Times New Roman" w:cs="Times New Roman"/>
          <w:bCs/>
          <w:iCs/>
          <w:color w:val="000000" w:themeColor="text1"/>
          <w:sz w:val="28"/>
          <w:szCs w:val="28"/>
          <w:lang w:val="kk-KZ"/>
        </w:rPr>
        <w:t>послужной список кандидата на административную государственную должность корпуса «Б»</w:t>
      </w:r>
      <w:r w:rsidRPr="007B1041">
        <w:rPr>
          <w:rFonts w:ascii="Times New Roman" w:hAnsi="Times New Roman" w:cs="Times New Roman"/>
          <w:bCs/>
          <w:iCs/>
          <w:color w:val="000000" w:themeColor="text1"/>
          <w:sz w:val="28"/>
          <w:szCs w:val="28"/>
        </w:rPr>
        <w:t xml:space="preserve"> с </w:t>
      </w:r>
      <w:r w:rsidRPr="007B1041">
        <w:rPr>
          <w:rFonts w:ascii="Times New Roman" w:hAnsi="Times New Roman" w:cs="Times New Roman"/>
          <w:bCs/>
          <w:iCs/>
          <w:color w:val="000000" w:themeColor="text1"/>
          <w:sz w:val="28"/>
          <w:szCs w:val="28"/>
          <w:lang w:val="kk-KZ"/>
        </w:rPr>
        <w:t xml:space="preserve">цветной </w:t>
      </w:r>
      <w:r w:rsidRPr="007B1041">
        <w:rPr>
          <w:rFonts w:ascii="Times New Roman" w:hAnsi="Times New Roman" w:cs="Times New Roman"/>
          <w:bCs/>
          <w:iCs/>
          <w:color w:val="000000" w:themeColor="text1"/>
          <w:sz w:val="28"/>
          <w:szCs w:val="28"/>
        </w:rPr>
        <w:t>фотографией размером 3х4 по форме согласно </w:t>
      </w:r>
      <w:hyperlink r:id="rId6" w:anchor="z147" w:history="1">
        <w:r w:rsidRPr="007B1041">
          <w:rPr>
            <w:rStyle w:val="a5"/>
            <w:rFonts w:ascii="Times New Roman" w:hAnsi="Times New Roman" w:cs="Times New Roman"/>
            <w:bCs/>
            <w:iCs/>
            <w:color w:val="000000" w:themeColor="text1"/>
            <w:sz w:val="28"/>
            <w:szCs w:val="28"/>
          </w:rPr>
          <w:t>приложению 3</w:t>
        </w:r>
      </w:hyperlink>
      <w:r w:rsidRPr="007B1041">
        <w:rPr>
          <w:rFonts w:ascii="Times New Roman" w:hAnsi="Times New Roman" w:cs="Times New Roman"/>
          <w:bCs/>
          <w:iCs/>
          <w:color w:val="000000" w:themeColor="text1"/>
          <w:sz w:val="28"/>
          <w:szCs w:val="28"/>
        </w:rPr>
        <w:t xml:space="preserve"> к Правилам;</w:t>
      </w:r>
      <w:r w:rsidRPr="007B1041">
        <w:rPr>
          <w:rFonts w:ascii="Times New Roman" w:hAnsi="Times New Roman" w:cs="Times New Roman"/>
          <w:bCs/>
          <w:iCs/>
          <w:color w:val="000000" w:themeColor="text1"/>
          <w:sz w:val="28"/>
          <w:szCs w:val="28"/>
          <w:lang w:val="kk-KZ"/>
        </w:rPr>
        <w:t xml:space="preserve"> </w:t>
      </w:r>
    </w:p>
    <w:p w:rsidR="000D369A" w:rsidRPr="007B1041"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7B1041">
        <w:rPr>
          <w:rFonts w:ascii="Times New Roman" w:hAnsi="Times New Roman" w:cs="Times New Roman"/>
          <w:bCs/>
          <w:iCs/>
          <w:color w:val="000000" w:themeColor="text1"/>
          <w:sz w:val="28"/>
          <w:szCs w:val="28"/>
        </w:rPr>
        <w:tab/>
        <w:t>3) копии документов об образовании</w:t>
      </w:r>
      <w:r w:rsidRPr="007B1041">
        <w:rPr>
          <w:rFonts w:ascii="Times New Roman" w:hAnsi="Times New Roman" w:cs="Times New Roman"/>
          <w:bCs/>
          <w:iCs/>
          <w:color w:val="000000" w:themeColor="text1"/>
          <w:sz w:val="28"/>
          <w:szCs w:val="28"/>
          <w:lang w:val="kk-KZ"/>
        </w:rPr>
        <w:t xml:space="preserve"> и приложений к ним</w:t>
      </w:r>
      <w:r w:rsidRPr="007B1041">
        <w:rPr>
          <w:rFonts w:ascii="Times New Roman" w:hAnsi="Times New Roman" w:cs="Times New Roman"/>
          <w:bCs/>
          <w:iCs/>
          <w:color w:val="000000" w:themeColor="text1"/>
          <w:sz w:val="28"/>
          <w:szCs w:val="28"/>
        </w:rPr>
        <w:t>, засвидетельствованные нотариально.</w:t>
      </w:r>
      <w:r w:rsidRPr="007B1041">
        <w:rPr>
          <w:rFonts w:ascii="Times New Roman" w:hAnsi="Times New Roman" w:cs="Times New Roman"/>
          <w:bCs/>
          <w:iCs/>
          <w:color w:val="000000" w:themeColor="text1"/>
          <w:sz w:val="28"/>
          <w:szCs w:val="28"/>
          <w:lang w:val="kk-KZ"/>
        </w:rPr>
        <w:t xml:space="preserve"> К копиям документов об образовании, полученным гражданами Республики Казахстан в зарубежных организациях образования, прилагаются копии удостоверений о признании или нострификации данных документов об образовании, выданных уполномоченным органом в сфере образования, за исключением документов об образовании, выданных зарубежными высшими учебными заведениями, научными центрами и лабораториями гражданам Республики Казахстан – обладателям международной стипендии «Болашак», а также подпадающих под </w:t>
      </w:r>
      <w:r w:rsidRPr="007B1041">
        <w:rPr>
          <w:rFonts w:ascii="Times New Roman" w:hAnsi="Times New Roman" w:cs="Times New Roman"/>
          <w:bCs/>
          <w:iCs/>
          <w:color w:val="000000" w:themeColor="text1"/>
          <w:sz w:val="28"/>
          <w:szCs w:val="28"/>
          <w:lang w:val="kk-KZ"/>
        </w:rPr>
        <w:lastRenderedPageBreak/>
        <w:t>действие международного договора (соглашение) о взаимном признании и эквивалентности.</w:t>
      </w:r>
    </w:p>
    <w:p w:rsidR="000D369A" w:rsidRPr="007B1041"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7B1041">
        <w:rPr>
          <w:rFonts w:ascii="Times New Roman" w:hAnsi="Times New Roman" w:cs="Times New Roman"/>
          <w:bCs/>
          <w:iCs/>
          <w:color w:val="000000" w:themeColor="text1"/>
          <w:sz w:val="28"/>
          <w:szCs w:val="28"/>
          <w:lang w:val="kk-KZ"/>
        </w:rPr>
        <w:tab/>
        <w:t>К копиям документов об образовании, выданных обладателям международной стипендии «Болашак», прилагается копия справки о завершении обучения по международной стипендии Президента Республики Казахстан «Болашак», выданной акционерным обществом «Центр международных программ».</w:t>
      </w:r>
    </w:p>
    <w:p w:rsidR="000D369A" w:rsidRPr="007B1041"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7B1041">
        <w:rPr>
          <w:rFonts w:ascii="Times New Roman" w:hAnsi="Times New Roman" w:cs="Times New Roman"/>
          <w:bCs/>
          <w:iCs/>
          <w:color w:val="000000" w:themeColor="text1"/>
          <w:sz w:val="28"/>
          <w:szCs w:val="28"/>
          <w:lang w:val="kk-KZ"/>
        </w:rPr>
        <w:tab/>
        <w:t>К копиям документов об образовании, подпадающих под действие международного договора (соглашения) о взаимном признании и эквивалентности, прилагаются копии справок о признании данных документов об образовании, выданных уполномоченным органом в сфере образования;</w:t>
      </w:r>
    </w:p>
    <w:p w:rsidR="000D369A" w:rsidRPr="007B1041"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7B1041">
        <w:rPr>
          <w:rFonts w:ascii="Times New Roman" w:hAnsi="Times New Roman" w:cs="Times New Roman"/>
          <w:bCs/>
          <w:iCs/>
          <w:color w:val="000000" w:themeColor="text1"/>
          <w:sz w:val="28"/>
          <w:szCs w:val="28"/>
        </w:rPr>
        <w:tab/>
        <w:t>4) копия документа, подтверждающего трудовую деятельность, засвидетельствованная нотариально</w:t>
      </w:r>
      <w:r w:rsidRPr="007B1041">
        <w:rPr>
          <w:rFonts w:ascii="Times New Roman" w:hAnsi="Times New Roman" w:cs="Times New Roman"/>
          <w:bCs/>
          <w:iCs/>
          <w:color w:val="000000" w:themeColor="text1"/>
          <w:sz w:val="28"/>
          <w:szCs w:val="28"/>
          <w:lang w:val="kk-KZ"/>
        </w:rPr>
        <w:t xml:space="preserve"> </w:t>
      </w:r>
      <w:r w:rsidRPr="007B1041">
        <w:rPr>
          <w:rFonts w:ascii="Times New Roman" w:hAnsi="Times New Roman" w:cs="Times New Roman"/>
          <w:bCs/>
          <w:iCs/>
          <w:color w:val="000000" w:themeColor="text1"/>
          <w:sz w:val="28"/>
          <w:szCs w:val="28"/>
        </w:rPr>
        <w:t>либо</w:t>
      </w:r>
      <w:r w:rsidRPr="007B1041">
        <w:rPr>
          <w:rFonts w:ascii="Times New Roman" w:hAnsi="Times New Roman" w:cs="Times New Roman"/>
          <w:bCs/>
          <w:iCs/>
          <w:color w:val="000000" w:themeColor="text1"/>
          <w:sz w:val="28"/>
          <w:szCs w:val="28"/>
          <w:lang w:val="kk-KZ"/>
        </w:rPr>
        <w:t xml:space="preserve"> удостоверенная кадровой службой с места работы</w:t>
      </w:r>
      <w:r w:rsidRPr="007B1041">
        <w:rPr>
          <w:rFonts w:ascii="Times New Roman" w:hAnsi="Times New Roman" w:cs="Times New Roman"/>
          <w:bCs/>
          <w:iCs/>
          <w:color w:val="000000" w:themeColor="text1"/>
          <w:sz w:val="28"/>
          <w:szCs w:val="28"/>
        </w:rPr>
        <w:t>;</w:t>
      </w:r>
      <w:r w:rsidRPr="007B1041">
        <w:rPr>
          <w:rFonts w:ascii="Times New Roman" w:hAnsi="Times New Roman" w:cs="Times New Roman"/>
          <w:bCs/>
          <w:iCs/>
          <w:color w:val="000000" w:themeColor="text1"/>
          <w:sz w:val="28"/>
          <w:szCs w:val="28"/>
          <w:lang w:val="kk-KZ"/>
        </w:rPr>
        <w:t xml:space="preserve"> </w:t>
      </w:r>
    </w:p>
    <w:p w:rsidR="000D369A" w:rsidRPr="007B1041"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7B1041">
        <w:rPr>
          <w:rFonts w:ascii="Times New Roman" w:hAnsi="Times New Roman" w:cs="Times New Roman"/>
          <w:bCs/>
          <w:iCs/>
          <w:color w:val="000000" w:themeColor="text1"/>
          <w:sz w:val="28"/>
          <w:szCs w:val="28"/>
        </w:rPr>
        <w:tab/>
        <w:t xml:space="preserve">5) медицинская справка о состоянии здоровья (врачебное профессионально-консультативное заключение) по форме № 086/у, согласно формам первичной медицинской документации организаций здравоохранения, утвержденным приказом </w:t>
      </w:r>
      <w:proofErr w:type="spellStart"/>
      <w:proofErr w:type="gramStart"/>
      <w:r w:rsidRPr="007B1041">
        <w:rPr>
          <w:rFonts w:ascii="Times New Roman" w:hAnsi="Times New Roman" w:cs="Times New Roman"/>
          <w:bCs/>
          <w:iCs/>
          <w:color w:val="000000" w:themeColor="text1"/>
          <w:sz w:val="28"/>
          <w:szCs w:val="28"/>
        </w:rPr>
        <w:t>и.о</w:t>
      </w:r>
      <w:proofErr w:type="spellEnd"/>
      <w:r w:rsidRPr="007B1041">
        <w:rPr>
          <w:rFonts w:ascii="Times New Roman" w:hAnsi="Times New Roman" w:cs="Times New Roman"/>
          <w:bCs/>
          <w:iCs/>
          <w:color w:val="000000" w:themeColor="text1"/>
          <w:sz w:val="28"/>
          <w:szCs w:val="28"/>
        </w:rPr>
        <w:t>. Министра</w:t>
      </w:r>
      <w:proofErr w:type="gramEnd"/>
      <w:r w:rsidRPr="007B1041">
        <w:rPr>
          <w:rFonts w:ascii="Times New Roman" w:hAnsi="Times New Roman" w:cs="Times New Roman"/>
          <w:bCs/>
          <w:iCs/>
          <w:color w:val="000000" w:themeColor="text1"/>
          <w:sz w:val="28"/>
          <w:szCs w:val="28"/>
        </w:rPr>
        <w:t xml:space="preserve"> здравоохранения Республики Казахстан от 23 ноября 2010 года № 907 (зарегистрирован в Реестре государственной регистрации нормативных правовых актов за № 6697), выданная не более чем за шесть месяцев до дня представления документов (либо нотариально засвидетельствованная копия);</w:t>
      </w:r>
      <w:r w:rsidRPr="007B1041">
        <w:rPr>
          <w:rFonts w:ascii="Times New Roman" w:hAnsi="Times New Roman" w:cs="Times New Roman"/>
          <w:bCs/>
          <w:iCs/>
          <w:color w:val="000000" w:themeColor="text1"/>
          <w:sz w:val="28"/>
          <w:szCs w:val="28"/>
          <w:lang w:val="kk-KZ"/>
        </w:rPr>
        <w:t xml:space="preserve"> </w:t>
      </w:r>
    </w:p>
    <w:p w:rsidR="000D369A" w:rsidRPr="007B1041"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7B1041">
        <w:rPr>
          <w:rFonts w:ascii="Times New Roman" w:hAnsi="Times New Roman" w:cs="Times New Roman"/>
          <w:bCs/>
          <w:iCs/>
          <w:color w:val="000000" w:themeColor="text1"/>
          <w:sz w:val="28"/>
          <w:szCs w:val="28"/>
        </w:rPr>
        <w:tab/>
        <w:t>6)</w:t>
      </w:r>
      <w:r w:rsidRPr="007B1041">
        <w:rPr>
          <w:rFonts w:ascii="Times New Roman" w:hAnsi="Times New Roman" w:cs="Times New Roman"/>
          <w:bCs/>
          <w:iCs/>
          <w:color w:val="000000" w:themeColor="text1"/>
          <w:sz w:val="28"/>
          <w:szCs w:val="28"/>
        </w:rPr>
        <w:tab/>
        <w:t>копия документа, удостоверяющего личность, гражданина Республики Казахстан;</w:t>
      </w:r>
    </w:p>
    <w:p w:rsidR="000D369A" w:rsidRPr="007B1041"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7B1041">
        <w:rPr>
          <w:rFonts w:ascii="Times New Roman" w:hAnsi="Times New Roman" w:cs="Times New Roman"/>
          <w:bCs/>
          <w:iCs/>
          <w:color w:val="000000" w:themeColor="text1"/>
          <w:sz w:val="28"/>
          <w:szCs w:val="28"/>
        </w:rPr>
        <w:tab/>
      </w:r>
      <w:r w:rsidRPr="007B1041">
        <w:rPr>
          <w:rFonts w:ascii="Times New Roman" w:hAnsi="Times New Roman" w:cs="Times New Roman"/>
          <w:bCs/>
          <w:iCs/>
          <w:color w:val="000000" w:themeColor="text1"/>
          <w:sz w:val="28"/>
          <w:szCs w:val="28"/>
          <w:lang w:val="kk-KZ"/>
        </w:rPr>
        <w:t xml:space="preserve"> </w:t>
      </w:r>
      <w:r w:rsidRPr="007B1041">
        <w:rPr>
          <w:rFonts w:ascii="Times New Roman" w:hAnsi="Times New Roman" w:cs="Times New Roman"/>
          <w:bCs/>
          <w:iCs/>
          <w:color w:val="000000" w:themeColor="text1"/>
          <w:sz w:val="28"/>
          <w:szCs w:val="28"/>
        </w:rPr>
        <w:t>7)</w:t>
      </w:r>
      <w:r w:rsidRPr="007B1041">
        <w:rPr>
          <w:rFonts w:ascii="Times New Roman" w:hAnsi="Times New Roman" w:cs="Times New Roman"/>
          <w:bCs/>
          <w:iCs/>
          <w:color w:val="000000" w:themeColor="text1"/>
          <w:sz w:val="28"/>
          <w:szCs w:val="28"/>
        </w:rPr>
        <w:tab/>
        <w:t>сертификат о прохождении тестирования на знание законодательства с результатами не ниже пороговых значений, действительный на момент подачи документов (далее ¬¬– сертификат) (либо нотариально засвидетельствованная копия сертификата);</w:t>
      </w:r>
      <w:r w:rsidRPr="007B1041">
        <w:rPr>
          <w:rFonts w:ascii="Times New Roman" w:hAnsi="Times New Roman" w:cs="Times New Roman"/>
          <w:bCs/>
          <w:iCs/>
          <w:color w:val="000000" w:themeColor="text1"/>
          <w:sz w:val="28"/>
          <w:szCs w:val="28"/>
          <w:lang w:val="kk-KZ"/>
        </w:rPr>
        <w:t xml:space="preserve">  </w:t>
      </w:r>
    </w:p>
    <w:p w:rsidR="000D369A" w:rsidRPr="007B1041"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7B1041">
        <w:rPr>
          <w:rFonts w:ascii="Times New Roman" w:hAnsi="Times New Roman" w:cs="Times New Roman"/>
          <w:bCs/>
          <w:iCs/>
          <w:color w:val="000000" w:themeColor="text1"/>
          <w:sz w:val="28"/>
          <w:szCs w:val="28"/>
        </w:rPr>
        <w:tab/>
        <w:t>8)</w:t>
      </w:r>
      <w:r w:rsidRPr="007B1041">
        <w:rPr>
          <w:rFonts w:ascii="Times New Roman" w:hAnsi="Times New Roman" w:cs="Times New Roman"/>
          <w:bCs/>
          <w:iCs/>
          <w:color w:val="000000" w:themeColor="text1"/>
          <w:sz w:val="28"/>
          <w:szCs w:val="28"/>
        </w:rPr>
        <w:tab/>
        <w:t>заключение о прохождении оценки личных качеств в уполномоченном органе, действительное на момент подачи документов для участия в конкурсе (либо нотариально засвидетельствованная копия заключения);</w:t>
      </w:r>
      <w:r w:rsidRPr="007B1041">
        <w:rPr>
          <w:rFonts w:ascii="Times New Roman" w:hAnsi="Times New Roman" w:cs="Times New Roman"/>
          <w:bCs/>
          <w:iCs/>
          <w:color w:val="000000" w:themeColor="text1"/>
          <w:sz w:val="28"/>
          <w:szCs w:val="28"/>
          <w:lang w:val="kk-KZ"/>
        </w:rPr>
        <w:t xml:space="preserve"> </w:t>
      </w:r>
    </w:p>
    <w:p w:rsidR="000D369A" w:rsidRPr="007B1041"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7B1041">
        <w:rPr>
          <w:rFonts w:ascii="Times New Roman" w:hAnsi="Times New Roman" w:cs="Times New Roman"/>
          <w:bCs/>
          <w:iCs/>
          <w:color w:val="000000" w:themeColor="text1"/>
          <w:sz w:val="28"/>
          <w:szCs w:val="28"/>
        </w:rPr>
        <w:tab/>
      </w:r>
      <w:proofErr w:type="gramStart"/>
      <w:r w:rsidRPr="007B1041">
        <w:rPr>
          <w:rFonts w:ascii="Times New Roman" w:hAnsi="Times New Roman" w:cs="Times New Roman"/>
          <w:bCs/>
          <w:iCs/>
          <w:color w:val="000000" w:themeColor="text1"/>
          <w:sz w:val="28"/>
          <w:szCs w:val="28"/>
        </w:rPr>
        <w:t>9)</w:t>
      </w:r>
      <w:r w:rsidRPr="007B1041">
        <w:rPr>
          <w:rFonts w:ascii="Times New Roman" w:hAnsi="Times New Roman" w:cs="Times New Roman"/>
          <w:bCs/>
          <w:iCs/>
          <w:color w:val="000000" w:themeColor="text1"/>
          <w:sz w:val="28"/>
          <w:szCs w:val="28"/>
        </w:rPr>
        <w:tab/>
        <w:t>справка с психоневрологической организации по форме, согласно стандарту государственной услуги «Выдача справки с психоневрологической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выданная не более чем за один год до дня представления документов (либо нотариально засвидетельствованную копию)</w:t>
      </w:r>
      <w:r w:rsidRPr="007B1041">
        <w:rPr>
          <w:rFonts w:ascii="Times New Roman" w:hAnsi="Times New Roman" w:cs="Times New Roman"/>
          <w:bCs/>
          <w:iCs/>
          <w:color w:val="000000" w:themeColor="text1"/>
          <w:sz w:val="28"/>
          <w:szCs w:val="28"/>
          <w:lang w:val="kk-KZ"/>
        </w:rPr>
        <w:t xml:space="preserve">; </w:t>
      </w:r>
      <w:proofErr w:type="gramEnd"/>
    </w:p>
    <w:p w:rsidR="000D369A" w:rsidRPr="007B1041" w:rsidRDefault="009121AC"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7B1041">
        <w:rPr>
          <w:rFonts w:ascii="Times New Roman" w:hAnsi="Times New Roman" w:cs="Times New Roman"/>
          <w:bCs/>
          <w:iCs/>
          <w:color w:val="000000" w:themeColor="text1"/>
          <w:sz w:val="28"/>
          <w:szCs w:val="28"/>
        </w:rPr>
        <w:tab/>
      </w:r>
      <w:proofErr w:type="gramStart"/>
      <w:r w:rsidR="000D369A" w:rsidRPr="007B1041">
        <w:rPr>
          <w:rFonts w:ascii="Times New Roman" w:hAnsi="Times New Roman" w:cs="Times New Roman"/>
          <w:bCs/>
          <w:iCs/>
          <w:color w:val="000000" w:themeColor="text1"/>
          <w:sz w:val="28"/>
          <w:szCs w:val="28"/>
        </w:rPr>
        <w:t>10)</w:t>
      </w:r>
      <w:r w:rsidR="000D369A" w:rsidRPr="007B1041">
        <w:rPr>
          <w:rFonts w:ascii="Times New Roman" w:hAnsi="Times New Roman" w:cs="Times New Roman"/>
          <w:bCs/>
          <w:iCs/>
          <w:color w:val="000000" w:themeColor="text1"/>
          <w:sz w:val="28"/>
          <w:szCs w:val="28"/>
          <w:lang w:val="kk-KZ"/>
        </w:rPr>
        <w:t xml:space="preserve"> </w:t>
      </w:r>
      <w:r w:rsidR="000D369A" w:rsidRPr="007B1041">
        <w:rPr>
          <w:rFonts w:ascii="Times New Roman" w:hAnsi="Times New Roman" w:cs="Times New Roman"/>
          <w:bCs/>
          <w:iCs/>
          <w:color w:val="000000" w:themeColor="text1"/>
          <w:sz w:val="28"/>
          <w:szCs w:val="28"/>
        </w:rPr>
        <w:t xml:space="preserve">справка с наркологической организации по форме, согласно стандарту государственной услуги «Выдача справки с наркологической организации», утвержденному приказом Министра здравоохранения и социального развития Республики Казахстан от 27 апреля 2015 года № 272 (зарегистрирован в Реестре государственной регистрации нормативных правовых актов за № 11304), </w:t>
      </w:r>
      <w:r w:rsidR="000D369A" w:rsidRPr="007B1041">
        <w:rPr>
          <w:rFonts w:ascii="Times New Roman" w:hAnsi="Times New Roman" w:cs="Times New Roman"/>
          <w:bCs/>
          <w:iCs/>
          <w:color w:val="000000" w:themeColor="text1"/>
          <w:sz w:val="28"/>
          <w:szCs w:val="28"/>
        </w:rPr>
        <w:lastRenderedPageBreak/>
        <w:t>выданная не более чем за один год до дня представления документов (либо нотариально засвидетельствованная копия).</w:t>
      </w:r>
      <w:r w:rsidR="000D369A" w:rsidRPr="007B1041">
        <w:rPr>
          <w:rFonts w:ascii="Times New Roman" w:hAnsi="Times New Roman" w:cs="Times New Roman"/>
          <w:bCs/>
          <w:iCs/>
          <w:color w:val="000000" w:themeColor="text1"/>
          <w:sz w:val="28"/>
          <w:szCs w:val="28"/>
          <w:lang w:val="kk-KZ"/>
        </w:rPr>
        <w:t xml:space="preserve">         </w:t>
      </w:r>
      <w:r w:rsidR="000D369A" w:rsidRPr="007B1041">
        <w:rPr>
          <w:rFonts w:ascii="Times New Roman" w:hAnsi="Times New Roman" w:cs="Times New Roman"/>
          <w:bCs/>
          <w:iCs/>
          <w:color w:val="000000" w:themeColor="text1"/>
          <w:sz w:val="28"/>
          <w:szCs w:val="28"/>
          <w:lang w:val="kk-KZ"/>
        </w:rPr>
        <w:tab/>
      </w:r>
      <w:proofErr w:type="gramEnd"/>
    </w:p>
    <w:p w:rsidR="000D369A" w:rsidRPr="007B1041"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7B1041">
        <w:rPr>
          <w:rFonts w:ascii="Times New Roman" w:hAnsi="Times New Roman" w:cs="Times New Roman"/>
          <w:bCs/>
          <w:iCs/>
          <w:color w:val="000000" w:themeColor="text1"/>
          <w:sz w:val="28"/>
          <w:szCs w:val="28"/>
          <w:lang w:val="kk-KZ"/>
        </w:rPr>
        <w:tab/>
      </w:r>
      <w:r w:rsidRPr="007B1041">
        <w:rPr>
          <w:rFonts w:ascii="Times New Roman" w:hAnsi="Times New Roman" w:cs="Times New Roman"/>
          <w:bCs/>
          <w:iCs/>
          <w:color w:val="000000" w:themeColor="text1"/>
          <w:sz w:val="28"/>
          <w:szCs w:val="28"/>
        </w:rPr>
        <w:t>Представление неполного пакета документов является основанием для отказа в их рассмотрении конкурсной комиссией.</w:t>
      </w:r>
    </w:p>
    <w:p w:rsidR="000D369A" w:rsidRPr="007B1041" w:rsidRDefault="009E6607" w:rsidP="000D369A">
      <w:pPr>
        <w:tabs>
          <w:tab w:val="left" w:pos="709"/>
        </w:tabs>
        <w:spacing w:after="0" w:line="240" w:lineRule="auto"/>
        <w:jc w:val="both"/>
        <w:rPr>
          <w:rFonts w:ascii="Times New Roman" w:eastAsia="Times New Roman" w:hAnsi="Times New Roman" w:cs="Times New Roman"/>
          <w:color w:val="000000" w:themeColor="text1"/>
          <w:sz w:val="28"/>
          <w:szCs w:val="28"/>
          <w:lang w:val="kk-KZ" w:eastAsia="ru-RU"/>
        </w:rPr>
      </w:pPr>
      <w:r>
        <w:rPr>
          <w:rFonts w:ascii="Times New Roman" w:eastAsia="Times New Roman" w:hAnsi="Times New Roman" w:cs="Times New Roman"/>
          <w:color w:val="000000" w:themeColor="text1"/>
          <w:sz w:val="28"/>
          <w:szCs w:val="28"/>
          <w:lang w:val="kk-KZ" w:eastAsia="ru-RU"/>
        </w:rPr>
        <w:t xml:space="preserve">         </w:t>
      </w:r>
      <w:r w:rsidR="000D369A" w:rsidRPr="007B1041">
        <w:rPr>
          <w:rFonts w:ascii="Times New Roman" w:eastAsia="Times New Roman" w:hAnsi="Times New Roman" w:cs="Times New Roman"/>
          <w:color w:val="000000" w:themeColor="text1"/>
          <w:sz w:val="28"/>
          <w:szCs w:val="28"/>
          <w:lang w:eastAsia="ru-RU"/>
        </w:rPr>
        <w:t xml:space="preserve">Граждане могут предоставлять дополнительную информацию, касающуюся их образования, опыта работы, профессионального уровня и репутации (копии документов о повышении квалификации, присвоении ученых степеней и званий, характеристики, рекомендации, научные публикации, иные сведения, характеризующие их профессиональную деятельность, квалификацию). </w:t>
      </w:r>
    </w:p>
    <w:p w:rsidR="000D369A" w:rsidRPr="007B1041" w:rsidRDefault="000D369A" w:rsidP="000D369A">
      <w:pPr>
        <w:tabs>
          <w:tab w:val="left" w:pos="709"/>
        </w:tabs>
        <w:spacing w:after="0" w:line="240" w:lineRule="auto"/>
        <w:jc w:val="both"/>
        <w:rPr>
          <w:rFonts w:ascii="Times New Roman" w:eastAsia="Times New Roman" w:hAnsi="Times New Roman" w:cs="Times New Roman"/>
          <w:color w:val="000000" w:themeColor="text1"/>
          <w:sz w:val="28"/>
          <w:szCs w:val="28"/>
          <w:lang w:eastAsia="ru-RU"/>
        </w:rPr>
      </w:pPr>
      <w:r w:rsidRPr="007B1041">
        <w:rPr>
          <w:rFonts w:ascii="Times New Roman" w:eastAsia="Times New Roman" w:hAnsi="Times New Roman" w:cs="Times New Roman"/>
          <w:color w:val="000000" w:themeColor="text1"/>
          <w:sz w:val="28"/>
          <w:szCs w:val="28"/>
          <w:lang w:val="kk-KZ" w:eastAsia="ru-RU"/>
        </w:rPr>
        <w:t xml:space="preserve">          </w:t>
      </w:r>
      <w:r w:rsidRPr="007B1041">
        <w:rPr>
          <w:rFonts w:ascii="Times New Roman" w:eastAsia="Times New Roman" w:hAnsi="Times New Roman" w:cs="Times New Roman"/>
          <w:color w:val="000000" w:themeColor="text1"/>
          <w:sz w:val="28"/>
          <w:szCs w:val="28"/>
          <w:lang w:val="kk-KZ" w:eastAsia="ru-RU"/>
        </w:rPr>
        <w:tab/>
      </w:r>
      <w:r w:rsidRPr="007B1041">
        <w:rPr>
          <w:rFonts w:ascii="Times New Roman" w:eastAsia="Times New Roman" w:hAnsi="Times New Roman" w:cs="Times New Roman"/>
          <w:color w:val="000000" w:themeColor="text1"/>
          <w:sz w:val="28"/>
          <w:szCs w:val="28"/>
          <w:lang w:eastAsia="ru-RU"/>
        </w:rPr>
        <w:t>Лица, изъявившие желание участвовать в общем конкурсе представляют документы в государственный орган, объявивший конкурс, в нарочном порядке, по почте или в электронном виде на адрес электронной почты, указанный в объявлении либо посредством портала электронного Правительства «</w:t>
      </w:r>
      <w:proofErr w:type="gramStart"/>
      <w:r w:rsidRPr="007B1041">
        <w:rPr>
          <w:rFonts w:ascii="Times New Roman" w:eastAsia="Times New Roman" w:hAnsi="Times New Roman" w:cs="Times New Roman"/>
          <w:color w:val="000000" w:themeColor="text1"/>
          <w:sz w:val="28"/>
          <w:szCs w:val="28"/>
          <w:lang w:eastAsia="ru-RU"/>
        </w:rPr>
        <w:t>Е</w:t>
      </w:r>
      <w:proofErr w:type="gramEnd"/>
      <w:r w:rsidRPr="007B1041">
        <w:rPr>
          <w:rFonts w:ascii="Times New Roman" w:eastAsia="Times New Roman" w:hAnsi="Times New Roman" w:cs="Times New Roman"/>
          <w:color w:val="000000" w:themeColor="text1"/>
          <w:sz w:val="28"/>
          <w:szCs w:val="28"/>
          <w:lang w:eastAsia="ru-RU"/>
        </w:rPr>
        <w:t>-</w:t>
      </w:r>
      <w:proofErr w:type="spellStart"/>
      <w:r w:rsidRPr="007B1041">
        <w:rPr>
          <w:rFonts w:ascii="Times New Roman" w:eastAsia="Times New Roman" w:hAnsi="Times New Roman" w:cs="Times New Roman"/>
          <w:color w:val="000000" w:themeColor="text1"/>
          <w:sz w:val="28"/>
          <w:szCs w:val="28"/>
          <w:lang w:eastAsia="ru-RU"/>
        </w:rPr>
        <w:t>gov</w:t>
      </w:r>
      <w:proofErr w:type="spellEnd"/>
      <w:r w:rsidRPr="007B1041">
        <w:rPr>
          <w:rFonts w:ascii="Times New Roman" w:eastAsia="Times New Roman" w:hAnsi="Times New Roman" w:cs="Times New Roman"/>
          <w:color w:val="000000" w:themeColor="text1"/>
          <w:sz w:val="28"/>
          <w:szCs w:val="28"/>
          <w:lang w:eastAsia="ru-RU"/>
        </w:rPr>
        <w:t xml:space="preserve">» </w:t>
      </w:r>
      <w:r w:rsidRPr="007B1041">
        <w:rPr>
          <w:rFonts w:ascii="Times New Roman" w:hAnsi="Times New Roman" w:cs="Times New Roman"/>
          <w:color w:val="000000" w:themeColor="text1"/>
          <w:sz w:val="28"/>
          <w:szCs w:val="28"/>
        </w:rPr>
        <w:t>или интегрированной информационной системы «е-</w:t>
      </w:r>
      <w:proofErr w:type="spellStart"/>
      <w:r w:rsidRPr="007B1041">
        <w:rPr>
          <w:rFonts w:ascii="Times New Roman" w:hAnsi="Times New Roman" w:cs="Times New Roman"/>
          <w:color w:val="000000" w:themeColor="text1"/>
          <w:sz w:val="28"/>
          <w:szCs w:val="28"/>
        </w:rPr>
        <w:t>кызмет</w:t>
      </w:r>
      <w:proofErr w:type="spellEnd"/>
      <w:r w:rsidRPr="007B1041">
        <w:rPr>
          <w:rFonts w:ascii="Times New Roman" w:hAnsi="Times New Roman" w:cs="Times New Roman"/>
          <w:color w:val="000000" w:themeColor="text1"/>
          <w:sz w:val="28"/>
          <w:szCs w:val="28"/>
        </w:rPr>
        <w:t xml:space="preserve">» </w:t>
      </w:r>
      <w:r w:rsidRPr="007B1041">
        <w:rPr>
          <w:rFonts w:ascii="Times New Roman" w:eastAsia="Times New Roman" w:hAnsi="Times New Roman" w:cs="Times New Roman"/>
          <w:color w:val="000000" w:themeColor="text1"/>
          <w:sz w:val="28"/>
          <w:szCs w:val="28"/>
          <w:lang w:eastAsia="ru-RU"/>
        </w:rPr>
        <w:t>в сроки приема документов.</w:t>
      </w:r>
    </w:p>
    <w:p w:rsidR="000D369A" w:rsidRPr="007B1041" w:rsidRDefault="000D369A" w:rsidP="000D369A">
      <w:pPr>
        <w:spacing w:after="0" w:line="240" w:lineRule="auto"/>
        <w:ind w:firstLine="708"/>
        <w:jc w:val="both"/>
        <w:rPr>
          <w:rFonts w:ascii="Times New Roman" w:eastAsia="Times New Roman" w:hAnsi="Times New Roman" w:cs="Times New Roman"/>
          <w:color w:val="000000" w:themeColor="text1"/>
          <w:sz w:val="28"/>
          <w:szCs w:val="28"/>
          <w:lang w:eastAsia="ru-RU"/>
        </w:rPr>
      </w:pPr>
      <w:r w:rsidRPr="007B1041">
        <w:rPr>
          <w:rFonts w:ascii="Times New Roman" w:eastAsia="Times New Roman" w:hAnsi="Times New Roman" w:cs="Times New Roman"/>
          <w:color w:val="000000" w:themeColor="text1"/>
          <w:sz w:val="28"/>
          <w:szCs w:val="28"/>
          <w:lang w:eastAsia="ru-RU"/>
        </w:rPr>
        <w:t>При предоставлении документов в электронном виде на адрес электронной почты государственного органа либо посредством портала электронного Правительства «</w:t>
      </w:r>
      <w:proofErr w:type="gramStart"/>
      <w:r w:rsidRPr="007B1041">
        <w:rPr>
          <w:rFonts w:ascii="Times New Roman" w:eastAsia="Times New Roman" w:hAnsi="Times New Roman" w:cs="Times New Roman"/>
          <w:color w:val="000000" w:themeColor="text1"/>
          <w:sz w:val="28"/>
          <w:szCs w:val="28"/>
          <w:lang w:eastAsia="ru-RU"/>
        </w:rPr>
        <w:t>Е</w:t>
      </w:r>
      <w:proofErr w:type="gramEnd"/>
      <w:r w:rsidRPr="007B1041">
        <w:rPr>
          <w:rFonts w:ascii="Times New Roman" w:eastAsia="Times New Roman" w:hAnsi="Times New Roman" w:cs="Times New Roman"/>
          <w:color w:val="000000" w:themeColor="text1"/>
          <w:sz w:val="28"/>
          <w:szCs w:val="28"/>
          <w:lang w:eastAsia="ru-RU"/>
        </w:rPr>
        <w:t>-</w:t>
      </w:r>
      <w:proofErr w:type="spellStart"/>
      <w:r w:rsidRPr="007B1041">
        <w:rPr>
          <w:rFonts w:ascii="Times New Roman" w:eastAsia="Times New Roman" w:hAnsi="Times New Roman" w:cs="Times New Roman"/>
          <w:color w:val="000000" w:themeColor="text1"/>
          <w:sz w:val="28"/>
          <w:szCs w:val="28"/>
          <w:lang w:eastAsia="ru-RU"/>
        </w:rPr>
        <w:t>gov</w:t>
      </w:r>
      <w:proofErr w:type="spellEnd"/>
      <w:r w:rsidRPr="007B1041">
        <w:rPr>
          <w:rFonts w:ascii="Times New Roman" w:eastAsia="Times New Roman" w:hAnsi="Times New Roman" w:cs="Times New Roman"/>
          <w:color w:val="000000" w:themeColor="text1"/>
          <w:sz w:val="28"/>
          <w:szCs w:val="28"/>
          <w:lang w:eastAsia="ru-RU"/>
        </w:rPr>
        <w:t xml:space="preserve">», их оригиналы представляются не позднее чем за </w:t>
      </w:r>
      <w:r w:rsidRPr="007B1041">
        <w:rPr>
          <w:rFonts w:ascii="Times New Roman" w:eastAsia="Times New Roman" w:hAnsi="Times New Roman" w:cs="Times New Roman"/>
          <w:b/>
          <w:color w:val="000000" w:themeColor="text1"/>
          <w:sz w:val="28"/>
          <w:szCs w:val="28"/>
          <w:lang w:val="kk-KZ" w:eastAsia="ru-RU"/>
        </w:rPr>
        <w:t>один рабочий день</w:t>
      </w:r>
      <w:r w:rsidRPr="007B1041">
        <w:rPr>
          <w:rFonts w:ascii="Times New Roman" w:eastAsia="Times New Roman" w:hAnsi="Times New Roman" w:cs="Times New Roman"/>
          <w:color w:val="000000" w:themeColor="text1"/>
          <w:sz w:val="28"/>
          <w:szCs w:val="28"/>
          <w:lang w:eastAsia="ru-RU"/>
        </w:rPr>
        <w:t xml:space="preserve"> до начала собеседования.</w:t>
      </w:r>
    </w:p>
    <w:p w:rsidR="000D369A" w:rsidRPr="007B1041" w:rsidRDefault="000D369A" w:rsidP="000D369A">
      <w:pPr>
        <w:tabs>
          <w:tab w:val="left" w:pos="709"/>
        </w:tabs>
        <w:spacing w:after="0" w:line="240" w:lineRule="auto"/>
        <w:jc w:val="both"/>
        <w:rPr>
          <w:rFonts w:ascii="Times New Roman" w:eastAsia="Times New Roman" w:hAnsi="Times New Roman" w:cs="Times New Roman"/>
          <w:b/>
          <w:color w:val="000000" w:themeColor="text1"/>
          <w:sz w:val="28"/>
          <w:szCs w:val="28"/>
          <w:lang w:eastAsia="ru-RU"/>
        </w:rPr>
      </w:pPr>
      <w:r w:rsidRPr="007B1041">
        <w:rPr>
          <w:rFonts w:ascii="Times New Roman" w:eastAsia="Times New Roman" w:hAnsi="Times New Roman" w:cs="Times New Roman"/>
          <w:color w:val="000000" w:themeColor="text1"/>
          <w:sz w:val="28"/>
          <w:szCs w:val="28"/>
          <w:lang w:val="kk-KZ" w:eastAsia="ru-RU"/>
        </w:rPr>
        <w:t xml:space="preserve">          </w:t>
      </w:r>
      <w:r w:rsidRPr="007B1041">
        <w:rPr>
          <w:rFonts w:ascii="Times New Roman" w:eastAsia="Times New Roman" w:hAnsi="Times New Roman" w:cs="Times New Roman"/>
          <w:color w:val="000000" w:themeColor="text1"/>
          <w:sz w:val="28"/>
          <w:szCs w:val="28"/>
          <w:lang w:val="kk-KZ" w:eastAsia="ru-RU"/>
        </w:rPr>
        <w:tab/>
      </w:r>
      <w:r w:rsidRPr="007B1041">
        <w:rPr>
          <w:rFonts w:ascii="Times New Roman" w:eastAsia="Times New Roman" w:hAnsi="Times New Roman" w:cs="Times New Roman"/>
          <w:b/>
          <w:color w:val="000000" w:themeColor="text1"/>
          <w:sz w:val="28"/>
          <w:szCs w:val="28"/>
          <w:lang w:val="kk-KZ" w:eastAsia="ru-RU"/>
        </w:rPr>
        <w:t xml:space="preserve">Срок приема документов для общего конкурса - </w:t>
      </w:r>
      <w:r w:rsidR="00D7385C" w:rsidRPr="007B1041">
        <w:rPr>
          <w:rFonts w:ascii="Times New Roman" w:eastAsia="Times New Roman" w:hAnsi="Times New Roman" w:cs="Times New Roman"/>
          <w:b/>
          <w:color w:val="000000" w:themeColor="text1"/>
          <w:sz w:val="28"/>
          <w:szCs w:val="28"/>
          <w:lang w:val="kk-KZ" w:eastAsia="ru-RU"/>
        </w:rPr>
        <w:t>7</w:t>
      </w:r>
      <w:r w:rsidRPr="007B1041">
        <w:rPr>
          <w:rFonts w:ascii="Times New Roman" w:eastAsia="Times New Roman" w:hAnsi="Times New Roman" w:cs="Times New Roman"/>
          <w:b/>
          <w:color w:val="000000" w:themeColor="text1"/>
          <w:sz w:val="28"/>
          <w:szCs w:val="28"/>
          <w:lang w:eastAsia="ru-RU"/>
        </w:rPr>
        <w:t xml:space="preserve"> рабочих </w:t>
      </w:r>
      <w:proofErr w:type="spellStart"/>
      <w:r w:rsidRPr="007B1041">
        <w:rPr>
          <w:rFonts w:ascii="Times New Roman" w:eastAsia="Times New Roman" w:hAnsi="Times New Roman" w:cs="Times New Roman"/>
          <w:b/>
          <w:color w:val="000000" w:themeColor="text1"/>
          <w:sz w:val="28"/>
          <w:szCs w:val="28"/>
          <w:lang w:eastAsia="ru-RU"/>
        </w:rPr>
        <w:t>дн</w:t>
      </w:r>
      <w:proofErr w:type="spellEnd"/>
      <w:r w:rsidR="00D7385C" w:rsidRPr="007B1041">
        <w:rPr>
          <w:rFonts w:ascii="Times New Roman" w:eastAsia="Times New Roman" w:hAnsi="Times New Roman" w:cs="Times New Roman"/>
          <w:b/>
          <w:color w:val="000000" w:themeColor="text1"/>
          <w:sz w:val="28"/>
          <w:szCs w:val="28"/>
          <w:lang w:val="kk-KZ" w:eastAsia="ru-RU"/>
        </w:rPr>
        <w:t>ей</w:t>
      </w:r>
      <w:r w:rsidRPr="007B1041">
        <w:rPr>
          <w:rFonts w:ascii="Times New Roman" w:eastAsia="Times New Roman" w:hAnsi="Times New Roman" w:cs="Times New Roman"/>
          <w:color w:val="000000" w:themeColor="text1"/>
          <w:sz w:val="28"/>
          <w:szCs w:val="28"/>
          <w:lang w:eastAsia="ru-RU"/>
        </w:rPr>
        <w:t xml:space="preserve">, </w:t>
      </w:r>
      <w:r w:rsidRPr="007B1041">
        <w:rPr>
          <w:rFonts w:ascii="Times New Roman" w:eastAsia="Times New Roman" w:hAnsi="Times New Roman" w:cs="Times New Roman"/>
          <w:b/>
          <w:color w:val="000000" w:themeColor="text1"/>
          <w:sz w:val="28"/>
          <w:szCs w:val="28"/>
          <w:lang w:eastAsia="ru-RU"/>
        </w:rPr>
        <w:t>который исчисляется со следующего рабочего дня после последней публикации объявления о проведении общего конкурса.</w:t>
      </w:r>
    </w:p>
    <w:p w:rsidR="000D369A" w:rsidRPr="007B1041" w:rsidRDefault="000D369A" w:rsidP="000D369A">
      <w:pPr>
        <w:tabs>
          <w:tab w:val="left" w:pos="709"/>
        </w:tabs>
        <w:spacing w:after="0" w:line="240" w:lineRule="auto"/>
        <w:jc w:val="both"/>
        <w:rPr>
          <w:rFonts w:ascii="Times New Roman" w:eastAsia="Times New Roman" w:hAnsi="Times New Roman" w:cs="Times New Roman"/>
          <w:color w:val="000000"/>
          <w:sz w:val="28"/>
          <w:szCs w:val="28"/>
        </w:rPr>
      </w:pPr>
      <w:r w:rsidRPr="007B1041">
        <w:rPr>
          <w:rFonts w:ascii="Times New Roman" w:eastAsia="Times New Roman" w:hAnsi="Times New Roman" w:cs="Times New Roman"/>
          <w:color w:val="000000" w:themeColor="text1"/>
          <w:sz w:val="28"/>
          <w:szCs w:val="28"/>
          <w:lang w:val="kk-KZ" w:eastAsia="ru-RU"/>
        </w:rPr>
        <w:t xml:space="preserve">          </w:t>
      </w:r>
      <w:r w:rsidRPr="007B1041">
        <w:rPr>
          <w:rFonts w:ascii="Times New Roman" w:eastAsia="Times New Roman" w:hAnsi="Times New Roman" w:cs="Times New Roman"/>
          <w:color w:val="000000"/>
          <w:sz w:val="28"/>
          <w:szCs w:val="28"/>
        </w:rPr>
        <w:t xml:space="preserve">Кандидаты, допущенные к собеседованию, проходят его в </w:t>
      </w:r>
      <w:r w:rsidRPr="007B1041">
        <w:rPr>
          <w:rFonts w:ascii="Times New Roman" w:eastAsia="Times New Roman" w:hAnsi="Times New Roman" w:cs="Times New Roman"/>
          <w:color w:val="000000"/>
          <w:sz w:val="28"/>
          <w:szCs w:val="28"/>
          <w:lang w:val="kk-KZ"/>
        </w:rPr>
        <w:t xml:space="preserve">ГУ «Управление здравоохранения Павлодарской области» </w:t>
      </w:r>
      <w:r w:rsidRPr="007B1041">
        <w:rPr>
          <w:rFonts w:ascii="Times New Roman" w:eastAsia="Times New Roman" w:hAnsi="Times New Roman" w:cs="Times New Roman"/>
          <w:color w:val="000000"/>
          <w:sz w:val="28"/>
          <w:szCs w:val="28"/>
        </w:rPr>
        <w:t xml:space="preserve">в течение </w:t>
      </w:r>
      <w:r w:rsidRPr="007B1041">
        <w:rPr>
          <w:rFonts w:ascii="Times New Roman" w:eastAsia="Times New Roman" w:hAnsi="Times New Roman" w:cs="Times New Roman"/>
          <w:color w:val="000000"/>
          <w:sz w:val="28"/>
          <w:szCs w:val="28"/>
          <w:lang w:val="kk-KZ"/>
        </w:rPr>
        <w:t>3</w:t>
      </w:r>
      <w:r w:rsidRPr="007B1041">
        <w:rPr>
          <w:rFonts w:ascii="Times New Roman" w:eastAsia="Times New Roman" w:hAnsi="Times New Roman" w:cs="Times New Roman"/>
          <w:color w:val="000000"/>
          <w:sz w:val="28"/>
          <w:szCs w:val="28"/>
        </w:rPr>
        <w:t xml:space="preserve"> рабочих дней со дня уведомления</w:t>
      </w:r>
      <w:r w:rsidRPr="007B1041">
        <w:rPr>
          <w:rFonts w:ascii="Times New Roman" w:eastAsia="Times New Roman" w:hAnsi="Times New Roman" w:cs="Times New Roman"/>
          <w:color w:val="000000"/>
          <w:sz w:val="28"/>
          <w:szCs w:val="28"/>
          <w:lang w:val="kk-KZ"/>
        </w:rPr>
        <w:t xml:space="preserve">  </w:t>
      </w:r>
      <w:r w:rsidRPr="007B1041">
        <w:rPr>
          <w:rFonts w:ascii="Times New Roman" w:eastAsia="Times New Roman" w:hAnsi="Times New Roman" w:cs="Times New Roman"/>
          <w:color w:val="000000"/>
          <w:sz w:val="28"/>
          <w:szCs w:val="28"/>
        </w:rPr>
        <w:t>кандидатов о допуске их к собеседованию.</w:t>
      </w:r>
    </w:p>
    <w:p w:rsidR="000D369A" w:rsidRPr="007B1041" w:rsidRDefault="000D369A" w:rsidP="000D369A">
      <w:pPr>
        <w:tabs>
          <w:tab w:val="left" w:pos="709"/>
        </w:tabs>
        <w:spacing w:after="0" w:line="240" w:lineRule="auto"/>
        <w:jc w:val="both"/>
        <w:rPr>
          <w:rFonts w:ascii="Times New Roman" w:hAnsi="Times New Roman" w:cs="Times New Roman"/>
          <w:sz w:val="28"/>
          <w:szCs w:val="28"/>
        </w:rPr>
      </w:pPr>
      <w:r w:rsidRPr="007B1041">
        <w:rPr>
          <w:rFonts w:ascii="Times New Roman" w:eastAsia="Times New Roman" w:hAnsi="Times New Roman" w:cs="Times New Roman"/>
          <w:color w:val="FF0000"/>
          <w:sz w:val="28"/>
          <w:szCs w:val="28"/>
          <w:lang w:val="kk-KZ" w:eastAsia="ru-RU"/>
        </w:rPr>
        <w:tab/>
      </w:r>
      <w:r w:rsidRPr="007B1041">
        <w:rPr>
          <w:rFonts w:ascii="Times New Roman" w:hAnsi="Times New Roman" w:cs="Times New Roman"/>
          <w:iCs/>
          <w:sz w:val="28"/>
          <w:szCs w:val="28"/>
        </w:rPr>
        <w:t>Для обеспечения прозрачности и объективности работы конкурсной комиссии на ее заседание приглашаются наблюдатели.</w:t>
      </w:r>
    </w:p>
    <w:p w:rsidR="000D369A" w:rsidRPr="007B1041" w:rsidRDefault="000D369A" w:rsidP="000D369A">
      <w:pPr>
        <w:tabs>
          <w:tab w:val="left" w:pos="9923"/>
        </w:tabs>
        <w:spacing w:after="0" w:line="240" w:lineRule="auto"/>
        <w:ind w:firstLine="709"/>
        <w:jc w:val="both"/>
        <w:rPr>
          <w:rFonts w:ascii="Times New Roman" w:hAnsi="Times New Roman" w:cs="Times New Roman"/>
          <w:iCs/>
          <w:sz w:val="28"/>
          <w:szCs w:val="28"/>
        </w:rPr>
      </w:pPr>
      <w:r w:rsidRPr="007B1041">
        <w:rPr>
          <w:rFonts w:ascii="Times New Roman" w:hAnsi="Times New Roman" w:cs="Times New Roman"/>
          <w:iCs/>
          <w:sz w:val="28"/>
          <w:szCs w:val="28"/>
        </w:rPr>
        <w:t xml:space="preserve">В качестве наблюдателей на заседании конкурсной комиссии могут присутствовать депутаты Парламента Республики Казахстан и </w:t>
      </w:r>
      <w:proofErr w:type="spellStart"/>
      <w:r w:rsidRPr="007B1041">
        <w:rPr>
          <w:rFonts w:ascii="Times New Roman" w:hAnsi="Times New Roman" w:cs="Times New Roman"/>
          <w:iCs/>
          <w:sz w:val="28"/>
          <w:szCs w:val="28"/>
        </w:rPr>
        <w:t>маслихатов</w:t>
      </w:r>
      <w:proofErr w:type="spellEnd"/>
      <w:r w:rsidRPr="007B1041">
        <w:rPr>
          <w:rFonts w:ascii="Times New Roman" w:hAnsi="Times New Roman" w:cs="Times New Roman"/>
          <w:iCs/>
          <w:sz w:val="28"/>
          <w:szCs w:val="28"/>
        </w:rPr>
        <w:t xml:space="preserve"> всех уровней, представители средств массовой информации, аккредитованные в порядке, установленном законодательством Республики Казахстан, других государственных органов, общественных объединений (неправительственных организаций), коммерческих организаций и политических партий, работники уполномоченного органа по делам государственной службы (далее – уполномоченный орган).</w:t>
      </w:r>
    </w:p>
    <w:p w:rsidR="000D369A" w:rsidRPr="007B1041" w:rsidRDefault="000D369A" w:rsidP="000D369A">
      <w:pPr>
        <w:tabs>
          <w:tab w:val="left" w:pos="9923"/>
        </w:tabs>
        <w:spacing w:after="0" w:line="240" w:lineRule="auto"/>
        <w:ind w:firstLine="709"/>
        <w:jc w:val="both"/>
        <w:rPr>
          <w:rFonts w:ascii="Times New Roman" w:hAnsi="Times New Roman" w:cs="Times New Roman"/>
          <w:iCs/>
          <w:sz w:val="28"/>
          <w:szCs w:val="28"/>
        </w:rPr>
      </w:pPr>
      <w:r w:rsidRPr="007B1041">
        <w:rPr>
          <w:rFonts w:ascii="Times New Roman" w:hAnsi="Times New Roman" w:cs="Times New Roman"/>
          <w:iCs/>
          <w:sz w:val="28"/>
          <w:szCs w:val="28"/>
        </w:rPr>
        <w:t>Для присутствия на заседании конкурсной комиссии в качестве наблюдателя лицо регистрируется в службе управления персоналом (кадровой службе) не позднее одного рабочего дня до начала проведения собеседования. Для регистрации лицо предоставляет в службу управления персоналом (кадровую службу) копию или электронную копию документа, удостоверяющего личность, и копии или электронные копии документов, подтверждающих принадлежность к организациям, указанным в пункте 26 настоящих Правил.</w:t>
      </w:r>
    </w:p>
    <w:p w:rsidR="000D369A" w:rsidRPr="007B1041" w:rsidRDefault="000D369A" w:rsidP="000D369A">
      <w:pPr>
        <w:tabs>
          <w:tab w:val="left" w:pos="9923"/>
        </w:tabs>
        <w:spacing w:after="0" w:line="240" w:lineRule="auto"/>
        <w:ind w:firstLine="709"/>
        <w:jc w:val="both"/>
        <w:rPr>
          <w:rFonts w:ascii="Times New Roman" w:hAnsi="Times New Roman" w:cs="Times New Roman"/>
          <w:iCs/>
          <w:sz w:val="28"/>
          <w:szCs w:val="28"/>
        </w:rPr>
      </w:pPr>
      <w:r w:rsidRPr="007B1041">
        <w:rPr>
          <w:rFonts w:ascii="Times New Roman" w:hAnsi="Times New Roman" w:cs="Times New Roman"/>
          <w:iCs/>
          <w:sz w:val="28"/>
          <w:szCs w:val="28"/>
        </w:rPr>
        <w:lastRenderedPageBreak/>
        <w:t xml:space="preserve">При проведении конкурса на должности с узкой специализацией на заседание конкурсной комиссии приглашаются эксперты. </w:t>
      </w:r>
    </w:p>
    <w:p w:rsidR="000D369A" w:rsidRPr="007B1041" w:rsidRDefault="000D369A" w:rsidP="000D369A">
      <w:pPr>
        <w:tabs>
          <w:tab w:val="left" w:pos="9923"/>
        </w:tabs>
        <w:spacing w:after="0" w:line="240" w:lineRule="auto"/>
        <w:ind w:firstLine="709"/>
        <w:jc w:val="both"/>
        <w:rPr>
          <w:rFonts w:ascii="Times New Roman" w:hAnsi="Times New Roman" w:cs="Times New Roman"/>
          <w:iCs/>
          <w:sz w:val="28"/>
          <w:szCs w:val="28"/>
        </w:rPr>
      </w:pPr>
      <w:r w:rsidRPr="007B1041">
        <w:rPr>
          <w:rFonts w:ascii="Times New Roman" w:hAnsi="Times New Roman" w:cs="Times New Roman"/>
          <w:iCs/>
          <w:sz w:val="28"/>
          <w:szCs w:val="28"/>
        </w:rPr>
        <w:t>Узкой специализацией является специализация, которой обладают менее 5 % сотрудников государственного органа.</w:t>
      </w:r>
    </w:p>
    <w:p w:rsidR="000D369A" w:rsidRPr="007B1041" w:rsidRDefault="000D369A" w:rsidP="000D369A">
      <w:pPr>
        <w:tabs>
          <w:tab w:val="left" w:pos="9923"/>
        </w:tabs>
        <w:spacing w:after="0" w:line="240" w:lineRule="auto"/>
        <w:ind w:firstLine="709"/>
        <w:jc w:val="both"/>
        <w:rPr>
          <w:rFonts w:ascii="Times New Roman" w:hAnsi="Times New Roman" w:cs="Times New Roman"/>
          <w:iCs/>
          <w:sz w:val="28"/>
          <w:szCs w:val="28"/>
        </w:rPr>
      </w:pPr>
      <w:proofErr w:type="gramStart"/>
      <w:r w:rsidRPr="007B1041">
        <w:rPr>
          <w:rFonts w:ascii="Times New Roman" w:hAnsi="Times New Roman" w:cs="Times New Roman"/>
          <w:iCs/>
          <w:sz w:val="28"/>
          <w:szCs w:val="28"/>
        </w:rPr>
        <w:t xml:space="preserve">В качестве экспертов выступают лица, не являющиеся работниками государственного органа, объявившего конкурс, имеющие опыт работы в областях, соответствующих функциональным направлениям вакантной должности, в том числе в научной сфере, а также специалисты по отбору и продвижению персонала, государственные служащие других государственных органов, депутаты Парламента Республики Казахстан и </w:t>
      </w:r>
      <w:proofErr w:type="spellStart"/>
      <w:r w:rsidRPr="007B1041">
        <w:rPr>
          <w:rFonts w:ascii="Times New Roman" w:hAnsi="Times New Roman" w:cs="Times New Roman"/>
          <w:iCs/>
          <w:sz w:val="28"/>
          <w:szCs w:val="28"/>
        </w:rPr>
        <w:t>маслихатов</w:t>
      </w:r>
      <w:proofErr w:type="spellEnd"/>
      <w:r w:rsidRPr="007B1041">
        <w:rPr>
          <w:rFonts w:ascii="Times New Roman" w:hAnsi="Times New Roman" w:cs="Times New Roman"/>
          <w:iCs/>
          <w:sz w:val="28"/>
          <w:szCs w:val="28"/>
        </w:rPr>
        <w:t>.</w:t>
      </w:r>
      <w:proofErr w:type="gramEnd"/>
    </w:p>
    <w:p w:rsidR="000D369A" w:rsidRPr="007B1041" w:rsidRDefault="000D369A" w:rsidP="00F00C67">
      <w:pPr>
        <w:tabs>
          <w:tab w:val="left" w:pos="709"/>
        </w:tabs>
        <w:spacing w:after="0" w:line="240" w:lineRule="auto"/>
        <w:ind w:firstLine="567"/>
        <w:jc w:val="both"/>
        <w:rPr>
          <w:rFonts w:ascii="Times New Roman" w:hAnsi="Times New Roman" w:cs="Times New Roman"/>
          <w:bCs/>
          <w:iCs/>
          <w:color w:val="000000" w:themeColor="text1"/>
          <w:sz w:val="28"/>
          <w:szCs w:val="28"/>
        </w:rPr>
      </w:pPr>
      <w:r w:rsidRPr="007B1041">
        <w:rPr>
          <w:rFonts w:ascii="Times New Roman" w:hAnsi="Times New Roman" w:cs="Times New Roman"/>
          <w:b/>
          <w:color w:val="000000" w:themeColor="text1"/>
          <w:sz w:val="28"/>
          <w:szCs w:val="28"/>
        </w:rPr>
        <w:tab/>
        <w:t xml:space="preserve">Программа тестирования кандидатов на занятие вакантных административных государственных должностей: </w:t>
      </w:r>
    </w:p>
    <w:p w:rsidR="000D369A" w:rsidRPr="007B1041" w:rsidRDefault="000D369A" w:rsidP="000D369A">
      <w:pPr>
        <w:spacing w:after="0" w:line="240" w:lineRule="auto"/>
        <w:jc w:val="both"/>
        <w:rPr>
          <w:rFonts w:ascii="Times New Roman" w:hAnsi="Times New Roman" w:cs="Times New Roman"/>
          <w:b/>
          <w:color w:val="000000" w:themeColor="text1"/>
          <w:sz w:val="28"/>
          <w:szCs w:val="28"/>
          <w:lang w:val="kk-KZ"/>
        </w:rPr>
      </w:pPr>
      <w:r w:rsidRPr="007B1041">
        <w:rPr>
          <w:rFonts w:ascii="Times New Roman" w:hAnsi="Times New Roman" w:cs="Times New Roman"/>
          <w:b/>
          <w:color w:val="000000" w:themeColor="text1"/>
          <w:sz w:val="28"/>
          <w:szCs w:val="28"/>
        </w:rPr>
        <w:t>для категорий</w:t>
      </w:r>
      <w:r w:rsidRPr="007B1041">
        <w:rPr>
          <w:rFonts w:ascii="Times New Roman" w:hAnsi="Times New Roman" w:cs="Times New Roman"/>
          <w:b/>
          <w:color w:val="000000" w:themeColor="text1"/>
          <w:sz w:val="28"/>
          <w:szCs w:val="28"/>
          <w:lang w:val="kk-KZ"/>
        </w:rPr>
        <w:t xml:space="preserve"> </w:t>
      </w:r>
      <w:r w:rsidRPr="007B1041">
        <w:rPr>
          <w:rFonts w:ascii="Times New Roman" w:hAnsi="Times New Roman" w:cs="Times New Roman"/>
          <w:b/>
          <w:color w:val="000000" w:themeColor="text1"/>
          <w:sz w:val="28"/>
          <w:szCs w:val="28"/>
          <w:lang w:val="en-US"/>
        </w:rPr>
        <w:t>D</w:t>
      </w:r>
      <w:r w:rsidRPr="007B1041">
        <w:rPr>
          <w:rFonts w:ascii="Times New Roman" w:hAnsi="Times New Roman" w:cs="Times New Roman"/>
          <w:b/>
          <w:color w:val="000000" w:themeColor="text1"/>
          <w:sz w:val="28"/>
          <w:szCs w:val="28"/>
          <w:lang w:val="kk-KZ"/>
        </w:rPr>
        <w:t xml:space="preserve">-О-4: </w:t>
      </w:r>
    </w:p>
    <w:p w:rsidR="000D369A" w:rsidRPr="007B1041"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7B1041">
        <w:rPr>
          <w:rFonts w:ascii="Times New Roman" w:hAnsi="Times New Roman" w:cs="Times New Roman"/>
          <w:bCs/>
          <w:iCs/>
          <w:color w:val="000000" w:themeColor="text1"/>
          <w:sz w:val="28"/>
          <w:szCs w:val="28"/>
          <w:lang w:val="kk-KZ"/>
        </w:rPr>
        <w:t>Т</w:t>
      </w:r>
      <w:proofErr w:type="spellStart"/>
      <w:r w:rsidRPr="007B1041">
        <w:rPr>
          <w:rFonts w:ascii="Times New Roman" w:hAnsi="Times New Roman" w:cs="Times New Roman"/>
          <w:bCs/>
          <w:iCs/>
          <w:color w:val="000000" w:themeColor="text1"/>
          <w:sz w:val="28"/>
          <w:szCs w:val="28"/>
        </w:rPr>
        <w:t>есты</w:t>
      </w:r>
      <w:proofErr w:type="spellEnd"/>
      <w:r w:rsidRPr="007B1041">
        <w:rPr>
          <w:rFonts w:ascii="Times New Roman" w:hAnsi="Times New Roman" w:cs="Times New Roman"/>
          <w:bCs/>
          <w:iCs/>
          <w:color w:val="000000" w:themeColor="text1"/>
          <w:sz w:val="28"/>
          <w:szCs w:val="28"/>
        </w:rPr>
        <w:t xml:space="preserve"> на знание государственного языка Республики Казахстан (20 вопросов) продолжительностью</w:t>
      </w:r>
      <w:r w:rsidRPr="007B1041">
        <w:rPr>
          <w:rFonts w:ascii="Times New Roman" w:hAnsi="Times New Roman" w:cs="Times New Roman"/>
          <w:bCs/>
          <w:iCs/>
          <w:color w:val="000000" w:themeColor="text1"/>
          <w:sz w:val="28"/>
          <w:szCs w:val="28"/>
          <w:lang w:val="kk-KZ"/>
        </w:rPr>
        <w:t xml:space="preserve"> </w:t>
      </w:r>
      <w:r w:rsidRPr="007B1041">
        <w:rPr>
          <w:rFonts w:ascii="Times New Roman" w:hAnsi="Times New Roman" w:cs="Times New Roman"/>
          <w:bCs/>
          <w:iCs/>
          <w:color w:val="000000" w:themeColor="text1"/>
          <w:sz w:val="28"/>
          <w:szCs w:val="28"/>
        </w:rPr>
        <w:t>20 минут; тесты на знание </w:t>
      </w:r>
      <w:hyperlink r:id="rId7" w:anchor="z0" w:history="1">
        <w:r w:rsidRPr="007B1041">
          <w:rPr>
            <w:rStyle w:val="a5"/>
            <w:rFonts w:ascii="Times New Roman" w:hAnsi="Times New Roman" w:cs="Times New Roman"/>
            <w:bCs/>
            <w:iCs/>
            <w:color w:val="000000" w:themeColor="text1"/>
            <w:sz w:val="28"/>
            <w:szCs w:val="28"/>
          </w:rPr>
          <w:t>Конституции</w:t>
        </w:r>
      </w:hyperlink>
      <w:r w:rsidRPr="007B1041">
        <w:rPr>
          <w:rFonts w:ascii="Times New Roman" w:hAnsi="Times New Roman" w:cs="Times New Roman"/>
          <w:bCs/>
          <w:iCs/>
          <w:color w:val="000000" w:themeColor="text1"/>
          <w:sz w:val="28"/>
          <w:szCs w:val="28"/>
        </w:rPr>
        <w:t xml:space="preserve"> Республики Казахстан (15 вопросов), конституционного закона Республи</w:t>
      </w:r>
      <w:r w:rsidR="0010392C" w:rsidRPr="007B1041">
        <w:rPr>
          <w:rFonts w:ascii="Times New Roman" w:hAnsi="Times New Roman" w:cs="Times New Roman"/>
          <w:bCs/>
          <w:iCs/>
          <w:color w:val="000000" w:themeColor="text1"/>
          <w:sz w:val="28"/>
          <w:szCs w:val="28"/>
        </w:rPr>
        <w:t xml:space="preserve">ки Казахстан </w:t>
      </w:r>
      <w:r w:rsidRPr="007B1041">
        <w:rPr>
          <w:rFonts w:ascii="Times New Roman" w:hAnsi="Times New Roman" w:cs="Times New Roman"/>
          <w:bCs/>
          <w:iCs/>
          <w:color w:val="000000" w:themeColor="text1"/>
          <w:sz w:val="28"/>
          <w:szCs w:val="28"/>
        </w:rPr>
        <w:t>«</w:t>
      </w:r>
      <w:hyperlink r:id="rId8" w:anchor="z0" w:history="1">
        <w:r w:rsidRPr="007B1041">
          <w:rPr>
            <w:rStyle w:val="a5"/>
            <w:rFonts w:ascii="Times New Roman" w:hAnsi="Times New Roman" w:cs="Times New Roman"/>
            <w:bCs/>
            <w:iCs/>
            <w:color w:val="000000" w:themeColor="text1"/>
            <w:sz w:val="28"/>
            <w:szCs w:val="28"/>
          </w:rPr>
          <w:t>О Президенте Республики Казахстан</w:t>
        </w:r>
      </w:hyperlink>
      <w:r w:rsidRPr="007B1041">
        <w:rPr>
          <w:rFonts w:ascii="Times New Roman" w:hAnsi="Times New Roman" w:cs="Times New Roman"/>
          <w:bCs/>
          <w:iCs/>
          <w:color w:val="000000" w:themeColor="text1"/>
          <w:sz w:val="28"/>
          <w:szCs w:val="28"/>
        </w:rPr>
        <w:t>» (15 вопросов), законов Республики Казахстан «</w:t>
      </w:r>
      <w:hyperlink r:id="rId9" w:anchor="z0" w:history="1">
        <w:r w:rsidRPr="007B1041">
          <w:rPr>
            <w:rStyle w:val="a5"/>
            <w:rFonts w:ascii="Times New Roman" w:hAnsi="Times New Roman" w:cs="Times New Roman"/>
            <w:bCs/>
            <w:iCs/>
            <w:color w:val="000000" w:themeColor="text1"/>
            <w:sz w:val="28"/>
            <w:szCs w:val="28"/>
          </w:rPr>
          <w:t>О государственной службе Республики Казахстан</w:t>
        </w:r>
      </w:hyperlink>
      <w:r w:rsidRPr="007B1041">
        <w:rPr>
          <w:rFonts w:ascii="Times New Roman" w:hAnsi="Times New Roman" w:cs="Times New Roman"/>
          <w:bCs/>
          <w:iCs/>
          <w:color w:val="000000" w:themeColor="text1"/>
          <w:sz w:val="28"/>
          <w:szCs w:val="28"/>
        </w:rPr>
        <w:t>» (15 вопросов), «</w:t>
      </w:r>
      <w:hyperlink r:id="rId10" w:anchor="z0" w:history="1">
        <w:r w:rsidRPr="007B1041">
          <w:rPr>
            <w:rStyle w:val="a5"/>
            <w:rFonts w:ascii="Times New Roman" w:hAnsi="Times New Roman" w:cs="Times New Roman"/>
            <w:bCs/>
            <w:iCs/>
            <w:color w:val="000000" w:themeColor="text1"/>
            <w:sz w:val="28"/>
            <w:szCs w:val="28"/>
          </w:rPr>
          <w:t>О противодействии коррупции</w:t>
        </w:r>
      </w:hyperlink>
      <w:r w:rsidRPr="007B1041">
        <w:rPr>
          <w:rFonts w:ascii="Times New Roman" w:hAnsi="Times New Roman" w:cs="Times New Roman"/>
          <w:bCs/>
          <w:iCs/>
          <w:color w:val="000000" w:themeColor="text1"/>
          <w:sz w:val="28"/>
          <w:szCs w:val="28"/>
        </w:rPr>
        <w:t>» (15 вопросов), «</w:t>
      </w:r>
      <w:hyperlink r:id="rId11" w:anchor="z0" w:history="1">
        <w:r w:rsidRPr="007B1041">
          <w:rPr>
            <w:rStyle w:val="a5"/>
            <w:rFonts w:ascii="Times New Roman" w:hAnsi="Times New Roman" w:cs="Times New Roman"/>
            <w:bCs/>
            <w:iCs/>
            <w:color w:val="000000" w:themeColor="text1"/>
            <w:sz w:val="28"/>
            <w:szCs w:val="28"/>
          </w:rPr>
          <w:t>Об административных</w:t>
        </w:r>
        <w:r w:rsidR="0010392C" w:rsidRPr="007B1041">
          <w:rPr>
            <w:rStyle w:val="a5"/>
            <w:rFonts w:ascii="Times New Roman" w:hAnsi="Times New Roman" w:cs="Times New Roman"/>
            <w:bCs/>
            <w:iCs/>
            <w:color w:val="000000" w:themeColor="text1"/>
            <w:sz w:val="28"/>
            <w:szCs w:val="28"/>
          </w:rPr>
          <w:t xml:space="preserve"> </w:t>
        </w:r>
        <w:r w:rsidRPr="007B1041">
          <w:rPr>
            <w:rStyle w:val="a5"/>
            <w:rFonts w:ascii="Times New Roman" w:hAnsi="Times New Roman" w:cs="Times New Roman"/>
            <w:bCs/>
            <w:iCs/>
            <w:color w:val="000000" w:themeColor="text1"/>
            <w:sz w:val="28"/>
            <w:szCs w:val="28"/>
          </w:rPr>
          <w:t>процедурах</w:t>
        </w:r>
      </w:hyperlink>
      <w:r w:rsidRPr="007B1041">
        <w:rPr>
          <w:rFonts w:ascii="Times New Roman" w:hAnsi="Times New Roman" w:cs="Times New Roman"/>
          <w:bCs/>
          <w:iCs/>
          <w:color w:val="000000" w:themeColor="text1"/>
          <w:sz w:val="28"/>
          <w:szCs w:val="28"/>
        </w:rPr>
        <w:t>»</w:t>
      </w:r>
      <w:r w:rsidR="0010392C" w:rsidRPr="007B1041">
        <w:rPr>
          <w:rFonts w:ascii="Times New Roman" w:hAnsi="Times New Roman" w:cs="Times New Roman"/>
          <w:bCs/>
          <w:iCs/>
          <w:color w:val="000000" w:themeColor="text1"/>
          <w:sz w:val="28"/>
          <w:szCs w:val="28"/>
        </w:rPr>
        <w:t xml:space="preserve"> </w:t>
      </w:r>
      <w:r w:rsidRPr="007B1041">
        <w:rPr>
          <w:rFonts w:ascii="Times New Roman" w:hAnsi="Times New Roman" w:cs="Times New Roman"/>
          <w:bCs/>
          <w:iCs/>
          <w:color w:val="000000" w:themeColor="text1"/>
          <w:sz w:val="28"/>
          <w:szCs w:val="28"/>
        </w:rPr>
        <w:t>(15</w:t>
      </w:r>
      <w:r w:rsidR="0010392C" w:rsidRPr="007B1041">
        <w:rPr>
          <w:rFonts w:ascii="Times New Roman" w:hAnsi="Times New Roman" w:cs="Times New Roman"/>
          <w:bCs/>
          <w:iCs/>
          <w:color w:val="000000" w:themeColor="text1"/>
          <w:sz w:val="28"/>
          <w:szCs w:val="28"/>
        </w:rPr>
        <w:t xml:space="preserve"> </w:t>
      </w:r>
      <w:r w:rsidRPr="007B1041">
        <w:rPr>
          <w:rFonts w:ascii="Times New Roman" w:hAnsi="Times New Roman" w:cs="Times New Roman"/>
          <w:bCs/>
          <w:iCs/>
          <w:color w:val="000000" w:themeColor="text1"/>
          <w:sz w:val="28"/>
          <w:szCs w:val="28"/>
        </w:rPr>
        <w:t>вопросов),</w:t>
      </w:r>
      <w:r w:rsidRPr="007B1041">
        <w:rPr>
          <w:rFonts w:ascii="Times New Roman" w:hAnsi="Times New Roman" w:cs="Times New Roman"/>
          <w:bCs/>
          <w:iCs/>
          <w:color w:val="000000" w:themeColor="text1"/>
          <w:sz w:val="28"/>
          <w:szCs w:val="28"/>
        </w:rPr>
        <w:br/>
        <w:t>«</w:t>
      </w:r>
      <w:hyperlink r:id="rId12" w:anchor="z0" w:history="1">
        <w:r w:rsidRPr="007B1041">
          <w:rPr>
            <w:rStyle w:val="a5"/>
            <w:rFonts w:ascii="Times New Roman" w:hAnsi="Times New Roman" w:cs="Times New Roman"/>
            <w:bCs/>
            <w:iCs/>
            <w:color w:val="000000" w:themeColor="text1"/>
            <w:sz w:val="28"/>
            <w:szCs w:val="28"/>
          </w:rPr>
          <w:t>О порядке рассмотрения обращений физических и юридических лиц</w:t>
        </w:r>
      </w:hyperlink>
      <w:r w:rsidRPr="007B1041">
        <w:rPr>
          <w:rFonts w:ascii="Times New Roman" w:hAnsi="Times New Roman" w:cs="Times New Roman"/>
          <w:bCs/>
          <w:iCs/>
          <w:color w:val="000000" w:themeColor="text1"/>
          <w:sz w:val="28"/>
          <w:szCs w:val="28"/>
        </w:rPr>
        <w:t>» (15 вопросов), «</w:t>
      </w:r>
      <w:hyperlink r:id="rId13" w:anchor="z0" w:history="1">
        <w:r w:rsidRPr="007B1041">
          <w:rPr>
            <w:rStyle w:val="a5"/>
            <w:rFonts w:ascii="Times New Roman" w:hAnsi="Times New Roman" w:cs="Times New Roman"/>
            <w:bCs/>
            <w:iCs/>
            <w:color w:val="000000" w:themeColor="text1"/>
            <w:sz w:val="28"/>
            <w:szCs w:val="28"/>
          </w:rPr>
          <w:t>О государственных услугах</w:t>
        </w:r>
      </w:hyperlink>
      <w:r w:rsidRPr="007B1041">
        <w:rPr>
          <w:rFonts w:ascii="Times New Roman" w:hAnsi="Times New Roman" w:cs="Times New Roman"/>
          <w:bCs/>
          <w:iCs/>
          <w:color w:val="000000" w:themeColor="text1"/>
          <w:sz w:val="28"/>
          <w:szCs w:val="28"/>
        </w:rPr>
        <w:t>» (15 вопросов), «</w:t>
      </w:r>
      <w:hyperlink r:id="rId14" w:anchor="z0" w:history="1">
        <w:r w:rsidRPr="007B1041">
          <w:rPr>
            <w:rStyle w:val="a5"/>
            <w:rFonts w:ascii="Times New Roman" w:hAnsi="Times New Roman" w:cs="Times New Roman"/>
            <w:bCs/>
            <w:iCs/>
            <w:color w:val="000000" w:themeColor="text1"/>
            <w:sz w:val="28"/>
            <w:szCs w:val="28"/>
          </w:rPr>
          <w:t>О местном государственном управлении и самоуправлении в Республике Казахстан</w:t>
        </w:r>
      </w:hyperlink>
      <w:r w:rsidRPr="007B1041">
        <w:rPr>
          <w:rFonts w:ascii="Times New Roman" w:hAnsi="Times New Roman" w:cs="Times New Roman"/>
          <w:bCs/>
          <w:iCs/>
          <w:color w:val="000000" w:themeColor="text1"/>
          <w:sz w:val="28"/>
          <w:szCs w:val="28"/>
        </w:rPr>
        <w:t>» (15 вопросов)</w:t>
      </w:r>
      <w:r w:rsidRPr="007B1041">
        <w:rPr>
          <w:rFonts w:ascii="Times New Roman" w:hAnsi="Times New Roman" w:cs="Times New Roman"/>
          <w:bCs/>
          <w:iCs/>
          <w:color w:val="000000" w:themeColor="text1"/>
          <w:sz w:val="28"/>
          <w:szCs w:val="28"/>
          <w:lang w:val="kk-KZ"/>
        </w:rPr>
        <w:t>, Этического кодекса государственных служащих Республики Казахстан (Правил служебной этики государственных служащих), утвержденных Указом Президента Республики Казахстан от 29 декабря 2015 года №153 (10 вопросов)</w:t>
      </w:r>
      <w:r w:rsidRPr="007B1041">
        <w:rPr>
          <w:rFonts w:ascii="Times New Roman" w:hAnsi="Times New Roman" w:cs="Times New Roman"/>
          <w:bCs/>
          <w:iCs/>
          <w:color w:val="000000" w:themeColor="text1"/>
          <w:sz w:val="28"/>
          <w:szCs w:val="28"/>
        </w:rPr>
        <w:t xml:space="preserve">. </w:t>
      </w:r>
    </w:p>
    <w:p w:rsidR="000D369A" w:rsidRPr="007B1041" w:rsidRDefault="000D369A" w:rsidP="000D369A">
      <w:pPr>
        <w:spacing w:after="0" w:line="240" w:lineRule="auto"/>
        <w:ind w:firstLine="708"/>
        <w:jc w:val="both"/>
        <w:rPr>
          <w:rFonts w:ascii="Times New Roman" w:hAnsi="Times New Roman" w:cs="Times New Roman"/>
          <w:bCs/>
          <w:iCs/>
          <w:color w:val="000000" w:themeColor="text1"/>
          <w:sz w:val="28"/>
          <w:szCs w:val="28"/>
        </w:rPr>
      </w:pPr>
      <w:r w:rsidRPr="007B1041">
        <w:rPr>
          <w:rFonts w:ascii="Times New Roman" w:hAnsi="Times New Roman" w:cs="Times New Roman"/>
          <w:bCs/>
          <w:iCs/>
          <w:color w:val="000000" w:themeColor="text1"/>
          <w:sz w:val="28"/>
          <w:szCs w:val="28"/>
        </w:rPr>
        <w:t>Значения прохождения тестирования по второй программе составляют не менее 7</w:t>
      </w:r>
      <w:r w:rsidRPr="007B1041">
        <w:rPr>
          <w:rFonts w:ascii="Times New Roman" w:hAnsi="Times New Roman" w:cs="Times New Roman"/>
          <w:bCs/>
          <w:iCs/>
          <w:color w:val="000000" w:themeColor="text1"/>
          <w:sz w:val="28"/>
          <w:szCs w:val="28"/>
          <w:lang w:val="kk-KZ"/>
        </w:rPr>
        <w:t>8</w:t>
      </w:r>
      <w:r w:rsidRPr="007B1041">
        <w:rPr>
          <w:rFonts w:ascii="Times New Roman" w:hAnsi="Times New Roman" w:cs="Times New Roman"/>
          <w:bCs/>
          <w:iCs/>
          <w:color w:val="000000" w:themeColor="text1"/>
          <w:sz w:val="28"/>
          <w:szCs w:val="28"/>
        </w:rPr>
        <w:t xml:space="preserve"> правильных ответов от общего количества вопросов (130 вопросов) по всем нормативным правовым актам и не менее 5 правильных ответов по каждому нормативному правовому акту. </w:t>
      </w:r>
    </w:p>
    <w:p w:rsidR="000D369A" w:rsidRPr="007B1041" w:rsidRDefault="000D369A" w:rsidP="000D369A">
      <w:pPr>
        <w:spacing w:after="0" w:line="240" w:lineRule="auto"/>
        <w:ind w:firstLine="708"/>
        <w:jc w:val="both"/>
        <w:rPr>
          <w:rFonts w:ascii="Times New Roman" w:hAnsi="Times New Roman" w:cs="Times New Roman"/>
          <w:bCs/>
          <w:iCs/>
          <w:color w:val="000000" w:themeColor="text1"/>
          <w:sz w:val="28"/>
          <w:szCs w:val="28"/>
          <w:lang w:val="kk-KZ"/>
        </w:rPr>
      </w:pPr>
      <w:r w:rsidRPr="007B1041">
        <w:rPr>
          <w:rFonts w:ascii="Times New Roman" w:hAnsi="Times New Roman" w:cs="Times New Roman"/>
          <w:bCs/>
          <w:iCs/>
          <w:color w:val="000000" w:themeColor="text1"/>
          <w:sz w:val="28"/>
          <w:szCs w:val="28"/>
        </w:rPr>
        <w:t>Общее время на выполнение тестов на знание законодательства Республики Казахстан по второй программе составляет 10</w:t>
      </w:r>
      <w:r w:rsidRPr="007B1041">
        <w:rPr>
          <w:rFonts w:ascii="Times New Roman" w:hAnsi="Times New Roman" w:cs="Times New Roman"/>
          <w:bCs/>
          <w:iCs/>
          <w:color w:val="000000" w:themeColor="text1"/>
          <w:sz w:val="28"/>
          <w:szCs w:val="28"/>
          <w:lang w:val="kk-KZ"/>
        </w:rPr>
        <w:t>5</w:t>
      </w:r>
      <w:r w:rsidRPr="007B1041">
        <w:rPr>
          <w:rFonts w:ascii="Times New Roman" w:hAnsi="Times New Roman" w:cs="Times New Roman"/>
          <w:bCs/>
          <w:iCs/>
          <w:color w:val="000000" w:themeColor="text1"/>
          <w:sz w:val="28"/>
          <w:szCs w:val="28"/>
        </w:rPr>
        <w:t xml:space="preserve"> минут;</w:t>
      </w:r>
    </w:p>
    <w:p w:rsidR="000D369A" w:rsidRPr="007B1041" w:rsidRDefault="000D369A" w:rsidP="000D369A">
      <w:pPr>
        <w:tabs>
          <w:tab w:val="left" w:pos="709"/>
        </w:tabs>
        <w:spacing w:after="0" w:line="240" w:lineRule="auto"/>
        <w:jc w:val="both"/>
        <w:rPr>
          <w:rFonts w:ascii="Times New Roman" w:hAnsi="Times New Roman" w:cs="Times New Roman"/>
          <w:b/>
          <w:bCs/>
          <w:i/>
          <w:iCs/>
          <w:color w:val="000000" w:themeColor="text1"/>
          <w:sz w:val="28"/>
          <w:szCs w:val="28"/>
        </w:rPr>
      </w:pPr>
      <w:r w:rsidRPr="007B1041">
        <w:rPr>
          <w:rFonts w:ascii="Times New Roman" w:hAnsi="Times New Roman" w:cs="Times New Roman"/>
          <w:bCs/>
          <w:iCs/>
          <w:color w:val="000000" w:themeColor="text1"/>
          <w:sz w:val="28"/>
          <w:szCs w:val="28"/>
          <w:lang w:val="kk-KZ"/>
        </w:rPr>
        <w:t xml:space="preserve">          </w:t>
      </w:r>
      <w:r w:rsidRPr="007B1041">
        <w:rPr>
          <w:rFonts w:ascii="Times New Roman" w:hAnsi="Times New Roman" w:cs="Times New Roman"/>
          <w:bCs/>
          <w:iCs/>
          <w:color w:val="000000" w:themeColor="text1"/>
          <w:sz w:val="28"/>
          <w:szCs w:val="28"/>
          <w:lang w:val="kk-KZ"/>
        </w:rPr>
        <w:tab/>
      </w:r>
      <w:proofErr w:type="gramStart"/>
      <w:r w:rsidRPr="007B1041">
        <w:rPr>
          <w:rFonts w:ascii="Times New Roman" w:hAnsi="Times New Roman" w:cs="Times New Roman"/>
          <w:bCs/>
          <w:iCs/>
          <w:color w:val="000000" w:themeColor="text1"/>
          <w:sz w:val="28"/>
          <w:szCs w:val="28"/>
        </w:rPr>
        <w:t xml:space="preserve">Тестирование на оценку личных качеств кандидатов на должности корпуса «Б» </w:t>
      </w:r>
      <w:r w:rsidRPr="007B1041">
        <w:rPr>
          <w:rFonts w:ascii="Times New Roman" w:hAnsi="Times New Roman" w:cs="Times New Roman"/>
          <w:bCs/>
          <w:iCs/>
          <w:color w:val="000000" w:themeColor="text1"/>
          <w:sz w:val="28"/>
          <w:szCs w:val="28"/>
          <w:lang w:val="kk-KZ"/>
        </w:rPr>
        <w:t xml:space="preserve">для категорий </w:t>
      </w:r>
      <w:r w:rsidRPr="007B1041">
        <w:rPr>
          <w:rFonts w:ascii="Times New Roman" w:hAnsi="Times New Roman" w:cs="Times New Roman"/>
          <w:b/>
          <w:bCs/>
          <w:iCs/>
          <w:color w:val="000000" w:themeColor="text1"/>
          <w:sz w:val="28"/>
          <w:szCs w:val="28"/>
        </w:rPr>
        <w:t>«</w:t>
      </w:r>
      <w:r w:rsidRPr="007B1041">
        <w:rPr>
          <w:rFonts w:ascii="Times New Roman" w:hAnsi="Times New Roman" w:cs="Times New Roman"/>
          <w:b/>
          <w:bCs/>
          <w:iCs/>
          <w:color w:val="000000" w:themeColor="text1"/>
          <w:sz w:val="28"/>
          <w:szCs w:val="28"/>
          <w:lang w:val="en-US"/>
        </w:rPr>
        <w:t>D</w:t>
      </w:r>
      <w:r w:rsidRPr="007B1041">
        <w:rPr>
          <w:rFonts w:ascii="Times New Roman" w:hAnsi="Times New Roman" w:cs="Times New Roman"/>
          <w:b/>
          <w:bCs/>
          <w:iCs/>
          <w:color w:val="000000" w:themeColor="text1"/>
          <w:sz w:val="28"/>
          <w:szCs w:val="28"/>
        </w:rPr>
        <w:t>-</w:t>
      </w:r>
      <w:r w:rsidRPr="007B1041">
        <w:rPr>
          <w:rFonts w:ascii="Times New Roman" w:hAnsi="Times New Roman" w:cs="Times New Roman"/>
          <w:b/>
          <w:bCs/>
          <w:iCs/>
          <w:color w:val="000000" w:themeColor="text1"/>
          <w:sz w:val="28"/>
          <w:szCs w:val="28"/>
          <w:lang w:val="en-US"/>
        </w:rPr>
        <w:t>O</w:t>
      </w:r>
      <w:r w:rsidRPr="007B1041">
        <w:rPr>
          <w:rFonts w:ascii="Times New Roman" w:hAnsi="Times New Roman" w:cs="Times New Roman"/>
          <w:b/>
          <w:bCs/>
          <w:iCs/>
          <w:color w:val="000000" w:themeColor="text1"/>
          <w:sz w:val="28"/>
          <w:szCs w:val="28"/>
        </w:rPr>
        <w:t>-</w:t>
      </w:r>
      <w:r w:rsidRPr="007B1041">
        <w:rPr>
          <w:rFonts w:ascii="Times New Roman" w:hAnsi="Times New Roman" w:cs="Times New Roman"/>
          <w:b/>
          <w:bCs/>
          <w:iCs/>
          <w:color w:val="000000" w:themeColor="text1"/>
          <w:sz w:val="28"/>
          <w:szCs w:val="28"/>
          <w:lang w:val="kk-KZ"/>
        </w:rPr>
        <w:t>4</w:t>
      </w:r>
      <w:r w:rsidRPr="007B1041">
        <w:rPr>
          <w:rFonts w:ascii="Times New Roman" w:hAnsi="Times New Roman" w:cs="Times New Roman"/>
          <w:b/>
          <w:bCs/>
          <w:iCs/>
          <w:color w:val="000000" w:themeColor="text1"/>
          <w:sz w:val="28"/>
          <w:szCs w:val="28"/>
        </w:rPr>
        <w:t xml:space="preserve">» </w:t>
      </w:r>
      <w:r w:rsidRPr="007B1041">
        <w:rPr>
          <w:rFonts w:ascii="Times New Roman" w:hAnsi="Times New Roman" w:cs="Times New Roman"/>
          <w:bCs/>
          <w:iCs/>
          <w:color w:val="000000" w:themeColor="text1"/>
          <w:sz w:val="28"/>
          <w:szCs w:val="28"/>
        </w:rPr>
        <w:t xml:space="preserve">включает тесты на выявление уровня инициативности (12 заданий), </w:t>
      </w:r>
      <w:proofErr w:type="spellStart"/>
      <w:r w:rsidRPr="007B1041">
        <w:rPr>
          <w:rFonts w:ascii="Times New Roman" w:hAnsi="Times New Roman" w:cs="Times New Roman"/>
          <w:bCs/>
          <w:iCs/>
          <w:color w:val="000000" w:themeColor="text1"/>
          <w:sz w:val="28"/>
          <w:szCs w:val="28"/>
        </w:rPr>
        <w:t>коммуникативности</w:t>
      </w:r>
      <w:proofErr w:type="spellEnd"/>
      <w:r w:rsidRPr="007B1041">
        <w:rPr>
          <w:rFonts w:ascii="Times New Roman" w:hAnsi="Times New Roman" w:cs="Times New Roman"/>
          <w:bCs/>
          <w:iCs/>
          <w:color w:val="000000" w:themeColor="text1"/>
          <w:sz w:val="28"/>
          <w:szCs w:val="28"/>
        </w:rPr>
        <w:t xml:space="preserve"> (12 заданий), </w:t>
      </w:r>
      <w:proofErr w:type="spellStart"/>
      <w:r w:rsidRPr="007B1041">
        <w:rPr>
          <w:rFonts w:ascii="Times New Roman" w:hAnsi="Times New Roman" w:cs="Times New Roman"/>
          <w:bCs/>
          <w:iCs/>
          <w:color w:val="000000" w:themeColor="text1"/>
          <w:sz w:val="28"/>
          <w:szCs w:val="28"/>
        </w:rPr>
        <w:t>аналитичности</w:t>
      </w:r>
      <w:proofErr w:type="spellEnd"/>
      <w:r w:rsidRPr="007B1041">
        <w:rPr>
          <w:rFonts w:ascii="Times New Roman" w:hAnsi="Times New Roman" w:cs="Times New Roman"/>
          <w:bCs/>
          <w:iCs/>
          <w:color w:val="000000" w:themeColor="text1"/>
          <w:sz w:val="28"/>
          <w:szCs w:val="28"/>
        </w:rPr>
        <w:t xml:space="preserve"> (12 заданий), организованности (12 заданий), этичности (12 заданий), ориентации на качество (12 заданий), ориентации на потребителя (12 заданий), нетерпимости к коррупции (12 заданий).</w:t>
      </w:r>
      <w:r w:rsidRPr="007B1041">
        <w:rPr>
          <w:rFonts w:ascii="Times New Roman" w:hAnsi="Times New Roman" w:cs="Times New Roman"/>
          <w:bCs/>
          <w:iCs/>
          <w:color w:val="000000" w:themeColor="text1"/>
          <w:sz w:val="28"/>
          <w:szCs w:val="28"/>
          <w:lang w:val="kk-KZ"/>
        </w:rPr>
        <w:t xml:space="preserve"> </w:t>
      </w:r>
      <w:proofErr w:type="gramEnd"/>
    </w:p>
    <w:p w:rsidR="000D369A" w:rsidRPr="007B1041" w:rsidRDefault="000D369A" w:rsidP="000D369A">
      <w:pPr>
        <w:tabs>
          <w:tab w:val="left" w:pos="709"/>
        </w:tabs>
        <w:spacing w:after="0" w:line="240" w:lineRule="auto"/>
        <w:jc w:val="both"/>
        <w:rPr>
          <w:rFonts w:ascii="Times New Roman" w:hAnsi="Times New Roman" w:cs="Times New Roman"/>
          <w:bCs/>
          <w:iCs/>
          <w:color w:val="000000" w:themeColor="text1"/>
          <w:sz w:val="28"/>
          <w:szCs w:val="28"/>
        </w:rPr>
      </w:pPr>
      <w:r w:rsidRPr="007B1041">
        <w:rPr>
          <w:rFonts w:ascii="Times New Roman" w:hAnsi="Times New Roman" w:cs="Times New Roman"/>
          <w:b/>
          <w:bCs/>
          <w:i/>
          <w:iCs/>
          <w:color w:val="000000" w:themeColor="text1"/>
          <w:sz w:val="28"/>
          <w:szCs w:val="28"/>
          <w:lang w:val="kk-KZ"/>
        </w:rPr>
        <w:t xml:space="preserve">          </w:t>
      </w:r>
      <w:r w:rsidRPr="007B1041">
        <w:rPr>
          <w:rFonts w:ascii="Times New Roman" w:hAnsi="Times New Roman" w:cs="Times New Roman"/>
          <w:b/>
          <w:bCs/>
          <w:i/>
          <w:iCs/>
          <w:color w:val="000000" w:themeColor="text1"/>
          <w:sz w:val="28"/>
          <w:szCs w:val="28"/>
          <w:lang w:val="kk-KZ"/>
        </w:rPr>
        <w:tab/>
      </w:r>
      <w:r w:rsidRPr="007B1041">
        <w:rPr>
          <w:rFonts w:ascii="Times New Roman" w:hAnsi="Times New Roman" w:cs="Times New Roman"/>
          <w:bCs/>
          <w:iCs/>
          <w:color w:val="000000" w:themeColor="text1"/>
          <w:sz w:val="28"/>
          <w:szCs w:val="28"/>
        </w:rPr>
        <w:t>Общее время на выполнение тестов по второй программе составляет 75 минут.</w:t>
      </w:r>
    </w:p>
    <w:p w:rsidR="000D369A" w:rsidRPr="007B1041" w:rsidRDefault="000D369A" w:rsidP="000D369A">
      <w:pPr>
        <w:tabs>
          <w:tab w:val="left" w:pos="709"/>
        </w:tabs>
        <w:spacing w:after="0" w:line="240" w:lineRule="auto"/>
        <w:jc w:val="both"/>
        <w:rPr>
          <w:rFonts w:ascii="Times New Roman" w:hAnsi="Times New Roman" w:cs="Times New Roman"/>
          <w:bCs/>
          <w:iCs/>
          <w:color w:val="000000" w:themeColor="text1"/>
          <w:sz w:val="28"/>
          <w:szCs w:val="28"/>
          <w:lang w:val="kk-KZ"/>
        </w:rPr>
      </w:pPr>
      <w:r w:rsidRPr="007B1041">
        <w:rPr>
          <w:rFonts w:ascii="Times New Roman" w:hAnsi="Times New Roman" w:cs="Times New Roman"/>
          <w:bCs/>
          <w:iCs/>
          <w:color w:val="000000" w:themeColor="text1"/>
          <w:sz w:val="28"/>
          <w:szCs w:val="28"/>
        </w:rPr>
        <w:tab/>
      </w:r>
      <w:proofErr w:type="gramStart"/>
      <w:r w:rsidRPr="007B1041">
        <w:rPr>
          <w:rFonts w:ascii="Times New Roman" w:hAnsi="Times New Roman" w:cs="Times New Roman"/>
          <w:bCs/>
          <w:iCs/>
          <w:color w:val="000000" w:themeColor="text1"/>
          <w:sz w:val="28"/>
          <w:szCs w:val="28"/>
        </w:rPr>
        <w:t xml:space="preserve">Зоны риска из возможных 4 (четырех) баллов для второй программы: инициативность – 1,5 балла, </w:t>
      </w:r>
      <w:proofErr w:type="spellStart"/>
      <w:r w:rsidRPr="007B1041">
        <w:rPr>
          <w:rFonts w:ascii="Times New Roman" w:hAnsi="Times New Roman" w:cs="Times New Roman"/>
          <w:bCs/>
          <w:iCs/>
          <w:color w:val="000000" w:themeColor="text1"/>
          <w:sz w:val="28"/>
          <w:szCs w:val="28"/>
        </w:rPr>
        <w:t>коммуникативность</w:t>
      </w:r>
      <w:proofErr w:type="spellEnd"/>
      <w:r w:rsidRPr="007B1041">
        <w:rPr>
          <w:rFonts w:ascii="Times New Roman" w:hAnsi="Times New Roman" w:cs="Times New Roman"/>
          <w:bCs/>
          <w:iCs/>
          <w:color w:val="000000" w:themeColor="text1"/>
          <w:sz w:val="28"/>
          <w:szCs w:val="28"/>
        </w:rPr>
        <w:t xml:space="preserve"> – 1,5 балла, </w:t>
      </w:r>
      <w:proofErr w:type="spellStart"/>
      <w:r w:rsidRPr="007B1041">
        <w:rPr>
          <w:rFonts w:ascii="Times New Roman" w:hAnsi="Times New Roman" w:cs="Times New Roman"/>
          <w:bCs/>
          <w:iCs/>
          <w:color w:val="000000" w:themeColor="text1"/>
          <w:sz w:val="28"/>
          <w:szCs w:val="28"/>
        </w:rPr>
        <w:t>аналитичность</w:t>
      </w:r>
      <w:proofErr w:type="spellEnd"/>
      <w:r w:rsidRPr="007B1041">
        <w:rPr>
          <w:rFonts w:ascii="Times New Roman" w:hAnsi="Times New Roman" w:cs="Times New Roman"/>
          <w:bCs/>
          <w:iCs/>
          <w:color w:val="000000" w:themeColor="text1"/>
          <w:sz w:val="28"/>
          <w:szCs w:val="28"/>
        </w:rPr>
        <w:t xml:space="preserve"> – 2 балла, организованность – 1,5 балла, этичность – 1,5 балла, ориентация на </w:t>
      </w:r>
      <w:r w:rsidRPr="007B1041">
        <w:rPr>
          <w:rFonts w:ascii="Times New Roman" w:hAnsi="Times New Roman" w:cs="Times New Roman"/>
          <w:bCs/>
          <w:iCs/>
          <w:color w:val="000000" w:themeColor="text1"/>
          <w:sz w:val="28"/>
          <w:szCs w:val="28"/>
        </w:rPr>
        <w:lastRenderedPageBreak/>
        <w:t>качество – 1,5 балла, ориентация на потребителя – 1 балл, нетерпимость к коррупции – 2 балла</w:t>
      </w:r>
      <w:r w:rsidRPr="007B1041">
        <w:rPr>
          <w:rFonts w:ascii="Times New Roman" w:hAnsi="Times New Roman" w:cs="Times New Roman"/>
          <w:bCs/>
          <w:iCs/>
          <w:color w:val="000000" w:themeColor="text1"/>
          <w:sz w:val="28"/>
          <w:szCs w:val="28"/>
          <w:lang w:val="kk-KZ"/>
        </w:rPr>
        <w:t>.</w:t>
      </w:r>
      <w:proofErr w:type="gramEnd"/>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lang w:val="kk-KZ"/>
        </w:rPr>
        <w:tab/>
      </w:r>
      <w:r w:rsidRPr="007B1041">
        <w:rPr>
          <w:rFonts w:ascii="Times New Roman" w:hAnsi="Times New Roman" w:cs="Times New Roman"/>
          <w:color w:val="000000" w:themeColor="text1"/>
          <w:sz w:val="28"/>
          <w:szCs w:val="28"/>
        </w:rPr>
        <w:t xml:space="preserve">Участники конкурса и кандидаты могут обжаловать решение конкурсной комиссии в </w:t>
      </w:r>
      <w:proofErr w:type="spellStart"/>
      <w:r w:rsidRPr="007B1041">
        <w:rPr>
          <w:rFonts w:ascii="Times New Roman" w:hAnsi="Times New Roman" w:cs="Times New Roman"/>
          <w:color w:val="000000" w:themeColor="text1"/>
          <w:sz w:val="28"/>
          <w:szCs w:val="28"/>
        </w:rPr>
        <w:t>уполномоченн</w:t>
      </w:r>
      <w:proofErr w:type="spellEnd"/>
      <w:r w:rsidRPr="007B1041">
        <w:rPr>
          <w:rFonts w:ascii="Times New Roman" w:hAnsi="Times New Roman" w:cs="Times New Roman"/>
          <w:color w:val="000000" w:themeColor="text1"/>
          <w:sz w:val="28"/>
          <w:szCs w:val="28"/>
          <w:lang w:val="kk-KZ"/>
        </w:rPr>
        <w:t xml:space="preserve">ом </w:t>
      </w:r>
      <w:r w:rsidRPr="007B1041">
        <w:rPr>
          <w:rFonts w:ascii="Times New Roman" w:hAnsi="Times New Roman" w:cs="Times New Roman"/>
          <w:color w:val="000000" w:themeColor="text1"/>
          <w:sz w:val="28"/>
          <w:szCs w:val="28"/>
        </w:rPr>
        <w:t>орган</w:t>
      </w:r>
      <w:r w:rsidRPr="007B1041">
        <w:rPr>
          <w:rFonts w:ascii="Times New Roman" w:hAnsi="Times New Roman" w:cs="Times New Roman"/>
          <w:color w:val="000000" w:themeColor="text1"/>
          <w:sz w:val="28"/>
          <w:szCs w:val="28"/>
          <w:lang w:val="kk-KZ"/>
        </w:rPr>
        <w:t>е</w:t>
      </w:r>
      <w:r w:rsidRPr="007B1041">
        <w:rPr>
          <w:rFonts w:ascii="Times New Roman" w:hAnsi="Times New Roman" w:cs="Times New Roman"/>
          <w:color w:val="000000" w:themeColor="text1"/>
          <w:sz w:val="28"/>
          <w:szCs w:val="28"/>
        </w:rPr>
        <w:t xml:space="preserve"> или его территориально</w:t>
      </w:r>
      <w:r w:rsidRPr="007B1041">
        <w:rPr>
          <w:rFonts w:ascii="Times New Roman" w:hAnsi="Times New Roman" w:cs="Times New Roman"/>
          <w:color w:val="000000" w:themeColor="text1"/>
          <w:sz w:val="28"/>
          <w:szCs w:val="28"/>
          <w:lang w:val="kk-KZ"/>
        </w:rPr>
        <w:t>м</w:t>
      </w:r>
      <w:r w:rsidRPr="007B1041">
        <w:rPr>
          <w:rFonts w:ascii="Times New Roman" w:hAnsi="Times New Roman" w:cs="Times New Roman"/>
          <w:color w:val="000000" w:themeColor="text1"/>
          <w:sz w:val="28"/>
          <w:szCs w:val="28"/>
        </w:rPr>
        <w:t xml:space="preserve"> </w:t>
      </w:r>
      <w:proofErr w:type="spellStart"/>
      <w:r w:rsidRPr="007B1041">
        <w:rPr>
          <w:rFonts w:ascii="Times New Roman" w:hAnsi="Times New Roman" w:cs="Times New Roman"/>
          <w:color w:val="000000" w:themeColor="text1"/>
          <w:sz w:val="28"/>
          <w:szCs w:val="28"/>
        </w:rPr>
        <w:t>подразделени</w:t>
      </w:r>
      <w:proofErr w:type="spellEnd"/>
      <w:r w:rsidRPr="007B1041">
        <w:rPr>
          <w:rFonts w:ascii="Times New Roman" w:hAnsi="Times New Roman" w:cs="Times New Roman"/>
          <w:color w:val="000000" w:themeColor="text1"/>
          <w:sz w:val="28"/>
          <w:szCs w:val="28"/>
          <w:lang w:val="kk-KZ"/>
        </w:rPr>
        <w:t>и</w:t>
      </w:r>
      <w:r w:rsidRPr="007B1041">
        <w:rPr>
          <w:rFonts w:ascii="Times New Roman" w:hAnsi="Times New Roman" w:cs="Times New Roman"/>
          <w:color w:val="000000" w:themeColor="text1"/>
          <w:sz w:val="28"/>
          <w:szCs w:val="28"/>
        </w:rPr>
        <w:t>, либо в судебном порядке в соответствии законодательством Республики Казахстан.</w:t>
      </w:r>
    </w:p>
    <w:p w:rsidR="000D369A" w:rsidRPr="007B1041"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7B1041" w:rsidRDefault="000D369A" w:rsidP="000D369A">
      <w:pPr>
        <w:tabs>
          <w:tab w:val="left" w:pos="709"/>
        </w:tabs>
        <w:spacing w:after="0" w:line="240" w:lineRule="auto"/>
        <w:rPr>
          <w:rFonts w:ascii="Times New Roman" w:hAnsi="Times New Roman" w:cs="Times New Roman"/>
          <w:color w:val="000000" w:themeColor="text1"/>
          <w:sz w:val="28"/>
          <w:szCs w:val="28"/>
        </w:rPr>
      </w:pPr>
    </w:p>
    <w:p w:rsidR="000D369A" w:rsidRPr="007B1041"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7B1041"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p>
    <w:p w:rsidR="000D369A" w:rsidRPr="007B1041"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7B1041"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7B1041"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7B1041"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7B1041"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7B1041"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606385" w:rsidRPr="007B1041" w:rsidRDefault="00606385"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7B1041"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7B1041" w:rsidRPr="007B1041" w:rsidRDefault="007B1041"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D7385C" w:rsidRPr="007B1041" w:rsidRDefault="00D7385C" w:rsidP="000D369A">
      <w:pPr>
        <w:tabs>
          <w:tab w:val="left" w:pos="709"/>
        </w:tabs>
        <w:spacing w:after="0" w:line="240" w:lineRule="auto"/>
        <w:ind w:firstLine="567"/>
        <w:jc w:val="right"/>
        <w:rPr>
          <w:rFonts w:ascii="Times New Roman" w:hAnsi="Times New Roman" w:cs="Times New Roman"/>
          <w:color w:val="000000" w:themeColor="text1"/>
          <w:sz w:val="28"/>
          <w:szCs w:val="28"/>
          <w:lang w:val="kk-KZ"/>
        </w:rPr>
      </w:pPr>
    </w:p>
    <w:p w:rsidR="000D369A" w:rsidRPr="007B1041"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Приложение</w:t>
      </w:r>
      <w:proofErr w:type="gramStart"/>
      <w:r w:rsidRPr="007B1041">
        <w:rPr>
          <w:rFonts w:ascii="Times New Roman" w:hAnsi="Times New Roman" w:cs="Times New Roman"/>
          <w:color w:val="000000" w:themeColor="text1"/>
          <w:sz w:val="28"/>
          <w:szCs w:val="28"/>
        </w:rPr>
        <w:t>1</w:t>
      </w:r>
      <w:proofErr w:type="gramEnd"/>
    </w:p>
    <w:p w:rsidR="000D369A" w:rsidRPr="007B1041" w:rsidRDefault="000D369A" w:rsidP="000D369A">
      <w:pPr>
        <w:tabs>
          <w:tab w:val="left" w:pos="709"/>
        </w:tabs>
        <w:spacing w:after="0" w:line="240" w:lineRule="auto"/>
        <w:ind w:firstLine="567"/>
        <w:jc w:val="right"/>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Форма</w:t>
      </w:r>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 xml:space="preserve"> </w:t>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t>_________________________________</w:t>
      </w:r>
      <w:r w:rsidRPr="007B1041">
        <w:rPr>
          <w:rFonts w:ascii="Times New Roman" w:hAnsi="Times New Roman" w:cs="Times New Roman"/>
          <w:color w:val="000000" w:themeColor="text1"/>
          <w:sz w:val="28"/>
          <w:szCs w:val="28"/>
        </w:rPr>
        <w:br/>
        <w:t xml:space="preserve"> </w:t>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t>(государственный орган)</w:t>
      </w:r>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7B1041"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r w:rsidRPr="007B1041">
        <w:rPr>
          <w:rFonts w:ascii="Times New Roman" w:hAnsi="Times New Roman" w:cs="Times New Roman"/>
          <w:b/>
          <w:bCs/>
          <w:color w:val="000000" w:themeColor="text1"/>
          <w:sz w:val="28"/>
          <w:szCs w:val="28"/>
        </w:rPr>
        <w:t xml:space="preserve"> </w:t>
      </w:r>
      <w:r w:rsidRPr="007B1041">
        <w:rPr>
          <w:rFonts w:ascii="Times New Roman" w:hAnsi="Times New Roman" w:cs="Times New Roman"/>
          <w:b/>
          <w:bCs/>
          <w:color w:val="000000" w:themeColor="text1"/>
          <w:sz w:val="28"/>
          <w:szCs w:val="28"/>
        </w:rPr>
        <w:tab/>
      </w:r>
      <w:r w:rsidRPr="007B1041">
        <w:rPr>
          <w:rFonts w:ascii="Times New Roman" w:hAnsi="Times New Roman" w:cs="Times New Roman"/>
          <w:b/>
          <w:bCs/>
          <w:color w:val="000000" w:themeColor="text1"/>
          <w:sz w:val="28"/>
          <w:szCs w:val="28"/>
        </w:rPr>
        <w:tab/>
      </w:r>
      <w:r w:rsidRPr="007B1041">
        <w:rPr>
          <w:rFonts w:ascii="Times New Roman" w:hAnsi="Times New Roman" w:cs="Times New Roman"/>
          <w:b/>
          <w:bCs/>
          <w:color w:val="000000" w:themeColor="text1"/>
          <w:sz w:val="28"/>
          <w:szCs w:val="28"/>
        </w:rPr>
        <w:tab/>
      </w:r>
      <w:r w:rsidRPr="007B1041">
        <w:rPr>
          <w:rFonts w:ascii="Times New Roman" w:hAnsi="Times New Roman" w:cs="Times New Roman"/>
          <w:b/>
          <w:bCs/>
          <w:color w:val="000000" w:themeColor="text1"/>
          <w:sz w:val="28"/>
          <w:szCs w:val="28"/>
        </w:rPr>
        <w:tab/>
      </w:r>
      <w:r w:rsidRPr="007B1041">
        <w:rPr>
          <w:rFonts w:ascii="Times New Roman" w:hAnsi="Times New Roman" w:cs="Times New Roman"/>
          <w:b/>
          <w:bCs/>
          <w:color w:val="000000" w:themeColor="text1"/>
          <w:sz w:val="28"/>
          <w:szCs w:val="28"/>
        </w:rPr>
        <w:tab/>
        <w:t xml:space="preserve">          Заявление</w:t>
      </w:r>
    </w:p>
    <w:p w:rsidR="000D369A" w:rsidRPr="007B1041" w:rsidRDefault="000D369A" w:rsidP="000D369A">
      <w:pPr>
        <w:tabs>
          <w:tab w:val="left" w:pos="709"/>
        </w:tabs>
        <w:spacing w:after="0" w:line="240" w:lineRule="auto"/>
        <w:ind w:firstLine="567"/>
        <w:jc w:val="both"/>
        <w:rPr>
          <w:rFonts w:ascii="Times New Roman" w:hAnsi="Times New Roman" w:cs="Times New Roman"/>
          <w:b/>
          <w:bCs/>
          <w:color w:val="000000" w:themeColor="text1"/>
          <w:sz w:val="28"/>
          <w:szCs w:val="28"/>
        </w:rPr>
      </w:pPr>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 xml:space="preserve"> </w:t>
      </w:r>
      <w:r w:rsidRPr="007B1041">
        <w:rPr>
          <w:rFonts w:ascii="Times New Roman" w:hAnsi="Times New Roman" w:cs="Times New Roman"/>
          <w:color w:val="000000" w:themeColor="text1"/>
          <w:sz w:val="28"/>
          <w:szCs w:val="28"/>
        </w:rPr>
        <w:tab/>
        <w:t xml:space="preserve">Прошу допустить меня </w:t>
      </w:r>
      <w:proofErr w:type="gramStart"/>
      <w:r w:rsidRPr="007B1041">
        <w:rPr>
          <w:rFonts w:ascii="Times New Roman" w:hAnsi="Times New Roman" w:cs="Times New Roman"/>
          <w:color w:val="000000" w:themeColor="text1"/>
          <w:sz w:val="28"/>
          <w:szCs w:val="28"/>
        </w:rPr>
        <w:t>к участию в конкурсе на занятие вакантной административной</w:t>
      </w:r>
      <w:r w:rsidRPr="007B1041">
        <w:rPr>
          <w:rFonts w:ascii="Times New Roman" w:hAnsi="Times New Roman" w:cs="Times New Roman"/>
          <w:color w:val="000000" w:themeColor="text1"/>
          <w:sz w:val="28"/>
          <w:szCs w:val="28"/>
        </w:rPr>
        <w:br/>
        <w:t>государственной должности _______________________________________________________</w:t>
      </w:r>
      <w:r w:rsidRPr="007B1041">
        <w:rPr>
          <w:rFonts w:ascii="Times New Roman" w:hAnsi="Times New Roman" w:cs="Times New Roman"/>
          <w:color w:val="000000" w:themeColor="text1"/>
          <w:sz w:val="28"/>
          <w:szCs w:val="28"/>
        </w:rPr>
        <w:br/>
        <w:t>________________________________________________________________________________</w:t>
      </w:r>
      <w:r w:rsidRPr="007B1041">
        <w:rPr>
          <w:rFonts w:ascii="Times New Roman" w:hAnsi="Times New Roman" w:cs="Times New Roman"/>
          <w:color w:val="000000" w:themeColor="text1"/>
          <w:sz w:val="28"/>
          <w:szCs w:val="28"/>
        </w:rPr>
        <w:br/>
        <w:t>________________________________________________________________________________</w:t>
      </w:r>
      <w:r w:rsidRPr="007B1041">
        <w:rPr>
          <w:rFonts w:ascii="Times New Roman" w:hAnsi="Times New Roman" w:cs="Times New Roman"/>
          <w:color w:val="000000" w:themeColor="text1"/>
          <w:sz w:val="28"/>
          <w:szCs w:val="28"/>
        </w:rPr>
        <w:br/>
        <w:t xml:space="preserve"> </w:t>
      </w:r>
      <w:r w:rsidRPr="007B1041">
        <w:rPr>
          <w:rFonts w:ascii="Times New Roman" w:hAnsi="Times New Roman" w:cs="Times New Roman"/>
          <w:color w:val="000000" w:themeColor="text1"/>
          <w:sz w:val="28"/>
          <w:szCs w:val="28"/>
        </w:rPr>
        <w:tab/>
        <w:t>С основными требованиями Правил проведения конкурса на занятие</w:t>
      </w:r>
      <w:proofErr w:type="gramEnd"/>
      <w:r w:rsidRPr="007B1041">
        <w:rPr>
          <w:rFonts w:ascii="Times New Roman" w:hAnsi="Times New Roman" w:cs="Times New Roman"/>
          <w:color w:val="000000" w:themeColor="text1"/>
          <w:sz w:val="28"/>
          <w:szCs w:val="28"/>
        </w:rPr>
        <w:t xml:space="preserve"> административной государственной должности корпуса «Б» ознакомлен (ознакомлена), согласен (согласна) и обязуюсь их выполнять.</w:t>
      </w:r>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 xml:space="preserve"> </w:t>
      </w:r>
      <w:r w:rsidRPr="007B1041">
        <w:rPr>
          <w:rFonts w:ascii="Times New Roman" w:hAnsi="Times New Roman" w:cs="Times New Roman"/>
          <w:color w:val="000000" w:themeColor="text1"/>
          <w:sz w:val="28"/>
          <w:szCs w:val="28"/>
        </w:rPr>
        <w:tab/>
        <w:t>Отвечаю за подлинность представленных документов.</w:t>
      </w:r>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 xml:space="preserve"> </w:t>
      </w:r>
      <w:r w:rsidRPr="007B1041">
        <w:rPr>
          <w:rFonts w:ascii="Times New Roman" w:hAnsi="Times New Roman" w:cs="Times New Roman"/>
          <w:color w:val="000000" w:themeColor="text1"/>
          <w:sz w:val="28"/>
          <w:szCs w:val="28"/>
        </w:rPr>
        <w:tab/>
        <w:t>Прилагаемые документы:</w:t>
      </w:r>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___________________________________________</w:t>
      </w:r>
      <w:r w:rsidR="00F060CB" w:rsidRPr="007B1041">
        <w:rPr>
          <w:rFonts w:ascii="Times New Roman" w:hAnsi="Times New Roman" w:cs="Times New Roman"/>
          <w:color w:val="000000" w:themeColor="text1"/>
          <w:sz w:val="28"/>
          <w:szCs w:val="28"/>
        </w:rPr>
        <w:t>_____________________</w:t>
      </w:r>
      <w:r w:rsidRPr="007B1041">
        <w:rPr>
          <w:rFonts w:ascii="Times New Roman" w:hAnsi="Times New Roman" w:cs="Times New Roman"/>
          <w:color w:val="000000" w:themeColor="text1"/>
          <w:sz w:val="28"/>
          <w:szCs w:val="28"/>
        </w:rPr>
        <w:br/>
        <w:t>________________________________________________</w:t>
      </w:r>
      <w:r w:rsidR="00F060CB" w:rsidRPr="007B1041">
        <w:rPr>
          <w:rFonts w:ascii="Times New Roman" w:hAnsi="Times New Roman" w:cs="Times New Roman"/>
          <w:color w:val="000000" w:themeColor="text1"/>
          <w:sz w:val="28"/>
          <w:szCs w:val="28"/>
        </w:rPr>
        <w:t>____________________</w:t>
      </w:r>
      <w:r w:rsidRPr="007B1041">
        <w:rPr>
          <w:rFonts w:ascii="Times New Roman" w:hAnsi="Times New Roman" w:cs="Times New Roman"/>
          <w:color w:val="000000" w:themeColor="text1"/>
          <w:sz w:val="28"/>
          <w:szCs w:val="28"/>
        </w:rPr>
        <w:br/>
        <w:t>________________________________________________________________</w:t>
      </w:r>
      <w:r w:rsidR="00F060CB" w:rsidRPr="007B1041">
        <w:rPr>
          <w:rFonts w:ascii="Times New Roman" w:hAnsi="Times New Roman" w:cs="Times New Roman"/>
          <w:color w:val="000000" w:themeColor="text1"/>
          <w:sz w:val="28"/>
          <w:szCs w:val="28"/>
        </w:rPr>
        <w:t>____</w:t>
      </w:r>
      <w:r w:rsidRPr="007B1041">
        <w:rPr>
          <w:rFonts w:ascii="Times New Roman" w:hAnsi="Times New Roman" w:cs="Times New Roman"/>
          <w:color w:val="000000" w:themeColor="text1"/>
          <w:sz w:val="28"/>
          <w:szCs w:val="28"/>
        </w:rPr>
        <w:br/>
        <w:t>________________________________________________</w:t>
      </w:r>
      <w:r w:rsidR="00F060CB" w:rsidRPr="007B1041">
        <w:rPr>
          <w:rFonts w:ascii="Times New Roman" w:hAnsi="Times New Roman" w:cs="Times New Roman"/>
          <w:color w:val="000000" w:themeColor="text1"/>
          <w:sz w:val="28"/>
          <w:szCs w:val="28"/>
        </w:rPr>
        <w:t>____________________</w:t>
      </w:r>
      <w:r w:rsidRPr="007B1041">
        <w:rPr>
          <w:rFonts w:ascii="Times New Roman" w:hAnsi="Times New Roman" w:cs="Times New Roman"/>
          <w:color w:val="000000" w:themeColor="text1"/>
          <w:sz w:val="28"/>
          <w:szCs w:val="28"/>
        </w:rPr>
        <w:br/>
        <w:t>________________________________________________</w:t>
      </w:r>
      <w:r w:rsidR="00F060CB" w:rsidRPr="007B1041">
        <w:rPr>
          <w:rFonts w:ascii="Times New Roman" w:hAnsi="Times New Roman" w:cs="Times New Roman"/>
          <w:color w:val="000000" w:themeColor="text1"/>
          <w:sz w:val="28"/>
          <w:szCs w:val="28"/>
        </w:rPr>
        <w:t>____________________</w:t>
      </w:r>
      <w:r w:rsidRPr="007B1041">
        <w:rPr>
          <w:rFonts w:ascii="Times New Roman" w:hAnsi="Times New Roman" w:cs="Times New Roman"/>
          <w:color w:val="000000" w:themeColor="text1"/>
          <w:sz w:val="28"/>
          <w:szCs w:val="28"/>
        </w:rPr>
        <w:br/>
        <w:t>_____________________________________________</w:t>
      </w:r>
      <w:r w:rsidR="00F060CB" w:rsidRPr="007B1041">
        <w:rPr>
          <w:rFonts w:ascii="Times New Roman" w:hAnsi="Times New Roman" w:cs="Times New Roman"/>
          <w:color w:val="000000" w:themeColor="text1"/>
          <w:sz w:val="28"/>
          <w:szCs w:val="28"/>
        </w:rPr>
        <w:t>_______________________</w:t>
      </w:r>
      <w:r w:rsidR="00F060CB" w:rsidRPr="007B1041">
        <w:rPr>
          <w:rFonts w:ascii="Times New Roman" w:hAnsi="Times New Roman" w:cs="Times New Roman"/>
          <w:color w:val="000000" w:themeColor="text1"/>
          <w:sz w:val="28"/>
          <w:szCs w:val="28"/>
        </w:rPr>
        <w:br/>
        <w:t>_</w:t>
      </w:r>
      <w:r w:rsidRPr="007B1041">
        <w:rPr>
          <w:rFonts w:ascii="Times New Roman" w:hAnsi="Times New Roman" w:cs="Times New Roman"/>
          <w:color w:val="000000" w:themeColor="text1"/>
          <w:sz w:val="28"/>
          <w:szCs w:val="28"/>
        </w:rPr>
        <w:t>___________________________________________________________________</w:t>
      </w:r>
      <w:r w:rsidRPr="007B1041">
        <w:rPr>
          <w:rFonts w:ascii="Times New Roman" w:hAnsi="Times New Roman" w:cs="Times New Roman"/>
          <w:color w:val="000000" w:themeColor="text1"/>
          <w:sz w:val="28"/>
          <w:szCs w:val="28"/>
        </w:rPr>
        <w:br/>
        <w:t>________________________________________________</w:t>
      </w:r>
      <w:r w:rsidR="00F060CB" w:rsidRPr="007B1041">
        <w:rPr>
          <w:rFonts w:ascii="Times New Roman" w:hAnsi="Times New Roman" w:cs="Times New Roman"/>
          <w:color w:val="000000" w:themeColor="text1"/>
          <w:sz w:val="28"/>
          <w:szCs w:val="28"/>
        </w:rPr>
        <w:t>____________________</w:t>
      </w:r>
      <w:r w:rsidRPr="007B1041">
        <w:rPr>
          <w:rFonts w:ascii="Times New Roman" w:hAnsi="Times New Roman" w:cs="Times New Roman"/>
          <w:color w:val="000000" w:themeColor="text1"/>
          <w:sz w:val="28"/>
          <w:szCs w:val="28"/>
        </w:rPr>
        <w:br/>
        <w:t>________________________________________________</w:t>
      </w:r>
      <w:r w:rsidR="00F060CB" w:rsidRPr="007B1041">
        <w:rPr>
          <w:rFonts w:ascii="Times New Roman" w:hAnsi="Times New Roman" w:cs="Times New Roman"/>
          <w:color w:val="000000" w:themeColor="text1"/>
          <w:sz w:val="28"/>
          <w:szCs w:val="28"/>
        </w:rPr>
        <w:t>____________________</w:t>
      </w:r>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 xml:space="preserve"> </w:t>
      </w:r>
      <w:r w:rsidRPr="007B1041">
        <w:rPr>
          <w:rFonts w:ascii="Times New Roman" w:hAnsi="Times New Roman" w:cs="Times New Roman"/>
          <w:color w:val="000000" w:themeColor="text1"/>
          <w:sz w:val="28"/>
          <w:szCs w:val="28"/>
        </w:rPr>
        <w:tab/>
        <w:t>Адрес и контактный телефон ________________________________________________</w:t>
      </w:r>
      <w:r w:rsidRPr="007B1041">
        <w:rPr>
          <w:rFonts w:ascii="Times New Roman" w:hAnsi="Times New Roman" w:cs="Times New Roman"/>
          <w:color w:val="000000" w:themeColor="text1"/>
          <w:sz w:val="28"/>
          <w:szCs w:val="28"/>
        </w:rPr>
        <w:br/>
        <w:t>________________________________________________</w:t>
      </w:r>
      <w:r w:rsidR="00F060CB" w:rsidRPr="007B1041">
        <w:rPr>
          <w:rFonts w:ascii="Times New Roman" w:hAnsi="Times New Roman" w:cs="Times New Roman"/>
          <w:color w:val="000000" w:themeColor="text1"/>
          <w:sz w:val="28"/>
          <w:szCs w:val="28"/>
        </w:rPr>
        <w:t>____________________</w:t>
      </w:r>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ab/>
      </w:r>
      <w:proofErr w:type="gramStart"/>
      <w:r w:rsidRPr="007B1041">
        <w:rPr>
          <w:rFonts w:ascii="Times New Roman" w:hAnsi="Times New Roman" w:cs="Times New Roman"/>
          <w:color w:val="000000" w:themeColor="text1"/>
          <w:sz w:val="28"/>
          <w:szCs w:val="28"/>
        </w:rPr>
        <w:t>_______________________</w:t>
      </w:r>
      <w:r w:rsidR="00F060CB" w:rsidRPr="007B1041">
        <w:rPr>
          <w:rFonts w:ascii="Times New Roman" w:hAnsi="Times New Roman" w:cs="Times New Roman"/>
          <w:color w:val="000000" w:themeColor="text1"/>
          <w:sz w:val="28"/>
          <w:szCs w:val="28"/>
        </w:rPr>
        <w:t>__________________________________</w:t>
      </w:r>
      <w:r w:rsidR="00F060CB" w:rsidRPr="007B1041">
        <w:rPr>
          <w:rFonts w:ascii="Times New Roman" w:hAnsi="Times New Roman" w:cs="Times New Roman"/>
          <w:color w:val="000000" w:themeColor="text1"/>
          <w:sz w:val="28"/>
          <w:szCs w:val="28"/>
        </w:rPr>
        <w:br/>
        <w:t>(подпись)</w:t>
      </w:r>
      <w:r w:rsidR="00F060CB" w:rsidRPr="007B1041">
        <w:rPr>
          <w:rFonts w:ascii="Times New Roman" w:hAnsi="Times New Roman" w:cs="Times New Roman"/>
          <w:color w:val="000000" w:themeColor="text1"/>
          <w:sz w:val="28"/>
          <w:szCs w:val="28"/>
        </w:rPr>
        <w:tab/>
      </w:r>
      <w:r w:rsidR="00F060CB" w:rsidRPr="007B1041">
        <w:rPr>
          <w:rFonts w:ascii="Times New Roman" w:hAnsi="Times New Roman" w:cs="Times New Roman"/>
          <w:color w:val="000000" w:themeColor="text1"/>
          <w:sz w:val="28"/>
          <w:szCs w:val="28"/>
        </w:rPr>
        <w:tab/>
      </w:r>
      <w:r w:rsidR="00F060CB" w:rsidRPr="007B1041">
        <w:rPr>
          <w:rFonts w:ascii="Times New Roman" w:hAnsi="Times New Roman" w:cs="Times New Roman"/>
          <w:color w:val="000000" w:themeColor="text1"/>
          <w:sz w:val="28"/>
          <w:szCs w:val="28"/>
        </w:rPr>
        <w:tab/>
      </w:r>
      <w:r w:rsidR="00F060CB" w:rsidRPr="007B1041">
        <w:rPr>
          <w:rFonts w:ascii="Times New Roman" w:hAnsi="Times New Roman" w:cs="Times New Roman"/>
          <w:color w:val="000000" w:themeColor="text1"/>
          <w:sz w:val="28"/>
          <w:szCs w:val="28"/>
        </w:rPr>
        <w:tab/>
      </w:r>
      <w:r w:rsidRPr="007B1041">
        <w:rPr>
          <w:rFonts w:ascii="Times New Roman" w:hAnsi="Times New Roman" w:cs="Times New Roman"/>
          <w:color w:val="000000" w:themeColor="text1"/>
          <w:sz w:val="28"/>
          <w:szCs w:val="28"/>
        </w:rPr>
        <w:t>(Фамилия, имя, отчество (при его наличии)</w:t>
      </w:r>
      <w:proofErr w:type="gramEnd"/>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r w:rsidRPr="007B1041">
        <w:rPr>
          <w:rFonts w:ascii="Times New Roman" w:hAnsi="Times New Roman" w:cs="Times New Roman"/>
          <w:color w:val="000000" w:themeColor="text1"/>
          <w:sz w:val="28"/>
          <w:szCs w:val="28"/>
        </w:rPr>
        <w:t xml:space="preserve"> </w:t>
      </w:r>
      <w:r w:rsidRPr="007B1041">
        <w:rPr>
          <w:rFonts w:ascii="Times New Roman" w:hAnsi="Times New Roman" w:cs="Times New Roman"/>
          <w:color w:val="000000" w:themeColor="text1"/>
          <w:sz w:val="28"/>
          <w:szCs w:val="28"/>
        </w:rPr>
        <w:tab/>
        <w:t>«____»_______________ 20__ г.</w:t>
      </w:r>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7B1041" w:rsidRDefault="000D369A" w:rsidP="000D369A">
      <w:pPr>
        <w:tabs>
          <w:tab w:val="left" w:pos="709"/>
        </w:tabs>
        <w:spacing w:after="0" w:line="240" w:lineRule="auto"/>
        <w:ind w:firstLine="567"/>
        <w:jc w:val="both"/>
        <w:rPr>
          <w:rFonts w:ascii="Times New Roman" w:hAnsi="Times New Roman" w:cs="Times New Roman"/>
          <w:color w:val="000000" w:themeColor="text1"/>
          <w:sz w:val="28"/>
          <w:szCs w:val="28"/>
        </w:rPr>
      </w:pPr>
    </w:p>
    <w:p w:rsidR="000D369A" w:rsidRPr="007B1041" w:rsidRDefault="000D369A" w:rsidP="000D369A">
      <w:pPr>
        <w:spacing w:after="0" w:line="240" w:lineRule="auto"/>
        <w:jc w:val="right"/>
        <w:rPr>
          <w:rFonts w:ascii="Times New Roman" w:hAnsi="Times New Roman" w:cs="Times New Roman"/>
          <w:sz w:val="28"/>
          <w:szCs w:val="28"/>
          <w:lang w:val="kk-KZ"/>
        </w:rPr>
      </w:pPr>
    </w:p>
    <w:p w:rsidR="000D369A" w:rsidRPr="007B1041" w:rsidRDefault="000D369A" w:rsidP="000D369A">
      <w:pPr>
        <w:spacing w:after="0" w:line="240" w:lineRule="auto"/>
        <w:jc w:val="right"/>
        <w:rPr>
          <w:rFonts w:ascii="Times New Roman" w:hAnsi="Times New Roman" w:cs="Times New Roman"/>
          <w:sz w:val="28"/>
          <w:szCs w:val="28"/>
          <w:lang w:val="kk-KZ"/>
        </w:rPr>
      </w:pPr>
      <w:r w:rsidRPr="007B1041">
        <w:rPr>
          <w:rFonts w:ascii="Times New Roman" w:hAnsi="Times New Roman" w:cs="Times New Roman"/>
          <w:sz w:val="28"/>
          <w:szCs w:val="28"/>
          <w:lang w:val="kk-KZ"/>
        </w:rPr>
        <w:t xml:space="preserve">2-приложение </w:t>
      </w:r>
    </w:p>
    <w:p w:rsidR="000D369A" w:rsidRPr="007B1041" w:rsidRDefault="000D369A" w:rsidP="000D369A">
      <w:pPr>
        <w:spacing w:after="0" w:line="240" w:lineRule="auto"/>
        <w:jc w:val="right"/>
        <w:rPr>
          <w:rFonts w:ascii="Times New Roman" w:hAnsi="Times New Roman" w:cs="Times New Roman"/>
          <w:sz w:val="28"/>
          <w:szCs w:val="28"/>
          <w:lang w:val="kk-KZ"/>
        </w:rPr>
      </w:pPr>
      <w:r w:rsidRPr="007B1041">
        <w:rPr>
          <w:rFonts w:ascii="Times New Roman" w:hAnsi="Times New Roman" w:cs="Times New Roman"/>
          <w:sz w:val="28"/>
          <w:szCs w:val="28"/>
          <w:lang w:val="kk-KZ"/>
        </w:rPr>
        <w:t>форма</w:t>
      </w:r>
    </w:p>
    <w:p w:rsidR="000D369A" w:rsidRPr="007B1041" w:rsidRDefault="000D369A" w:rsidP="000D369A">
      <w:pPr>
        <w:spacing w:after="0" w:line="240" w:lineRule="auto"/>
        <w:rPr>
          <w:rFonts w:ascii="Times New Roman" w:hAnsi="Times New Roman" w:cs="Times New Roman"/>
          <w:b/>
          <w:bCs/>
          <w:sz w:val="28"/>
          <w:szCs w:val="28"/>
        </w:rPr>
      </w:pPr>
    </w:p>
    <w:p w:rsidR="000D369A" w:rsidRPr="007B1041" w:rsidRDefault="000D369A" w:rsidP="000D369A">
      <w:pPr>
        <w:spacing w:after="0" w:line="240" w:lineRule="auto"/>
        <w:rPr>
          <w:rFonts w:ascii="Times New Roman" w:hAnsi="Times New Roman" w:cs="Times New Roman"/>
          <w:b/>
          <w:bCs/>
          <w:sz w:val="28"/>
          <w:szCs w:val="28"/>
        </w:rPr>
      </w:pPr>
    </w:p>
    <w:p w:rsidR="000D369A" w:rsidRPr="007B1041" w:rsidRDefault="000D369A" w:rsidP="000D369A">
      <w:pPr>
        <w:spacing w:after="0" w:line="240" w:lineRule="auto"/>
        <w:jc w:val="center"/>
        <w:rPr>
          <w:rFonts w:ascii="Times New Roman" w:hAnsi="Times New Roman" w:cs="Times New Roman"/>
          <w:b/>
          <w:bCs/>
          <w:sz w:val="28"/>
          <w:szCs w:val="28"/>
          <w:lang w:val="kk-KZ"/>
        </w:rPr>
      </w:pPr>
      <w:r w:rsidRPr="007B1041">
        <w:rPr>
          <w:rFonts w:ascii="Times New Roman" w:hAnsi="Times New Roman" w:cs="Times New Roman"/>
          <w:b/>
          <w:bCs/>
          <w:sz w:val="28"/>
          <w:szCs w:val="28"/>
          <w:lang w:val="kk-KZ"/>
        </w:rPr>
        <w:t>«Б» КОРПУСЫНЫҢ ӘКІМШІЛІК МЕМЛЕКЕТТІК</w:t>
      </w:r>
    </w:p>
    <w:p w:rsidR="000D369A" w:rsidRPr="007B1041" w:rsidRDefault="000D369A" w:rsidP="000D369A">
      <w:pPr>
        <w:spacing w:after="0" w:line="240" w:lineRule="auto"/>
        <w:jc w:val="center"/>
        <w:rPr>
          <w:rFonts w:ascii="Times New Roman" w:hAnsi="Times New Roman" w:cs="Times New Roman"/>
          <w:b/>
          <w:bCs/>
          <w:sz w:val="28"/>
          <w:szCs w:val="28"/>
          <w:lang w:val="kk-KZ"/>
        </w:rPr>
      </w:pPr>
      <w:r w:rsidRPr="007B1041">
        <w:rPr>
          <w:rFonts w:ascii="Times New Roman" w:hAnsi="Times New Roman" w:cs="Times New Roman"/>
          <w:b/>
          <w:bCs/>
          <w:sz w:val="28"/>
          <w:szCs w:val="28"/>
          <w:lang w:val="kk-KZ"/>
        </w:rPr>
        <w:t>ЛАУАЗЫМЫНА КАНДИДАТТЫҢ ҚЫЗМЕТТIК ТIЗIМІ</w:t>
      </w:r>
    </w:p>
    <w:p w:rsidR="000D369A" w:rsidRPr="007B1041" w:rsidRDefault="000D369A" w:rsidP="000D369A">
      <w:pPr>
        <w:spacing w:after="0" w:line="240" w:lineRule="auto"/>
        <w:rPr>
          <w:rFonts w:ascii="Times New Roman" w:hAnsi="Times New Roman" w:cs="Times New Roman"/>
          <w:b/>
          <w:bCs/>
          <w:sz w:val="28"/>
          <w:szCs w:val="28"/>
          <w:lang w:val="kk-KZ"/>
        </w:rPr>
      </w:pPr>
    </w:p>
    <w:p w:rsidR="000D369A" w:rsidRPr="007B1041" w:rsidRDefault="000D369A" w:rsidP="000D369A">
      <w:pPr>
        <w:spacing w:after="0" w:line="240" w:lineRule="auto"/>
        <w:jc w:val="center"/>
        <w:rPr>
          <w:rFonts w:ascii="Times New Roman" w:hAnsi="Times New Roman" w:cs="Times New Roman"/>
          <w:b/>
          <w:bCs/>
          <w:sz w:val="28"/>
          <w:szCs w:val="28"/>
          <w:lang w:val="kk-KZ"/>
        </w:rPr>
      </w:pPr>
      <w:r w:rsidRPr="007B1041">
        <w:rPr>
          <w:rFonts w:ascii="Times New Roman" w:hAnsi="Times New Roman" w:cs="Times New Roman"/>
          <w:b/>
          <w:bCs/>
          <w:sz w:val="28"/>
          <w:szCs w:val="28"/>
        </w:rPr>
        <w:t>ПОСЛУЖНОЙ СПИСОК</w:t>
      </w:r>
      <w:r w:rsidRPr="007B1041">
        <w:rPr>
          <w:rFonts w:ascii="Times New Roman" w:hAnsi="Times New Roman" w:cs="Times New Roman"/>
          <w:b/>
          <w:bCs/>
          <w:sz w:val="28"/>
          <w:szCs w:val="28"/>
        </w:rPr>
        <w:br/>
        <w:t xml:space="preserve">КАНДИДАТА НА </w:t>
      </w:r>
      <w:proofErr w:type="gramStart"/>
      <w:r w:rsidRPr="007B1041">
        <w:rPr>
          <w:rFonts w:ascii="Times New Roman" w:hAnsi="Times New Roman" w:cs="Times New Roman"/>
          <w:b/>
          <w:bCs/>
          <w:sz w:val="28"/>
          <w:szCs w:val="28"/>
        </w:rPr>
        <w:t>АДМИНИСТРАТИВНУЮ</w:t>
      </w:r>
      <w:proofErr w:type="gramEnd"/>
      <w:r w:rsidRPr="007B1041">
        <w:rPr>
          <w:rFonts w:ascii="Times New Roman" w:hAnsi="Times New Roman" w:cs="Times New Roman"/>
          <w:b/>
          <w:bCs/>
          <w:sz w:val="28"/>
          <w:szCs w:val="28"/>
        </w:rPr>
        <w:t xml:space="preserve"> ГОСУДАРСТВЕННУЮ</w:t>
      </w:r>
    </w:p>
    <w:p w:rsidR="000D369A" w:rsidRPr="007B1041" w:rsidRDefault="000D369A" w:rsidP="000D369A">
      <w:pPr>
        <w:spacing w:after="0" w:line="240" w:lineRule="auto"/>
        <w:jc w:val="center"/>
        <w:rPr>
          <w:rFonts w:ascii="Times New Roman" w:hAnsi="Times New Roman" w:cs="Times New Roman"/>
          <w:b/>
          <w:bCs/>
          <w:sz w:val="28"/>
          <w:szCs w:val="28"/>
          <w:lang w:val="en-US"/>
        </w:rPr>
      </w:pPr>
      <w:r w:rsidRPr="007B1041">
        <w:rPr>
          <w:rFonts w:ascii="Times New Roman" w:hAnsi="Times New Roman" w:cs="Times New Roman"/>
          <w:b/>
          <w:bCs/>
          <w:sz w:val="28"/>
          <w:szCs w:val="28"/>
        </w:rPr>
        <w:t>ДОЛЖНОСТЬ КОРПУСА «Б»</w:t>
      </w:r>
    </w:p>
    <w:p w:rsidR="000D369A" w:rsidRPr="007B1041" w:rsidRDefault="000D369A" w:rsidP="000D369A">
      <w:pPr>
        <w:spacing w:after="0" w:line="240" w:lineRule="auto"/>
        <w:jc w:val="center"/>
        <w:rPr>
          <w:rFonts w:ascii="Times New Roman" w:hAnsi="Times New Roman" w:cs="Times New Roman"/>
          <w:b/>
          <w:bCs/>
          <w:sz w:val="28"/>
          <w:szCs w:val="28"/>
          <w:lang w:val="en-US"/>
        </w:rPr>
      </w:pPr>
    </w:p>
    <w:tbl>
      <w:tblPr>
        <w:tblW w:w="4900" w:type="pct"/>
        <w:tblCellSpacing w:w="15" w:type="dxa"/>
        <w:tblInd w:w="60" w:type="dxa"/>
        <w:tblBorders>
          <w:bottom w:val="single" w:sz="6" w:space="0" w:color="auto"/>
        </w:tblBorders>
        <w:tblLayout w:type="fixed"/>
        <w:tblLook w:val="04A0" w:firstRow="1" w:lastRow="0" w:firstColumn="1" w:lastColumn="0" w:noHBand="0" w:noVBand="1"/>
      </w:tblPr>
      <w:tblGrid>
        <w:gridCol w:w="226"/>
        <w:gridCol w:w="61"/>
        <w:gridCol w:w="958"/>
        <w:gridCol w:w="1129"/>
        <w:gridCol w:w="59"/>
        <w:gridCol w:w="2933"/>
        <w:gridCol w:w="2125"/>
        <w:gridCol w:w="1700"/>
        <w:gridCol w:w="283"/>
        <w:gridCol w:w="58"/>
      </w:tblGrid>
      <w:tr w:rsidR="000D369A" w:rsidRPr="007B1041" w:rsidTr="002C7B7F">
        <w:trPr>
          <w:gridAfter w:val="1"/>
          <w:wAfter w:w="13" w:type="dxa"/>
          <w:tblCellSpacing w:w="15" w:type="dxa"/>
        </w:trPr>
        <w:tc>
          <w:tcPr>
            <w:tcW w:w="181" w:type="dxa"/>
            <w:vMerge w:val="restart"/>
            <w:tcBorders>
              <w:top w:val="nil"/>
              <w:left w:val="nil"/>
              <w:bottom w:val="nil"/>
              <w:right w:val="nil"/>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r w:rsidRPr="007B1041">
              <w:rPr>
                <w:rFonts w:ascii="Times New Roman" w:hAnsi="Times New Roman" w:cs="Times New Roman"/>
                <w:sz w:val="28"/>
                <w:szCs w:val="28"/>
              </w:rPr>
              <w:t>_____________________________________________</w:t>
            </w:r>
            <w:r w:rsidRPr="007B1041">
              <w:rPr>
                <w:rFonts w:ascii="Times New Roman" w:hAnsi="Times New Roman" w:cs="Times New Roman"/>
                <w:sz w:val="28"/>
                <w:szCs w:val="28"/>
              </w:rPr>
              <w:br/>
            </w:r>
            <w:proofErr w:type="spellStart"/>
            <w:r w:rsidRPr="007B1041">
              <w:rPr>
                <w:rFonts w:ascii="Times New Roman" w:hAnsi="Times New Roman" w:cs="Times New Roman"/>
                <w:sz w:val="28"/>
                <w:szCs w:val="28"/>
              </w:rPr>
              <w:t>тегі</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аты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және</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әкесінің</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аты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болған</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жағдайда</w:t>
            </w:r>
            <w:proofErr w:type="spellEnd"/>
            <w:r w:rsidRPr="007B1041">
              <w:rPr>
                <w:rFonts w:ascii="Times New Roman" w:hAnsi="Times New Roman" w:cs="Times New Roman"/>
                <w:sz w:val="28"/>
                <w:szCs w:val="28"/>
              </w:rPr>
              <w:t xml:space="preserve">) / </w:t>
            </w:r>
            <w:r w:rsidRPr="007B1041">
              <w:rPr>
                <w:rFonts w:ascii="Times New Roman" w:hAnsi="Times New Roman" w:cs="Times New Roman"/>
                <w:sz w:val="28"/>
                <w:szCs w:val="28"/>
              </w:rPr>
              <w:br/>
              <w:t>фамилия, имя, отчество (при наличии)</w:t>
            </w:r>
          </w:p>
        </w:tc>
        <w:tc>
          <w:tcPr>
            <w:tcW w:w="1671" w:type="dxa"/>
            <w:vMerge w:val="restart"/>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p w:rsidR="000D369A" w:rsidRPr="007B1041" w:rsidRDefault="000D369A" w:rsidP="002C7B7F">
            <w:pPr>
              <w:spacing w:after="0" w:line="240" w:lineRule="auto"/>
              <w:rPr>
                <w:rFonts w:ascii="Times New Roman" w:hAnsi="Times New Roman" w:cs="Times New Roman"/>
                <w:sz w:val="28"/>
                <w:szCs w:val="28"/>
              </w:rPr>
            </w:pPr>
            <w:r w:rsidRPr="007B1041">
              <w:rPr>
                <w:rFonts w:ascii="Times New Roman" w:hAnsi="Times New Roman" w:cs="Times New Roman"/>
                <w:sz w:val="28"/>
                <w:szCs w:val="28"/>
              </w:rPr>
              <w:t>ФОТО</w:t>
            </w:r>
            <w:r w:rsidRPr="007B1041">
              <w:rPr>
                <w:rFonts w:ascii="Times New Roman" w:hAnsi="Times New Roman" w:cs="Times New Roman"/>
                <w:sz w:val="28"/>
                <w:szCs w:val="28"/>
              </w:rPr>
              <w:br/>
              <w:t>(</w:t>
            </w:r>
            <w:proofErr w:type="spellStart"/>
            <w:r w:rsidRPr="007B1041">
              <w:rPr>
                <w:rFonts w:ascii="Times New Roman" w:hAnsi="Times New Roman" w:cs="Times New Roman"/>
                <w:sz w:val="28"/>
                <w:szCs w:val="28"/>
              </w:rPr>
              <w:t>түрлі</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тү</w:t>
            </w:r>
            <w:proofErr w:type="gramStart"/>
            <w:r w:rsidRPr="007B1041">
              <w:rPr>
                <w:rFonts w:ascii="Times New Roman" w:hAnsi="Times New Roman" w:cs="Times New Roman"/>
                <w:sz w:val="28"/>
                <w:szCs w:val="28"/>
              </w:rPr>
              <w:t>ст</w:t>
            </w:r>
            <w:proofErr w:type="gramEnd"/>
            <w:r w:rsidRPr="007B1041">
              <w:rPr>
                <w:rFonts w:ascii="Times New Roman" w:hAnsi="Times New Roman" w:cs="Times New Roman"/>
                <w:sz w:val="28"/>
                <w:szCs w:val="28"/>
              </w:rPr>
              <w:t>і</w:t>
            </w:r>
            <w:proofErr w:type="spellEnd"/>
            <w:r w:rsidRPr="007B1041">
              <w:rPr>
                <w:rFonts w:ascii="Times New Roman" w:hAnsi="Times New Roman" w:cs="Times New Roman"/>
                <w:sz w:val="28"/>
                <w:szCs w:val="28"/>
              </w:rPr>
              <w:t>/ цветное,</w:t>
            </w:r>
            <w:r w:rsidRPr="007B1041">
              <w:rPr>
                <w:rFonts w:ascii="Times New Roman" w:hAnsi="Times New Roman" w:cs="Times New Roman"/>
                <w:sz w:val="28"/>
                <w:szCs w:val="28"/>
              </w:rPr>
              <w:br/>
              <w:t>3х4)</w:t>
            </w:r>
          </w:p>
        </w:tc>
        <w:tc>
          <w:tcPr>
            <w:tcW w:w="253" w:type="dxa"/>
            <w:vMerge w:val="restart"/>
            <w:tcBorders>
              <w:top w:val="nil"/>
              <w:left w:val="nil"/>
              <w:bottom w:val="nil"/>
              <w:right w:val="nil"/>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gridAfter w:val="1"/>
          <w:wAfter w:w="13" w:type="dxa"/>
          <w:tblCellSpacing w:w="15" w:type="dxa"/>
        </w:trPr>
        <w:tc>
          <w:tcPr>
            <w:tcW w:w="255" w:type="dxa"/>
            <w:vMerge/>
            <w:tcBorders>
              <w:top w:val="nil"/>
              <w:left w:val="nil"/>
              <w:bottom w:val="nil"/>
              <w:right w:val="nil"/>
            </w:tcBorders>
            <w:vAlign w:val="center"/>
            <w:hideMark/>
          </w:tcPr>
          <w:p w:rsidR="000D369A" w:rsidRPr="007B1041" w:rsidRDefault="000D369A" w:rsidP="002C7B7F">
            <w:pPr>
              <w:spacing w:after="0" w:line="240" w:lineRule="auto"/>
              <w:rPr>
                <w:rFonts w:ascii="Times New Roman" w:hAnsi="Times New Roman" w:cs="Times New Roman"/>
                <w:sz w:val="28"/>
                <w:szCs w:val="28"/>
              </w:rPr>
            </w:pPr>
          </w:p>
        </w:tc>
        <w:tc>
          <w:tcPr>
            <w:tcW w:w="7242" w:type="dxa"/>
            <w:gridSpan w:val="6"/>
            <w:tcBorders>
              <w:top w:val="nil"/>
              <w:left w:val="nil"/>
              <w:bottom w:val="nil"/>
              <w:right w:val="nil"/>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lang w:val="kk-KZ"/>
              </w:rPr>
            </w:pPr>
            <w:r w:rsidRPr="007B1041">
              <w:rPr>
                <w:rFonts w:ascii="Times New Roman" w:hAnsi="Times New Roman" w:cs="Times New Roman"/>
                <w:sz w:val="28"/>
                <w:szCs w:val="28"/>
              </w:rPr>
              <w:t>_____________________________________________</w:t>
            </w:r>
            <w:r w:rsidRPr="007B1041">
              <w:rPr>
                <w:rFonts w:ascii="Times New Roman" w:hAnsi="Times New Roman" w:cs="Times New Roman"/>
                <w:sz w:val="28"/>
                <w:szCs w:val="28"/>
              </w:rPr>
              <w:br/>
            </w:r>
            <w:proofErr w:type="spellStart"/>
            <w:r w:rsidRPr="007B1041">
              <w:rPr>
                <w:rFonts w:ascii="Times New Roman" w:hAnsi="Times New Roman" w:cs="Times New Roman"/>
                <w:sz w:val="28"/>
                <w:szCs w:val="28"/>
              </w:rPr>
              <w:t>лауазымы</w:t>
            </w:r>
            <w:proofErr w:type="spellEnd"/>
            <w:r w:rsidRPr="007B1041">
              <w:rPr>
                <w:rFonts w:ascii="Times New Roman" w:hAnsi="Times New Roman" w:cs="Times New Roman"/>
                <w:sz w:val="28"/>
                <w:szCs w:val="28"/>
              </w:rPr>
              <w:t xml:space="preserve">/должность, </w:t>
            </w:r>
            <w:proofErr w:type="spellStart"/>
            <w:r w:rsidRPr="007B1041">
              <w:rPr>
                <w:rFonts w:ascii="Times New Roman" w:hAnsi="Times New Roman" w:cs="Times New Roman"/>
                <w:sz w:val="28"/>
                <w:szCs w:val="28"/>
              </w:rPr>
              <w:t>санаты</w:t>
            </w:r>
            <w:proofErr w:type="spellEnd"/>
            <w:r w:rsidRPr="007B1041">
              <w:rPr>
                <w:rFonts w:ascii="Times New Roman" w:hAnsi="Times New Roman" w:cs="Times New Roman"/>
                <w:sz w:val="28"/>
                <w:szCs w:val="28"/>
              </w:rPr>
              <w:t>/категория</w:t>
            </w:r>
            <w:r w:rsidRPr="007B1041">
              <w:rPr>
                <w:rFonts w:ascii="Times New Roman" w:hAnsi="Times New Roman" w:cs="Times New Roman"/>
                <w:sz w:val="28"/>
                <w:szCs w:val="28"/>
              </w:rPr>
              <w:br/>
              <w:t>(</w:t>
            </w:r>
            <w:proofErr w:type="spellStart"/>
            <w:r w:rsidRPr="007B1041">
              <w:rPr>
                <w:rFonts w:ascii="Times New Roman" w:hAnsi="Times New Roman" w:cs="Times New Roman"/>
                <w:sz w:val="28"/>
                <w:szCs w:val="28"/>
              </w:rPr>
              <w:t>болған</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жағдайда</w:t>
            </w:r>
            <w:proofErr w:type="spellEnd"/>
            <w:r w:rsidRPr="007B1041">
              <w:rPr>
                <w:rFonts w:ascii="Times New Roman" w:hAnsi="Times New Roman" w:cs="Times New Roman"/>
                <w:sz w:val="28"/>
                <w:szCs w:val="28"/>
              </w:rPr>
              <w:t>/при наличии)</w:t>
            </w:r>
          </w:p>
        </w:tc>
        <w:tc>
          <w:tcPr>
            <w:tcW w:w="1641" w:type="dxa"/>
            <w:vMerge/>
            <w:tcBorders>
              <w:top w:val="single" w:sz="6" w:space="0" w:color="000000"/>
              <w:left w:val="single" w:sz="6" w:space="0" w:color="000000"/>
              <w:bottom w:val="single" w:sz="6" w:space="0" w:color="000000"/>
              <w:right w:val="single" w:sz="6" w:space="0" w:color="000000"/>
            </w:tcBorders>
            <w:vAlign w:val="center"/>
            <w:hideMark/>
          </w:tcPr>
          <w:p w:rsidR="000D369A" w:rsidRPr="007B1041" w:rsidRDefault="000D369A" w:rsidP="002C7B7F">
            <w:pPr>
              <w:spacing w:after="0" w:line="240" w:lineRule="auto"/>
              <w:rPr>
                <w:rFonts w:ascii="Times New Roman" w:hAnsi="Times New Roman" w:cs="Times New Roman"/>
                <w:sz w:val="28"/>
                <w:szCs w:val="28"/>
              </w:rPr>
            </w:pPr>
          </w:p>
        </w:tc>
        <w:tc>
          <w:tcPr>
            <w:tcW w:w="208" w:type="dxa"/>
            <w:vMerge/>
            <w:tcBorders>
              <w:top w:val="nil"/>
              <w:left w:val="nil"/>
              <w:bottom w:val="nil"/>
              <w:right w:val="nil"/>
            </w:tcBorders>
            <w:vAlign w:val="center"/>
            <w:hideMark/>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r w:rsidRPr="007B1041">
              <w:rPr>
                <w:rFonts w:ascii="Times New Roman" w:hAnsi="Times New Roman" w:cs="Times New Roman"/>
                <w:sz w:val="28"/>
                <w:szCs w:val="28"/>
              </w:rPr>
              <w:t>ЖЕКЕ МӘЛІМЕТТЕР / ЛИЧНЫЕ ДАННЫЕ</w:t>
            </w:r>
          </w:p>
        </w:tc>
      </w:tr>
      <w:tr w:rsidR="000D369A"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r w:rsidRPr="007B1041">
              <w:rPr>
                <w:rFonts w:ascii="Times New Roman" w:hAnsi="Times New Roman" w:cs="Times New Roman"/>
                <w:sz w:val="28"/>
                <w:szCs w:val="28"/>
              </w:rPr>
              <w:t>1.</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proofErr w:type="spellStart"/>
            <w:r w:rsidRPr="007B1041">
              <w:rPr>
                <w:rFonts w:ascii="Times New Roman" w:hAnsi="Times New Roman" w:cs="Times New Roman"/>
                <w:sz w:val="28"/>
                <w:szCs w:val="28"/>
              </w:rPr>
              <w:t>Туған</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кү</w:t>
            </w:r>
            <w:proofErr w:type="gramStart"/>
            <w:r w:rsidRPr="007B1041">
              <w:rPr>
                <w:rFonts w:ascii="Times New Roman" w:hAnsi="Times New Roman" w:cs="Times New Roman"/>
                <w:sz w:val="28"/>
                <w:szCs w:val="28"/>
              </w:rPr>
              <w:t>ні</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w:t>
            </w:r>
            <w:proofErr w:type="gramEnd"/>
            <w:r w:rsidRPr="007B1041">
              <w:rPr>
                <w:rFonts w:ascii="Times New Roman" w:hAnsi="Times New Roman" w:cs="Times New Roman"/>
                <w:sz w:val="28"/>
                <w:szCs w:val="28"/>
              </w:rPr>
              <w:t>әне</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жері</w:t>
            </w:r>
            <w:proofErr w:type="spellEnd"/>
            <w:r w:rsidRPr="007B1041">
              <w:rPr>
                <w:rFonts w:ascii="Times New Roman" w:hAnsi="Times New Roman" w:cs="Times New Roman"/>
                <w:sz w:val="28"/>
                <w:szCs w:val="28"/>
              </w:rPr>
              <w:t>/</w:t>
            </w:r>
            <w:r w:rsidRPr="007B1041">
              <w:rPr>
                <w:rFonts w:ascii="Times New Roman" w:hAnsi="Times New Roman" w:cs="Times New Roman"/>
                <w:sz w:val="28"/>
                <w:szCs w:val="28"/>
              </w:rPr>
              <w:br/>
              <w:t>Дата и место рождения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r w:rsidRPr="007B1041">
              <w:rPr>
                <w:rFonts w:ascii="Times New Roman" w:hAnsi="Times New Roman" w:cs="Times New Roman"/>
                <w:sz w:val="28"/>
                <w:szCs w:val="28"/>
              </w:rPr>
              <w:t>2.</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proofErr w:type="spellStart"/>
            <w:r w:rsidRPr="007B1041">
              <w:rPr>
                <w:rFonts w:ascii="Times New Roman" w:hAnsi="Times New Roman" w:cs="Times New Roman"/>
                <w:sz w:val="28"/>
                <w:szCs w:val="28"/>
              </w:rPr>
              <w:t>Ұлты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қалауы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бойынша</w:t>
            </w:r>
            <w:proofErr w:type="spellEnd"/>
            <w:r w:rsidRPr="007B1041">
              <w:rPr>
                <w:rFonts w:ascii="Times New Roman" w:hAnsi="Times New Roman" w:cs="Times New Roman"/>
                <w:sz w:val="28"/>
                <w:szCs w:val="28"/>
              </w:rPr>
              <w:t>)/</w:t>
            </w:r>
            <w:r w:rsidRPr="007B1041">
              <w:rPr>
                <w:rFonts w:ascii="Times New Roman" w:hAnsi="Times New Roman" w:cs="Times New Roman"/>
                <w:sz w:val="28"/>
                <w:szCs w:val="28"/>
              </w:rPr>
              <w:br/>
              <w:t>Национальность (по желанию)</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r w:rsidRPr="007B1041">
              <w:rPr>
                <w:rFonts w:ascii="Times New Roman" w:hAnsi="Times New Roman" w:cs="Times New Roman"/>
                <w:sz w:val="28"/>
                <w:szCs w:val="28"/>
              </w:rPr>
              <w:t>3.</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proofErr w:type="spellStart"/>
            <w:r w:rsidRPr="007B1041">
              <w:rPr>
                <w:rFonts w:ascii="Times New Roman" w:hAnsi="Times New Roman" w:cs="Times New Roman"/>
                <w:sz w:val="28"/>
                <w:szCs w:val="28"/>
              </w:rPr>
              <w:t>Оқу</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орнын</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бітірген</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жылы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және</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оның</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атауы</w:t>
            </w:r>
            <w:proofErr w:type="spellEnd"/>
            <w:r w:rsidRPr="007B1041">
              <w:rPr>
                <w:rFonts w:ascii="Times New Roman" w:hAnsi="Times New Roman" w:cs="Times New Roman"/>
                <w:sz w:val="28"/>
                <w:szCs w:val="28"/>
              </w:rPr>
              <w:t>/</w:t>
            </w:r>
            <w:r w:rsidRPr="007B1041">
              <w:rPr>
                <w:rFonts w:ascii="Times New Roman" w:hAnsi="Times New Roman" w:cs="Times New Roman"/>
                <w:sz w:val="28"/>
                <w:szCs w:val="28"/>
              </w:rPr>
              <w:br/>
              <w:t>Год окончания и наименование учебного заведения</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r w:rsidRPr="007B1041">
              <w:rPr>
                <w:rFonts w:ascii="Times New Roman" w:hAnsi="Times New Roman" w:cs="Times New Roman"/>
                <w:sz w:val="28"/>
                <w:szCs w:val="28"/>
              </w:rPr>
              <w:t>4.</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proofErr w:type="spellStart"/>
            <w:r w:rsidRPr="007B1041">
              <w:rPr>
                <w:rFonts w:ascii="Times New Roman" w:hAnsi="Times New Roman" w:cs="Times New Roman"/>
                <w:sz w:val="28"/>
                <w:szCs w:val="28"/>
              </w:rPr>
              <w:t>Мамандығы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бойынша</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бі</w:t>
            </w:r>
            <w:proofErr w:type="gramStart"/>
            <w:r w:rsidRPr="007B1041">
              <w:rPr>
                <w:rFonts w:ascii="Times New Roman" w:hAnsi="Times New Roman" w:cs="Times New Roman"/>
                <w:sz w:val="28"/>
                <w:szCs w:val="28"/>
              </w:rPr>
              <w:t>л</w:t>
            </w:r>
            <w:proofErr w:type="gramEnd"/>
            <w:r w:rsidRPr="007B1041">
              <w:rPr>
                <w:rFonts w:ascii="Times New Roman" w:hAnsi="Times New Roman" w:cs="Times New Roman"/>
                <w:sz w:val="28"/>
                <w:szCs w:val="28"/>
              </w:rPr>
              <w:t>іктілігі</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ғылыми</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дәрежесі</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ғылыми</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атағы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болған</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жағдайда</w:t>
            </w:r>
            <w:proofErr w:type="spellEnd"/>
            <w:r w:rsidRPr="007B1041">
              <w:rPr>
                <w:rFonts w:ascii="Times New Roman" w:hAnsi="Times New Roman" w:cs="Times New Roman"/>
                <w:sz w:val="28"/>
                <w:szCs w:val="28"/>
              </w:rPr>
              <w:t>) /</w:t>
            </w:r>
            <w:r w:rsidRPr="007B1041">
              <w:rPr>
                <w:rFonts w:ascii="Times New Roman" w:hAnsi="Times New Roman" w:cs="Times New Roman"/>
                <w:sz w:val="28"/>
                <w:szCs w:val="28"/>
              </w:rPr>
              <w:br/>
              <w:t>Квалификация по специальности, ученая степень, ученое звание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r w:rsidRPr="007B1041">
              <w:rPr>
                <w:rFonts w:ascii="Times New Roman" w:hAnsi="Times New Roman" w:cs="Times New Roman"/>
                <w:sz w:val="28"/>
                <w:szCs w:val="28"/>
              </w:rPr>
              <w:t>5.</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proofErr w:type="spellStart"/>
            <w:r w:rsidRPr="007B1041">
              <w:rPr>
                <w:rFonts w:ascii="Times New Roman" w:hAnsi="Times New Roman" w:cs="Times New Roman"/>
                <w:sz w:val="28"/>
                <w:szCs w:val="28"/>
              </w:rPr>
              <w:t>Шетел</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тілдері</w:t>
            </w:r>
            <w:proofErr w:type="gramStart"/>
            <w:r w:rsidRPr="007B1041">
              <w:rPr>
                <w:rFonts w:ascii="Times New Roman" w:hAnsi="Times New Roman" w:cs="Times New Roman"/>
                <w:sz w:val="28"/>
                <w:szCs w:val="28"/>
              </w:rPr>
              <w:t>н</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б</w:t>
            </w:r>
            <w:proofErr w:type="gramEnd"/>
            <w:r w:rsidRPr="007B1041">
              <w:rPr>
                <w:rFonts w:ascii="Times New Roman" w:hAnsi="Times New Roman" w:cs="Times New Roman"/>
                <w:sz w:val="28"/>
                <w:szCs w:val="28"/>
              </w:rPr>
              <w:t>ілуі</w:t>
            </w:r>
            <w:proofErr w:type="spellEnd"/>
            <w:r w:rsidRPr="007B1041">
              <w:rPr>
                <w:rFonts w:ascii="Times New Roman" w:hAnsi="Times New Roman" w:cs="Times New Roman"/>
                <w:sz w:val="28"/>
                <w:szCs w:val="28"/>
              </w:rPr>
              <w:t>/</w:t>
            </w:r>
            <w:r w:rsidRPr="007B1041">
              <w:rPr>
                <w:rFonts w:ascii="Times New Roman" w:hAnsi="Times New Roman" w:cs="Times New Roman"/>
                <w:sz w:val="28"/>
                <w:szCs w:val="28"/>
              </w:rPr>
              <w:br/>
              <w:t>Владение иностранными языками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r w:rsidRPr="007B1041">
              <w:rPr>
                <w:rFonts w:ascii="Times New Roman" w:hAnsi="Times New Roman" w:cs="Times New Roman"/>
                <w:sz w:val="28"/>
                <w:szCs w:val="28"/>
              </w:rPr>
              <w:t>6.</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proofErr w:type="spellStart"/>
            <w:r w:rsidRPr="007B1041">
              <w:rPr>
                <w:rFonts w:ascii="Times New Roman" w:hAnsi="Times New Roman" w:cs="Times New Roman"/>
                <w:sz w:val="28"/>
                <w:szCs w:val="28"/>
              </w:rPr>
              <w:t>Мемлекеттік</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наградалары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құрметті</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атақтары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болған</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жағдайда</w:t>
            </w:r>
            <w:proofErr w:type="spellEnd"/>
            <w:r w:rsidRPr="007B1041">
              <w:rPr>
                <w:rFonts w:ascii="Times New Roman" w:hAnsi="Times New Roman" w:cs="Times New Roman"/>
                <w:sz w:val="28"/>
                <w:szCs w:val="28"/>
              </w:rPr>
              <w:t>) /</w:t>
            </w:r>
            <w:r w:rsidRPr="007B1041">
              <w:rPr>
                <w:rFonts w:ascii="Times New Roman" w:hAnsi="Times New Roman" w:cs="Times New Roman"/>
                <w:sz w:val="28"/>
                <w:szCs w:val="28"/>
              </w:rPr>
              <w:br/>
              <w:t>Государственные награды, почетные звания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r w:rsidRPr="007B1041">
              <w:rPr>
                <w:rFonts w:ascii="Times New Roman" w:hAnsi="Times New Roman" w:cs="Times New Roman"/>
                <w:sz w:val="28"/>
                <w:szCs w:val="28"/>
              </w:rPr>
              <w:t>7.</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proofErr w:type="spellStart"/>
            <w:r w:rsidRPr="007B1041">
              <w:rPr>
                <w:rFonts w:ascii="Times New Roman" w:hAnsi="Times New Roman" w:cs="Times New Roman"/>
                <w:sz w:val="28"/>
                <w:szCs w:val="28"/>
              </w:rPr>
              <w:t>Дипломатиялық</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дәрежесі</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әскери</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арнайы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атақтары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сыныптық</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шені</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болған</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жағдайда</w:t>
            </w:r>
            <w:proofErr w:type="spellEnd"/>
            <w:r w:rsidRPr="007B1041">
              <w:rPr>
                <w:rFonts w:ascii="Times New Roman" w:hAnsi="Times New Roman" w:cs="Times New Roman"/>
                <w:sz w:val="28"/>
                <w:szCs w:val="28"/>
              </w:rPr>
              <w:t>) /</w:t>
            </w:r>
            <w:r w:rsidRPr="007B1041">
              <w:rPr>
                <w:rFonts w:ascii="Times New Roman" w:hAnsi="Times New Roman" w:cs="Times New Roman"/>
                <w:sz w:val="28"/>
                <w:szCs w:val="28"/>
              </w:rPr>
              <w:br/>
              <w:t xml:space="preserve">Дипломатический ранг, воинское, </w:t>
            </w:r>
            <w:r w:rsidRPr="007B1041">
              <w:rPr>
                <w:rFonts w:ascii="Times New Roman" w:hAnsi="Times New Roman" w:cs="Times New Roman"/>
                <w:sz w:val="28"/>
                <w:szCs w:val="28"/>
              </w:rPr>
              <w:lastRenderedPageBreak/>
              <w:t>специальное звание, классный чин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r w:rsidRPr="007B1041">
              <w:rPr>
                <w:rFonts w:ascii="Times New Roman" w:hAnsi="Times New Roman" w:cs="Times New Roman"/>
                <w:sz w:val="28"/>
                <w:szCs w:val="28"/>
              </w:rPr>
              <w:lastRenderedPageBreak/>
              <w:t>8.</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proofErr w:type="spellStart"/>
            <w:r w:rsidRPr="007B1041">
              <w:rPr>
                <w:rFonts w:ascii="Times New Roman" w:hAnsi="Times New Roman" w:cs="Times New Roman"/>
                <w:sz w:val="28"/>
                <w:szCs w:val="28"/>
              </w:rPr>
              <w:t>Жаза</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тү</w:t>
            </w:r>
            <w:proofErr w:type="gramStart"/>
            <w:r w:rsidRPr="007B1041">
              <w:rPr>
                <w:rFonts w:ascii="Times New Roman" w:hAnsi="Times New Roman" w:cs="Times New Roman"/>
                <w:sz w:val="28"/>
                <w:szCs w:val="28"/>
              </w:rPr>
              <w:t>р</w:t>
            </w:r>
            <w:proofErr w:type="gramEnd"/>
            <w:r w:rsidRPr="007B1041">
              <w:rPr>
                <w:rFonts w:ascii="Times New Roman" w:hAnsi="Times New Roman" w:cs="Times New Roman"/>
                <w:sz w:val="28"/>
                <w:szCs w:val="28"/>
              </w:rPr>
              <w:t>і</w:t>
            </w:r>
            <w:proofErr w:type="spellEnd"/>
            <w:r w:rsidRPr="007B1041">
              <w:rPr>
                <w:rFonts w:ascii="Times New Roman" w:hAnsi="Times New Roman" w:cs="Times New Roman"/>
                <w:sz w:val="28"/>
                <w:szCs w:val="28"/>
              </w:rPr>
              <w:t xml:space="preserve">, оны </w:t>
            </w:r>
            <w:proofErr w:type="spellStart"/>
            <w:r w:rsidRPr="007B1041">
              <w:rPr>
                <w:rFonts w:ascii="Times New Roman" w:hAnsi="Times New Roman" w:cs="Times New Roman"/>
                <w:sz w:val="28"/>
                <w:szCs w:val="28"/>
              </w:rPr>
              <w:t>тағайындау</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күні</w:t>
            </w:r>
            <w:proofErr w:type="spellEnd"/>
            <w:r w:rsidRPr="007B1041">
              <w:rPr>
                <w:rFonts w:ascii="Times New Roman" w:hAnsi="Times New Roman" w:cs="Times New Roman"/>
                <w:sz w:val="28"/>
                <w:szCs w:val="28"/>
              </w:rPr>
              <w:t xml:space="preserve"> мен </w:t>
            </w:r>
            <w:proofErr w:type="spellStart"/>
            <w:r w:rsidRPr="007B1041">
              <w:rPr>
                <w:rFonts w:ascii="Times New Roman" w:hAnsi="Times New Roman" w:cs="Times New Roman"/>
                <w:sz w:val="28"/>
                <w:szCs w:val="28"/>
              </w:rPr>
              <w:t>негізі</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болған</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жағдайда</w:t>
            </w:r>
            <w:proofErr w:type="spellEnd"/>
            <w:r w:rsidRPr="007B1041">
              <w:rPr>
                <w:rFonts w:ascii="Times New Roman" w:hAnsi="Times New Roman" w:cs="Times New Roman"/>
                <w:sz w:val="28"/>
                <w:szCs w:val="28"/>
              </w:rPr>
              <w:t>) /Вид взыскания, дата и основания его наложения (при наличии)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gridAfter w:val="1"/>
          <w:wAfter w:w="13" w:type="dxa"/>
          <w:tblCellSpacing w:w="15" w:type="dxa"/>
        </w:trPr>
        <w:tc>
          <w:tcPr>
            <w:tcW w:w="242" w:type="dxa"/>
            <w:gridSpan w:val="2"/>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r w:rsidRPr="007B1041">
              <w:rPr>
                <w:rFonts w:ascii="Times New Roman" w:hAnsi="Times New Roman" w:cs="Times New Roman"/>
                <w:sz w:val="28"/>
                <w:szCs w:val="28"/>
              </w:rPr>
              <w:t>9.</w:t>
            </w:r>
          </w:p>
        </w:tc>
        <w:tc>
          <w:tcPr>
            <w:tcW w:w="5054" w:type="dxa"/>
            <w:gridSpan w:val="4"/>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proofErr w:type="spellStart"/>
            <w:r w:rsidRPr="007B1041">
              <w:rPr>
                <w:rFonts w:ascii="Times New Roman" w:hAnsi="Times New Roman" w:cs="Times New Roman"/>
                <w:sz w:val="28"/>
                <w:szCs w:val="28"/>
              </w:rPr>
              <w:t>Соңғы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үш</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жылдағы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қызметінің</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тиімділігін</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жыл</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сайынғы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бағалау</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күні</w:t>
            </w:r>
            <w:proofErr w:type="spellEnd"/>
            <w:r w:rsidRPr="007B1041">
              <w:rPr>
                <w:rFonts w:ascii="Times New Roman" w:hAnsi="Times New Roman" w:cs="Times New Roman"/>
                <w:sz w:val="28"/>
                <w:szCs w:val="28"/>
              </w:rPr>
              <w:t xml:space="preserve"> мен </w:t>
            </w:r>
            <w:proofErr w:type="spellStart"/>
            <w:r w:rsidRPr="007B1041">
              <w:rPr>
                <w:rFonts w:ascii="Times New Roman" w:hAnsi="Times New Roman" w:cs="Times New Roman"/>
                <w:sz w:val="28"/>
                <w:szCs w:val="28"/>
              </w:rPr>
              <w:t>нәтижесі</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егер</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үш</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жылдан</w:t>
            </w:r>
            <w:proofErr w:type="spellEnd"/>
            <w:r w:rsidRPr="007B1041">
              <w:rPr>
                <w:rFonts w:ascii="Times New Roman" w:hAnsi="Times New Roman" w:cs="Times New Roman"/>
                <w:sz w:val="28"/>
                <w:szCs w:val="28"/>
              </w:rPr>
              <w:t xml:space="preserve"> кем </w:t>
            </w:r>
            <w:proofErr w:type="spellStart"/>
            <w:r w:rsidRPr="007B1041">
              <w:rPr>
                <w:rFonts w:ascii="Times New Roman" w:hAnsi="Times New Roman" w:cs="Times New Roman"/>
                <w:sz w:val="28"/>
                <w:szCs w:val="28"/>
              </w:rPr>
              <w:t>жұмыс</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істеген</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жағдайда</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нақты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жұмыс</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істеген</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кезеңіндегі</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бағасы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көрсетіледі</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мемлекеттік</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ә</w:t>
            </w:r>
            <w:proofErr w:type="gramStart"/>
            <w:r w:rsidRPr="007B1041">
              <w:rPr>
                <w:rFonts w:ascii="Times New Roman" w:hAnsi="Times New Roman" w:cs="Times New Roman"/>
                <w:sz w:val="28"/>
                <w:szCs w:val="28"/>
              </w:rPr>
              <w:t>к</w:t>
            </w:r>
            <w:proofErr w:type="gramEnd"/>
            <w:r w:rsidRPr="007B1041">
              <w:rPr>
                <w:rFonts w:ascii="Times New Roman" w:hAnsi="Times New Roman" w:cs="Times New Roman"/>
                <w:sz w:val="28"/>
                <w:szCs w:val="28"/>
              </w:rPr>
              <w:t>імшілік</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қызметшілер</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толтырады</w:t>
            </w:r>
            <w:proofErr w:type="spellEnd"/>
            <w:r w:rsidRPr="007B1041">
              <w:rPr>
                <w:rFonts w:ascii="Times New Roman" w:hAnsi="Times New Roman" w:cs="Times New Roman"/>
                <w:sz w:val="28"/>
                <w:szCs w:val="28"/>
              </w:rPr>
              <w:t>)/</w:t>
            </w:r>
            <w:r w:rsidRPr="007B1041">
              <w:rPr>
                <w:rFonts w:ascii="Times New Roman" w:hAnsi="Times New Roman" w:cs="Times New Roman"/>
                <w:sz w:val="28"/>
                <w:szCs w:val="28"/>
              </w:rPr>
              <w:br/>
              <w:t>Дата и результаты ежегодной оценки эффективности деятельности за последние три года, в случае, если проработал менее трех лет, указываются оценки за фактически отработанный период (заполняется государственными служащими)</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gridAfter w:val="1"/>
          <w:wAfter w:w="13" w:type="dxa"/>
          <w:tblCellSpacing w:w="15" w:type="dxa"/>
        </w:trPr>
        <w:tc>
          <w:tcPr>
            <w:tcW w:w="9437" w:type="dxa"/>
            <w:gridSpan w:val="9"/>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b/>
                <w:bCs/>
                <w:sz w:val="28"/>
                <w:szCs w:val="28"/>
              </w:rPr>
            </w:pPr>
            <w:r w:rsidRPr="007B1041">
              <w:rPr>
                <w:rFonts w:ascii="Times New Roman" w:hAnsi="Times New Roman" w:cs="Times New Roman"/>
                <w:b/>
                <w:bCs/>
                <w:sz w:val="28"/>
                <w:szCs w:val="28"/>
              </w:rPr>
              <w:t>ЕҢБЕК ЖОЛЫ/ТРУДОВАЯ ДЕЯТЕЛЬНОСТЬ</w:t>
            </w:r>
          </w:p>
        </w:tc>
      </w:tr>
      <w:tr w:rsidR="000D369A" w:rsidRPr="007B1041" w:rsidTr="002C7B7F">
        <w:trPr>
          <w:tblCellSpacing w:w="15" w:type="dxa"/>
        </w:trPr>
        <w:tc>
          <w:tcPr>
            <w:tcW w:w="239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proofErr w:type="spellStart"/>
            <w:r w:rsidRPr="007B1041">
              <w:rPr>
                <w:rFonts w:ascii="Times New Roman" w:hAnsi="Times New Roman" w:cs="Times New Roman"/>
                <w:sz w:val="28"/>
                <w:szCs w:val="28"/>
              </w:rPr>
              <w:t>Күні</w:t>
            </w:r>
            <w:proofErr w:type="spellEnd"/>
            <w:r w:rsidRPr="007B1041">
              <w:rPr>
                <w:rFonts w:ascii="Times New Roman" w:hAnsi="Times New Roman" w:cs="Times New Roman"/>
                <w:sz w:val="28"/>
                <w:szCs w:val="28"/>
              </w:rPr>
              <w:t>/Дата</w:t>
            </w:r>
          </w:p>
        </w:tc>
        <w:tc>
          <w:tcPr>
            <w:tcW w:w="7060" w:type="dxa"/>
            <w:gridSpan w:val="5"/>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lang w:val="kk-KZ"/>
              </w:rPr>
            </w:pPr>
            <w:proofErr w:type="spellStart"/>
            <w:r w:rsidRPr="007B1041">
              <w:rPr>
                <w:rFonts w:ascii="Times New Roman" w:hAnsi="Times New Roman" w:cs="Times New Roman"/>
                <w:sz w:val="28"/>
                <w:szCs w:val="28"/>
              </w:rPr>
              <w:t>қызметі</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жұмыс</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орны</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мекеменің</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орналасқан</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жері</w:t>
            </w:r>
            <w:proofErr w:type="spellEnd"/>
            <w:r w:rsidRPr="007B1041">
              <w:rPr>
                <w:rFonts w:ascii="Times New Roman" w:hAnsi="Times New Roman" w:cs="Times New Roman"/>
                <w:sz w:val="28"/>
                <w:szCs w:val="28"/>
              </w:rPr>
              <w:t>/</w:t>
            </w:r>
          </w:p>
          <w:p w:rsidR="000D369A" w:rsidRPr="007B1041" w:rsidRDefault="000D369A" w:rsidP="002C7B7F">
            <w:pPr>
              <w:spacing w:after="0" w:line="240" w:lineRule="auto"/>
              <w:rPr>
                <w:rFonts w:ascii="Times New Roman" w:hAnsi="Times New Roman" w:cs="Times New Roman"/>
                <w:sz w:val="28"/>
                <w:szCs w:val="28"/>
              </w:rPr>
            </w:pPr>
            <w:r w:rsidRPr="007B1041">
              <w:rPr>
                <w:rFonts w:ascii="Times New Roman" w:hAnsi="Times New Roman" w:cs="Times New Roman"/>
                <w:sz w:val="28"/>
                <w:szCs w:val="28"/>
              </w:rPr>
              <w:t>должность, место работы, местонахождение организации</w:t>
            </w: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proofErr w:type="spellStart"/>
            <w:r w:rsidRPr="007B1041">
              <w:rPr>
                <w:rFonts w:ascii="Times New Roman" w:hAnsi="Times New Roman" w:cs="Times New Roman"/>
                <w:sz w:val="28"/>
                <w:szCs w:val="28"/>
              </w:rPr>
              <w:t>қабылданған</w:t>
            </w:r>
            <w:proofErr w:type="spellEnd"/>
            <w:r w:rsidRPr="007B1041">
              <w:rPr>
                <w:rFonts w:ascii="Times New Roman" w:hAnsi="Times New Roman" w:cs="Times New Roman"/>
                <w:sz w:val="28"/>
                <w:szCs w:val="28"/>
              </w:rPr>
              <w:t>/приема</w:t>
            </w: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proofErr w:type="spellStart"/>
            <w:r w:rsidRPr="007B1041">
              <w:rPr>
                <w:rFonts w:ascii="Times New Roman" w:hAnsi="Times New Roman" w:cs="Times New Roman"/>
                <w:sz w:val="28"/>
                <w:szCs w:val="28"/>
              </w:rPr>
              <w:t>босатылған</w:t>
            </w:r>
            <w:proofErr w:type="spellEnd"/>
            <w:r w:rsidRPr="007B1041">
              <w:rPr>
                <w:rFonts w:ascii="Times New Roman" w:hAnsi="Times New Roman" w:cs="Times New Roman"/>
                <w:sz w:val="28"/>
                <w:szCs w:val="28"/>
              </w:rPr>
              <w:t>/</w:t>
            </w:r>
            <w:r w:rsidRPr="007B1041">
              <w:rPr>
                <w:rFonts w:ascii="Times New Roman" w:hAnsi="Times New Roman" w:cs="Times New Roman"/>
                <w:sz w:val="28"/>
                <w:szCs w:val="28"/>
              </w:rPr>
              <w:br/>
              <w:t>увольнения</w:t>
            </w: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tblCellSpacing w:w="15" w:type="dxa"/>
        </w:trPr>
        <w:tc>
          <w:tcPr>
            <w:tcW w:w="120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1100" w:type="dxa"/>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c>
          <w:tcPr>
            <w:tcW w:w="7119"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tcPr>
          <w:p w:rsidR="000D369A" w:rsidRPr="007B1041" w:rsidRDefault="000D369A" w:rsidP="002C7B7F">
            <w:pPr>
              <w:spacing w:after="0" w:line="240" w:lineRule="auto"/>
              <w:rPr>
                <w:rFonts w:ascii="Times New Roman" w:hAnsi="Times New Roman" w:cs="Times New Roman"/>
                <w:sz w:val="28"/>
                <w:szCs w:val="28"/>
              </w:rPr>
            </w:pPr>
          </w:p>
        </w:tc>
      </w:tr>
      <w:tr w:rsidR="000D369A" w:rsidRPr="007B1041" w:rsidTr="002C7B7F">
        <w:trPr>
          <w:gridAfter w:val="1"/>
          <w:wAfter w:w="13" w:type="dxa"/>
          <w:tblCellSpacing w:w="15" w:type="dxa"/>
        </w:trPr>
        <w:tc>
          <w:tcPr>
            <w:tcW w:w="5326" w:type="dxa"/>
            <w:gridSpan w:val="6"/>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r w:rsidRPr="007B1041">
              <w:rPr>
                <w:rFonts w:ascii="Times New Roman" w:hAnsi="Times New Roman" w:cs="Times New Roman"/>
                <w:sz w:val="28"/>
                <w:szCs w:val="28"/>
              </w:rPr>
              <w:t>_____________________</w:t>
            </w:r>
            <w:r w:rsidRPr="007B1041">
              <w:rPr>
                <w:rFonts w:ascii="Times New Roman" w:hAnsi="Times New Roman" w:cs="Times New Roman"/>
                <w:sz w:val="28"/>
                <w:szCs w:val="28"/>
              </w:rPr>
              <w:br/>
            </w:r>
            <w:proofErr w:type="spellStart"/>
            <w:r w:rsidRPr="007B1041">
              <w:rPr>
                <w:rFonts w:ascii="Times New Roman" w:hAnsi="Times New Roman" w:cs="Times New Roman"/>
                <w:sz w:val="28"/>
                <w:szCs w:val="28"/>
              </w:rPr>
              <w:t>Кандидаттың</w:t>
            </w:r>
            <w:proofErr w:type="spellEnd"/>
            <w:r w:rsidRPr="007B1041">
              <w:rPr>
                <w:rFonts w:ascii="Times New Roman" w:hAnsi="Times New Roman" w:cs="Times New Roman"/>
                <w:sz w:val="28"/>
                <w:szCs w:val="28"/>
              </w:rPr>
              <w:t xml:space="preserve"> </w:t>
            </w:r>
            <w:proofErr w:type="spellStart"/>
            <w:r w:rsidRPr="007B1041">
              <w:rPr>
                <w:rFonts w:ascii="Times New Roman" w:hAnsi="Times New Roman" w:cs="Times New Roman"/>
                <w:sz w:val="28"/>
                <w:szCs w:val="28"/>
              </w:rPr>
              <w:t>қолы</w:t>
            </w:r>
            <w:proofErr w:type="spellEnd"/>
            <w:r w:rsidRPr="007B1041">
              <w:rPr>
                <w:rFonts w:ascii="Times New Roman" w:hAnsi="Times New Roman" w:cs="Times New Roman"/>
                <w:sz w:val="28"/>
                <w:szCs w:val="28"/>
              </w:rPr>
              <w:t>/</w:t>
            </w:r>
            <w:r w:rsidRPr="007B1041">
              <w:rPr>
                <w:rFonts w:ascii="Times New Roman" w:hAnsi="Times New Roman" w:cs="Times New Roman"/>
                <w:sz w:val="28"/>
                <w:szCs w:val="28"/>
              </w:rPr>
              <w:br/>
              <w:t>Подпись кандидата</w:t>
            </w:r>
          </w:p>
        </w:tc>
        <w:tc>
          <w:tcPr>
            <w:tcW w:w="4081" w:type="dxa"/>
            <w:gridSpan w:val="3"/>
            <w:tcBorders>
              <w:top w:val="single" w:sz="6" w:space="0" w:color="000000"/>
              <w:left w:val="single" w:sz="6" w:space="0" w:color="000000"/>
              <w:bottom w:val="single" w:sz="6" w:space="0" w:color="000000"/>
              <w:right w:val="single" w:sz="6" w:space="0" w:color="000000"/>
            </w:tcBorders>
            <w:tcMar>
              <w:top w:w="15" w:type="dxa"/>
              <w:left w:w="15" w:type="dxa"/>
              <w:bottom w:w="15" w:type="dxa"/>
              <w:right w:w="15" w:type="dxa"/>
            </w:tcMar>
            <w:hideMark/>
          </w:tcPr>
          <w:p w:rsidR="000D369A" w:rsidRPr="007B1041" w:rsidRDefault="000D369A" w:rsidP="002C7B7F">
            <w:pPr>
              <w:spacing w:after="0" w:line="240" w:lineRule="auto"/>
              <w:rPr>
                <w:rFonts w:ascii="Times New Roman" w:hAnsi="Times New Roman" w:cs="Times New Roman"/>
                <w:sz w:val="28"/>
                <w:szCs w:val="28"/>
              </w:rPr>
            </w:pPr>
            <w:r w:rsidRPr="007B1041">
              <w:rPr>
                <w:rFonts w:ascii="Times New Roman" w:hAnsi="Times New Roman" w:cs="Times New Roman"/>
                <w:sz w:val="28"/>
                <w:szCs w:val="28"/>
              </w:rPr>
              <w:t>_______________</w:t>
            </w:r>
            <w:r w:rsidRPr="007B1041">
              <w:rPr>
                <w:rFonts w:ascii="Times New Roman" w:hAnsi="Times New Roman" w:cs="Times New Roman"/>
                <w:sz w:val="28"/>
                <w:szCs w:val="28"/>
              </w:rPr>
              <w:br/>
            </w:r>
            <w:proofErr w:type="spellStart"/>
            <w:r w:rsidRPr="007B1041">
              <w:rPr>
                <w:rFonts w:ascii="Times New Roman" w:hAnsi="Times New Roman" w:cs="Times New Roman"/>
                <w:sz w:val="28"/>
                <w:szCs w:val="28"/>
              </w:rPr>
              <w:t>күні</w:t>
            </w:r>
            <w:proofErr w:type="spellEnd"/>
            <w:r w:rsidRPr="007B1041">
              <w:rPr>
                <w:rFonts w:ascii="Times New Roman" w:hAnsi="Times New Roman" w:cs="Times New Roman"/>
                <w:sz w:val="28"/>
                <w:szCs w:val="28"/>
              </w:rPr>
              <w:t>/дата</w:t>
            </w:r>
          </w:p>
        </w:tc>
      </w:tr>
    </w:tbl>
    <w:p w:rsidR="000D369A" w:rsidRPr="007B1041" w:rsidRDefault="000D369A" w:rsidP="000D369A">
      <w:pPr>
        <w:spacing w:after="0" w:line="240" w:lineRule="auto"/>
        <w:rPr>
          <w:rFonts w:ascii="Times New Roman" w:hAnsi="Times New Roman" w:cs="Times New Roman"/>
          <w:sz w:val="28"/>
          <w:szCs w:val="28"/>
          <w:lang w:val="en-US"/>
        </w:rPr>
      </w:pPr>
    </w:p>
    <w:p w:rsidR="00782060" w:rsidRPr="007B1041" w:rsidRDefault="00782060">
      <w:pPr>
        <w:rPr>
          <w:rFonts w:ascii="Times New Roman" w:hAnsi="Times New Roman" w:cs="Times New Roman"/>
          <w:sz w:val="28"/>
          <w:szCs w:val="28"/>
        </w:rPr>
      </w:pPr>
    </w:p>
    <w:sectPr w:rsidR="00782060" w:rsidRPr="007B1041" w:rsidSect="009B0E1C">
      <w:pgSz w:w="11906" w:h="16838"/>
      <w:pgMar w:top="1134" w:right="851"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6"/>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6065"/>
    <w:rsid w:val="00024C24"/>
    <w:rsid w:val="000D369A"/>
    <w:rsid w:val="0010392C"/>
    <w:rsid w:val="00133D38"/>
    <w:rsid w:val="00135D88"/>
    <w:rsid w:val="00167C3F"/>
    <w:rsid w:val="00364248"/>
    <w:rsid w:val="004349B1"/>
    <w:rsid w:val="00501E4F"/>
    <w:rsid w:val="00606385"/>
    <w:rsid w:val="006456AA"/>
    <w:rsid w:val="00724E3D"/>
    <w:rsid w:val="00725FDB"/>
    <w:rsid w:val="00782060"/>
    <w:rsid w:val="007B1041"/>
    <w:rsid w:val="00872992"/>
    <w:rsid w:val="008B2F01"/>
    <w:rsid w:val="009121AC"/>
    <w:rsid w:val="009E6607"/>
    <w:rsid w:val="009F6DC0"/>
    <w:rsid w:val="00A32A34"/>
    <w:rsid w:val="00B136F1"/>
    <w:rsid w:val="00B701EF"/>
    <w:rsid w:val="00B85261"/>
    <w:rsid w:val="00CB03F9"/>
    <w:rsid w:val="00D7385C"/>
    <w:rsid w:val="00E56EE4"/>
    <w:rsid w:val="00EA6065"/>
    <w:rsid w:val="00ED03F9"/>
    <w:rsid w:val="00F00C67"/>
    <w:rsid w:val="00F060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D369A"/>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Обычный (веб)1,Обычный (веб)1 Знак Знак Зн Знак Знак,Обычный (веб)1 Знак Знак Зн Знак,Обычный (веб)1 Знак Знак Зн,Знак4,Знак4 Знак Знак,Знак4 Знак,Обычный (Web)1,Обычный (веб) Знак1,Обычный (веб) Знак Знак1,Знак Знак1 Знак"/>
    <w:basedOn w:val="a"/>
    <w:link w:val="a4"/>
    <w:qFormat/>
    <w:rsid w:val="000D369A"/>
    <w:pPr>
      <w:spacing w:before="100" w:beforeAutospacing="1" w:after="100" w:afterAutospacing="1" w:line="240" w:lineRule="auto"/>
    </w:pPr>
    <w:rPr>
      <w:rFonts w:ascii="Times New Roman" w:eastAsia="Times New Roman" w:hAnsi="Times New Roman" w:cs="Times New Roman"/>
      <w:sz w:val="20"/>
      <w:szCs w:val="20"/>
      <w:lang w:eastAsia="ru-RU"/>
    </w:rPr>
  </w:style>
  <w:style w:type="paragraph" w:styleId="2">
    <w:name w:val="Body Text 2"/>
    <w:basedOn w:val="a"/>
    <w:link w:val="20"/>
    <w:uiPriority w:val="99"/>
    <w:semiHidden/>
    <w:unhideWhenUsed/>
    <w:rsid w:val="000D369A"/>
    <w:pPr>
      <w:spacing w:after="120" w:line="480" w:lineRule="auto"/>
    </w:pPr>
    <w:rPr>
      <w:rFonts w:ascii="Times New Roman" w:eastAsia="Times New Roman" w:hAnsi="Times New Roman" w:cs="Times New Roman"/>
      <w:sz w:val="20"/>
      <w:szCs w:val="20"/>
      <w:lang w:eastAsia="ru-RU"/>
    </w:rPr>
  </w:style>
  <w:style w:type="character" w:customStyle="1" w:styleId="20">
    <w:name w:val="Основной текст 2 Знак"/>
    <w:basedOn w:val="a0"/>
    <w:link w:val="2"/>
    <w:uiPriority w:val="99"/>
    <w:semiHidden/>
    <w:rsid w:val="000D369A"/>
    <w:rPr>
      <w:rFonts w:ascii="Times New Roman" w:eastAsia="Times New Roman" w:hAnsi="Times New Roman" w:cs="Times New Roman"/>
      <w:sz w:val="20"/>
      <w:szCs w:val="20"/>
      <w:lang w:eastAsia="ru-RU"/>
    </w:rPr>
  </w:style>
  <w:style w:type="character" w:customStyle="1" w:styleId="a4">
    <w:name w:val="Обычный (веб) Знак"/>
    <w:aliases w:val="Обычный (Web) Знак,Обычный (веб)1 Знак,Обычный (веб)1 Знак Знак Зн Знак Знак Знак,Обычный (веб)1 Знак Знак Зн Знак Знак1,Обычный (веб)1 Знак Знак Зн Знак1,Знак4 Знак1,Знак4 Знак Знак Знак,Знак4 Знак Знак1,Обычный (Web)1 Знак"/>
    <w:link w:val="a3"/>
    <w:locked/>
    <w:rsid w:val="000D369A"/>
    <w:rPr>
      <w:rFonts w:ascii="Times New Roman" w:eastAsia="Times New Roman" w:hAnsi="Times New Roman" w:cs="Times New Roman"/>
      <w:sz w:val="20"/>
      <w:szCs w:val="20"/>
      <w:lang w:eastAsia="ru-RU"/>
    </w:rPr>
  </w:style>
  <w:style w:type="character" w:styleId="a5">
    <w:name w:val="Hyperlink"/>
    <w:basedOn w:val="a0"/>
    <w:uiPriority w:val="99"/>
    <w:semiHidden/>
    <w:unhideWhenUsed/>
    <w:rsid w:val="000D369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adilet.kz/rus/docs/Z950002733_" TargetMode="External"/><Relationship Id="rId13" Type="http://schemas.openxmlformats.org/officeDocument/2006/relationships/hyperlink" Target="http://adilet.kz/rus/docs/Z1300000088" TargetMode="External"/><Relationship Id="rId3" Type="http://schemas.openxmlformats.org/officeDocument/2006/relationships/settings" Target="settings.xml"/><Relationship Id="rId7" Type="http://schemas.openxmlformats.org/officeDocument/2006/relationships/hyperlink" Target="http://adilet.kz/rus/docs/K950001000_" TargetMode="External"/><Relationship Id="rId12" Type="http://schemas.openxmlformats.org/officeDocument/2006/relationships/hyperlink" Target="http://adilet.kz/rus/docs/Z070000221_"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10.61.43.123/rus/docs/V1500012639" TargetMode="External"/><Relationship Id="rId11" Type="http://schemas.openxmlformats.org/officeDocument/2006/relationships/hyperlink" Target="http://adilet.kz/rus/docs/Z000000107_" TargetMode="External"/><Relationship Id="rId5" Type="http://schemas.openxmlformats.org/officeDocument/2006/relationships/hyperlink" Target="http://10.61.43.123/rus/docs/V1500012639" TargetMode="External"/><Relationship Id="rId15" Type="http://schemas.openxmlformats.org/officeDocument/2006/relationships/fontTable" Target="fontTable.xml"/><Relationship Id="rId10" Type="http://schemas.openxmlformats.org/officeDocument/2006/relationships/hyperlink" Target="http://adilet.kz/rus/docs/Z1500000410" TargetMode="External"/><Relationship Id="rId4" Type="http://schemas.openxmlformats.org/officeDocument/2006/relationships/webSettings" Target="webSettings.xml"/><Relationship Id="rId9" Type="http://schemas.openxmlformats.org/officeDocument/2006/relationships/hyperlink" Target="http://adilet.kz/rus/docs/Z1500000416" TargetMode="External"/><Relationship Id="rId14" Type="http://schemas.openxmlformats.org/officeDocument/2006/relationships/hyperlink" Target="http://adilet.kz/rus/docs/Z010000148_"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21</Pages>
  <Words>5962</Words>
  <Characters>33990</Characters>
  <Application>Microsoft Office Word</Application>
  <DocSecurity>0</DocSecurity>
  <Lines>283</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26</cp:revision>
  <dcterms:created xsi:type="dcterms:W3CDTF">2018-06-04T09:50:00Z</dcterms:created>
  <dcterms:modified xsi:type="dcterms:W3CDTF">2018-07-23T13:03:00Z</dcterms:modified>
</cp:coreProperties>
</file>