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55F" w:rsidRDefault="006B155F" w:rsidP="006B155F">
      <w:pPr>
        <w:suppressAutoHyphens/>
        <w:spacing w:after="0" w:line="240" w:lineRule="auto"/>
        <w:jc w:val="center"/>
        <w:rPr>
          <w:rFonts w:ascii="Times New Roman" w:eastAsia="Times New Roman" w:hAnsi="Times New Roman" w:cs="Times New Roman"/>
          <w:b/>
          <w:color w:val="000000"/>
          <w:sz w:val="28"/>
          <w:szCs w:val="28"/>
          <w:lang w:eastAsia="ar-SA"/>
        </w:rPr>
      </w:pPr>
      <w:r w:rsidRPr="00C2263A">
        <w:rPr>
          <w:rFonts w:ascii="Times New Roman" w:eastAsia="Times New Roman" w:hAnsi="Times New Roman" w:cs="Times New Roman"/>
          <w:b/>
          <w:color w:val="000000"/>
          <w:sz w:val="28"/>
          <w:szCs w:val="28"/>
          <w:lang w:eastAsia="ar-SA"/>
        </w:rPr>
        <w:t xml:space="preserve">Объявление </w:t>
      </w:r>
      <w:r>
        <w:rPr>
          <w:rFonts w:ascii="Times New Roman" w:eastAsia="Times New Roman" w:hAnsi="Times New Roman" w:cs="Times New Roman"/>
          <w:b/>
          <w:color w:val="000000"/>
          <w:sz w:val="28"/>
          <w:szCs w:val="28"/>
          <w:lang w:val="kk-KZ" w:eastAsia="ar-SA"/>
        </w:rPr>
        <w:t>внутреннего</w:t>
      </w:r>
      <w:r w:rsidRPr="00C2263A">
        <w:rPr>
          <w:rFonts w:ascii="Times New Roman" w:eastAsia="Times New Roman" w:hAnsi="Times New Roman" w:cs="Times New Roman"/>
          <w:b/>
          <w:color w:val="000000"/>
          <w:sz w:val="28"/>
          <w:szCs w:val="28"/>
          <w:lang w:eastAsia="ar-SA"/>
        </w:rPr>
        <w:t xml:space="preserve"> конкурса </w:t>
      </w:r>
    </w:p>
    <w:p w:rsidR="006B155F" w:rsidRPr="00C2263A" w:rsidRDefault="006B155F" w:rsidP="006B155F">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F56BEF">
        <w:rPr>
          <w:rFonts w:ascii="Times New Roman" w:eastAsia="Times New Roman" w:hAnsi="Times New Roman" w:cs="Times New Roman"/>
          <w:b/>
          <w:color w:val="000000"/>
          <w:sz w:val="28"/>
          <w:szCs w:val="28"/>
          <w:lang w:eastAsia="ar-SA"/>
        </w:rPr>
        <w:t xml:space="preserve">(среди </w:t>
      </w:r>
      <w:r>
        <w:rPr>
          <w:rFonts w:ascii="Times New Roman" w:eastAsia="Times New Roman" w:hAnsi="Times New Roman" w:cs="Times New Roman"/>
          <w:b/>
          <w:color w:val="000000"/>
          <w:sz w:val="28"/>
          <w:szCs w:val="28"/>
          <w:lang w:val="kk-KZ" w:eastAsia="ar-SA"/>
        </w:rPr>
        <w:t xml:space="preserve">государственных служащих </w:t>
      </w:r>
      <w:r>
        <w:rPr>
          <w:rFonts w:ascii="Times New Roman" w:eastAsia="Times New Roman" w:hAnsi="Times New Roman" w:cs="Times New Roman"/>
          <w:b/>
          <w:color w:val="000000"/>
          <w:sz w:val="28"/>
          <w:szCs w:val="28"/>
          <w:lang w:eastAsia="ar-SA"/>
        </w:rPr>
        <w:t xml:space="preserve">всех </w:t>
      </w:r>
      <w:proofErr w:type="spellStart"/>
      <w:r w:rsidRPr="00F56BEF">
        <w:rPr>
          <w:rFonts w:ascii="Times New Roman" w:eastAsia="Times New Roman" w:hAnsi="Times New Roman" w:cs="Times New Roman"/>
          <w:b/>
          <w:color w:val="000000"/>
          <w:sz w:val="28"/>
          <w:szCs w:val="28"/>
          <w:lang w:eastAsia="ar-SA"/>
        </w:rPr>
        <w:t>государственн</w:t>
      </w:r>
      <w:proofErr w:type="spellEnd"/>
      <w:r>
        <w:rPr>
          <w:rFonts w:ascii="Times New Roman" w:eastAsia="Times New Roman" w:hAnsi="Times New Roman" w:cs="Times New Roman"/>
          <w:b/>
          <w:color w:val="000000"/>
          <w:sz w:val="28"/>
          <w:szCs w:val="28"/>
          <w:lang w:val="kk-KZ" w:eastAsia="ar-SA"/>
        </w:rPr>
        <w:t>ых</w:t>
      </w:r>
      <w:r w:rsidRPr="00F56BEF">
        <w:rPr>
          <w:rFonts w:ascii="Times New Roman" w:eastAsia="Times New Roman" w:hAnsi="Times New Roman" w:cs="Times New Roman"/>
          <w:b/>
          <w:color w:val="000000"/>
          <w:sz w:val="28"/>
          <w:szCs w:val="28"/>
          <w:lang w:eastAsia="ar-SA"/>
        </w:rPr>
        <w:t xml:space="preserve"> орган</w:t>
      </w:r>
      <w:r>
        <w:rPr>
          <w:rFonts w:ascii="Times New Roman" w:eastAsia="Times New Roman" w:hAnsi="Times New Roman" w:cs="Times New Roman"/>
          <w:b/>
          <w:color w:val="000000"/>
          <w:sz w:val="28"/>
          <w:szCs w:val="28"/>
          <w:lang w:val="kk-KZ" w:eastAsia="ar-SA"/>
        </w:rPr>
        <w:t>ов</w:t>
      </w:r>
      <w:r w:rsidRPr="00F56BEF">
        <w:rPr>
          <w:rFonts w:ascii="Times New Roman" w:eastAsia="Times New Roman" w:hAnsi="Times New Roman" w:cs="Times New Roman"/>
          <w:b/>
          <w:color w:val="000000"/>
          <w:sz w:val="28"/>
          <w:szCs w:val="28"/>
          <w:lang w:eastAsia="ar-SA"/>
        </w:rPr>
        <w:t>)</w:t>
      </w:r>
    </w:p>
    <w:p w:rsidR="006B155F" w:rsidRDefault="006B155F" w:rsidP="006B155F">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C2263A">
        <w:rPr>
          <w:rFonts w:ascii="Times New Roman" w:eastAsia="Times New Roman" w:hAnsi="Times New Roman" w:cs="Times New Roman"/>
          <w:b/>
          <w:color w:val="000000"/>
          <w:sz w:val="28"/>
          <w:szCs w:val="28"/>
          <w:lang w:eastAsia="ar-SA"/>
        </w:rPr>
        <w:t xml:space="preserve">для </w:t>
      </w:r>
      <w:proofErr w:type="spellStart"/>
      <w:r w:rsidRPr="00C2263A">
        <w:rPr>
          <w:rFonts w:ascii="Times New Roman" w:eastAsia="Times New Roman" w:hAnsi="Times New Roman" w:cs="Times New Roman"/>
          <w:b/>
          <w:color w:val="000000"/>
          <w:sz w:val="28"/>
          <w:szCs w:val="28"/>
          <w:lang w:eastAsia="ar-SA"/>
        </w:rPr>
        <w:t>заняти</w:t>
      </w:r>
      <w:proofErr w:type="spellEnd"/>
      <w:r w:rsidRPr="00C2263A">
        <w:rPr>
          <w:rFonts w:ascii="Times New Roman" w:eastAsia="Times New Roman" w:hAnsi="Times New Roman" w:cs="Times New Roman"/>
          <w:b/>
          <w:color w:val="000000"/>
          <w:sz w:val="28"/>
          <w:szCs w:val="28"/>
          <w:lang w:val="kk-KZ" w:eastAsia="ar-SA"/>
        </w:rPr>
        <w:t>е</w:t>
      </w:r>
      <w:r w:rsidRPr="00C2263A">
        <w:rPr>
          <w:rFonts w:ascii="Times New Roman" w:eastAsia="Times New Roman" w:hAnsi="Times New Roman" w:cs="Times New Roman"/>
          <w:b/>
          <w:color w:val="000000"/>
          <w:sz w:val="28"/>
          <w:szCs w:val="28"/>
          <w:lang w:eastAsia="ar-SA"/>
        </w:rPr>
        <w:t xml:space="preserve"> </w:t>
      </w:r>
      <w:proofErr w:type="spellStart"/>
      <w:proofErr w:type="gramStart"/>
      <w:r w:rsidRPr="00C2263A">
        <w:rPr>
          <w:rFonts w:ascii="Times New Roman" w:eastAsia="Times New Roman" w:hAnsi="Times New Roman" w:cs="Times New Roman"/>
          <w:b/>
          <w:color w:val="000000"/>
          <w:sz w:val="28"/>
          <w:szCs w:val="28"/>
          <w:lang w:eastAsia="ar-SA"/>
        </w:rPr>
        <w:t>вакантн</w:t>
      </w:r>
      <w:proofErr w:type="spellEnd"/>
      <w:r w:rsidRPr="00C2263A">
        <w:rPr>
          <w:rFonts w:ascii="Times New Roman" w:eastAsia="Times New Roman" w:hAnsi="Times New Roman" w:cs="Times New Roman"/>
          <w:b/>
          <w:color w:val="000000"/>
          <w:sz w:val="28"/>
          <w:szCs w:val="28"/>
          <w:lang w:val="kk-KZ" w:eastAsia="ar-SA"/>
        </w:rPr>
        <w:t>ых</w:t>
      </w:r>
      <w:proofErr w:type="gramEnd"/>
      <w:r w:rsidRPr="00C2263A">
        <w:rPr>
          <w:rFonts w:ascii="Times New Roman" w:eastAsia="Times New Roman" w:hAnsi="Times New Roman" w:cs="Times New Roman"/>
          <w:b/>
          <w:color w:val="000000"/>
          <w:sz w:val="28"/>
          <w:szCs w:val="28"/>
          <w:lang w:eastAsia="ar-SA"/>
        </w:rPr>
        <w:t xml:space="preserve"> </w:t>
      </w:r>
      <w:proofErr w:type="spellStart"/>
      <w:r w:rsidRPr="00C2263A">
        <w:rPr>
          <w:rFonts w:ascii="Times New Roman" w:eastAsia="Times New Roman" w:hAnsi="Times New Roman" w:cs="Times New Roman"/>
          <w:b/>
          <w:color w:val="000000"/>
          <w:sz w:val="28"/>
          <w:szCs w:val="28"/>
          <w:lang w:eastAsia="ar-SA"/>
        </w:rPr>
        <w:t>административн</w:t>
      </w:r>
      <w:proofErr w:type="spellEnd"/>
      <w:r w:rsidRPr="00C2263A">
        <w:rPr>
          <w:rFonts w:ascii="Times New Roman" w:eastAsia="Times New Roman" w:hAnsi="Times New Roman" w:cs="Times New Roman"/>
          <w:b/>
          <w:color w:val="000000"/>
          <w:sz w:val="28"/>
          <w:szCs w:val="28"/>
          <w:lang w:val="kk-KZ" w:eastAsia="ar-SA"/>
        </w:rPr>
        <w:t xml:space="preserve">ых </w:t>
      </w:r>
    </w:p>
    <w:p w:rsidR="006B155F" w:rsidRDefault="006B155F" w:rsidP="006B155F">
      <w:pPr>
        <w:suppressAutoHyphens/>
        <w:spacing w:after="0" w:line="240" w:lineRule="auto"/>
        <w:jc w:val="center"/>
        <w:rPr>
          <w:rFonts w:ascii="Times New Roman" w:eastAsia="Times New Roman" w:hAnsi="Times New Roman" w:cs="Times New Roman"/>
          <w:b/>
          <w:color w:val="000000"/>
          <w:sz w:val="28"/>
          <w:szCs w:val="28"/>
          <w:lang w:eastAsia="ar-SA"/>
        </w:rPr>
      </w:pPr>
      <w:proofErr w:type="spellStart"/>
      <w:r w:rsidRPr="00C2263A">
        <w:rPr>
          <w:rFonts w:ascii="Times New Roman" w:eastAsia="Times New Roman" w:hAnsi="Times New Roman" w:cs="Times New Roman"/>
          <w:b/>
          <w:color w:val="000000"/>
          <w:sz w:val="28"/>
          <w:szCs w:val="28"/>
          <w:lang w:eastAsia="ar-SA"/>
        </w:rPr>
        <w:t>государственн</w:t>
      </w:r>
      <w:proofErr w:type="spellEnd"/>
      <w:r w:rsidRPr="00C2263A">
        <w:rPr>
          <w:rFonts w:ascii="Times New Roman" w:eastAsia="Times New Roman" w:hAnsi="Times New Roman" w:cs="Times New Roman"/>
          <w:b/>
          <w:color w:val="000000"/>
          <w:sz w:val="28"/>
          <w:szCs w:val="28"/>
          <w:lang w:val="kk-KZ" w:eastAsia="ar-SA"/>
        </w:rPr>
        <w:t>ых</w:t>
      </w:r>
      <w:r w:rsidRPr="00C2263A">
        <w:rPr>
          <w:rFonts w:ascii="Times New Roman" w:eastAsia="Times New Roman" w:hAnsi="Times New Roman" w:cs="Times New Roman"/>
          <w:b/>
          <w:color w:val="000000"/>
          <w:sz w:val="28"/>
          <w:szCs w:val="28"/>
          <w:lang w:eastAsia="ar-SA"/>
        </w:rPr>
        <w:t xml:space="preserve"> </w:t>
      </w:r>
      <w:proofErr w:type="spellStart"/>
      <w:r w:rsidRPr="00C2263A">
        <w:rPr>
          <w:rFonts w:ascii="Times New Roman" w:eastAsia="Times New Roman" w:hAnsi="Times New Roman" w:cs="Times New Roman"/>
          <w:b/>
          <w:color w:val="000000"/>
          <w:sz w:val="28"/>
          <w:szCs w:val="28"/>
          <w:lang w:eastAsia="ar-SA"/>
        </w:rPr>
        <w:t>должност</w:t>
      </w:r>
      <w:proofErr w:type="spellEnd"/>
      <w:r w:rsidRPr="00C2263A">
        <w:rPr>
          <w:rFonts w:ascii="Times New Roman" w:eastAsia="Times New Roman" w:hAnsi="Times New Roman" w:cs="Times New Roman"/>
          <w:b/>
          <w:color w:val="000000"/>
          <w:sz w:val="28"/>
          <w:szCs w:val="28"/>
          <w:lang w:val="kk-KZ" w:eastAsia="ar-SA"/>
        </w:rPr>
        <w:t xml:space="preserve">ей </w:t>
      </w:r>
      <w:r w:rsidRPr="00C2263A">
        <w:rPr>
          <w:rFonts w:ascii="Times New Roman" w:eastAsia="Times New Roman" w:hAnsi="Times New Roman" w:cs="Times New Roman"/>
          <w:b/>
          <w:color w:val="000000"/>
          <w:sz w:val="28"/>
          <w:szCs w:val="28"/>
          <w:lang w:eastAsia="ar-SA"/>
        </w:rPr>
        <w:t>корпуса «Б»</w:t>
      </w:r>
      <w:bookmarkStart w:id="0" w:name="_GoBack"/>
      <w:bookmarkEnd w:id="0"/>
    </w:p>
    <w:p w:rsidR="006B155F" w:rsidRDefault="006B155F" w:rsidP="006B155F">
      <w:pPr>
        <w:suppressAutoHyphens/>
        <w:spacing w:after="0" w:line="240" w:lineRule="auto"/>
        <w:jc w:val="center"/>
        <w:rPr>
          <w:rFonts w:ascii="Times New Roman" w:eastAsia="Times New Roman" w:hAnsi="Times New Roman" w:cs="Times New Roman"/>
          <w:b/>
          <w:color w:val="000000"/>
          <w:sz w:val="28"/>
          <w:szCs w:val="28"/>
          <w:lang w:eastAsia="ar-SA"/>
        </w:rPr>
      </w:pPr>
    </w:p>
    <w:p w:rsidR="006B155F" w:rsidRPr="00C2263A" w:rsidRDefault="006B155F" w:rsidP="006B155F">
      <w:pPr>
        <w:suppressAutoHyphens/>
        <w:spacing w:after="0" w:line="240" w:lineRule="auto"/>
        <w:jc w:val="center"/>
        <w:rPr>
          <w:rFonts w:ascii="Times New Roman" w:eastAsia="Times New Roman" w:hAnsi="Times New Roman" w:cs="Times New Roman"/>
          <w:b/>
          <w:color w:val="000000"/>
          <w:sz w:val="28"/>
          <w:szCs w:val="28"/>
          <w:lang w:val="kk-KZ" w:eastAsia="ar-SA"/>
        </w:rPr>
      </w:pPr>
    </w:p>
    <w:p w:rsidR="006B155F" w:rsidRPr="00C2263A" w:rsidRDefault="006B155F" w:rsidP="006B155F">
      <w:pPr>
        <w:spacing w:after="0" w:line="240" w:lineRule="auto"/>
        <w:jc w:val="both"/>
        <w:rPr>
          <w:rFonts w:ascii="Times New Roman" w:hAnsi="Times New Roman" w:cs="Times New Roman"/>
          <w:b/>
          <w:sz w:val="28"/>
          <w:szCs w:val="28"/>
          <w:lang w:val="kk-KZ"/>
        </w:rPr>
      </w:pPr>
      <w:r w:rsidRPr="00C2263A">
        <w:rPr>
          <w:rFonts w:ascii="Times New Roman" w:hAnsi="Times New Roman" w:cs="Times New Roman"/>
          <w:sz w:val="28"/>
          <w:szCs w:val="28"/>
        </w:rPr>
        <w:tab/>
      </w:r>
      <w:r w:rsidRPr="00C2263A">
        <w:rPr>
          <w:rFonts w:ascii="Times New Roman" w:eastAsia="Calibri" w:hAnsi="Times New Roman" w:cs="Times New Roman"/>
          <w:color w:val="000000"/>
          <w:sz w:val="28"/>
          <w:szCs w:val="28"/>
          <w:lang w:val="kk-KZ"/>
        </w:rPr>
        <w:t xml:space="preserve">   </w:t>
      </w:r>
      <w:r w:rsidRPr="00C2263A">
        <w:rPr>
          <w:rFonts w:ascii="Times New Roman" w:hAnsi="Times New Roman" w:cs="Times New Roman"/>
          <w:b/>
          <w:sz w:val="28"/>
          <w:szCs w:val="28"/>
        </w:rPr>
        <w:t xml:space="preserve">Государственное учреждение “Управление здравоохранения Павлодарской области”, 140000, </w:t>
      </w:r>
      <w:r w:rsidRPr="00C2263A">
        <w:rPr>
          <w:rFonts w:ascii="Times New Roman" w:hAnsi="Times New Roman" w:cs="Times New Roman"/>
          <w:b/>
          <w:color w:val="000000"/>
          <w:sz w:val="28"/>
          <w:szCs w:val="28"/>
        </w:rPr>
        <w:t xml:space="preserve">Павлодарская область, </w:t>
      </w:r>
      <w:proofErr w:type="spellStart"/>
      <w:r w:rsidRPr="00C2263A">
        <w:rPr>
          <w:rFonts w:ascii="Times New Roman" w:hAnsi="Times New Roman" w:cs="Times New Roman"/>
          <w:b/>
          <w:color w:val="000000"/>
          <w:sz w:val="28"/>
          <w:szCs w:val="28"/>
        </w:rPr>
        <w:t>г</w:t>
      </w:r>
      <w:proofErr w:type="gramStart"/>
      <w:r w:rsidRPr="00C2263A">
        <w:rPr>
          <w:rFonts w:ascii="Times New Roman" w:hAnsi="Times New Roman" w:cs="Times New Roman"/>
          <w:b/>
          <w:color w:val="000000"/>
          <w:sz w:val="28"/>
          <w:szCs w:val="28"/>
        </w:rPr>
        <w:t>.П</w:t>
      </w:r>
      <w:proofErr w:type="gramEnd"/>
      <w:r w:rsidRPr="00C2263A">
        <w:rPr>
          <w:rFonts w:ascii="Times New Roman" w:hAnsi="Times New Roman" w:cs="Times New Roman"/>
          <w:b/>
          <w:color w:val="000000"/>
          <w:sz w:val="28"/>
          <w:szCs w:val="28"/>
        </w:rPr>
        <w:t>авлодар</w:t>
      </w:r>
      <w:proofErr w:type="spellEnd"/>
      <w:r w:rsidRPr="00C2263A">
        <w:rPr>
          <w:rFonts w:ascii="Times New Roman" w:hAnsi="Times New Roman" w:cs="Times New Roman"/>
          <w:b/>
          <w:color w:val="000000"/>
          <w:sz w:val="28"/>
          <w:szCs w:val="28"/>
        </w:rPr>
        <w:t xml:space="preserve">, </w:t>
      </w:r>
      <w:proofErr w:type="spellStart"/>
      <w:r w:rsidRPr="00C2263A">
        <w:rPr>
          <w:rFonts w:ascii="Times New Roman" w:hAnsi="Times New Roman" w:cs="Times New Roman"/>
          <w:b/>
          <w:snapToGrid w:val="0"/>
          <w:color w:val="000000"/>
          <w:sz w:val="28"/>
          <w:szCs w:val="28"/>
        </w:rPr>
        <w:t>ул.Исы</w:t>
      </w:r>
      <w:proofErr w:type="spellEnd"/>
      <w:r w:rsidRPr="00C2263A">
        <w:rPr>
          <w:rFonts w:ascii="Times New Roman" w:hAnsi="Times New Roman" w:cs="Times New Roman"/>
          <w:b/>
          <w:snapToGrid w:val="0"/>
          <w:color w:val="000000"/>
          <w:sz w:val="28"/>
          <w:szCs w:val="28"/>
        </w:rPr>
        <w:t xml:space="preserve"> </w:t>
      </w:r>
      <w:proofErr w:type="spellStart"/>
      <w:r w:rsidRPr="00C2263A">
        <w:rPr>
          <w:rFonts w:ascii="Times New Roman" w:hAnsi="Times New Roman" w:cs="Times New Roman"/>
          <w:b/>
          <w:snapToGrid w:val="0"/>
          <w:color w:val="000000"/>
          <w:sz w:val="28"/>
          <w:szCs w:val="28"/>
        </w:rPr>
        <w:t>Байзакова</w:t>
      </w:r>
      <w:proofErr w:type="spellEnd"/>
      <w:r w:rsidRPr="00C2263A">
        <w:rPr>
          <w:rFonts w:ascii="Times New Roman" w:hAnsi="Times New Roman" w:cs="Times New Roman"/>
          <w:b/>
          <w:snapToGrid w:val="0"/>
          <w:color w:val="000000"/>
          <w:sz w:val="28"/>
          <w:szCs w:val="28"/>
        </w:rPr>
        <w:t xml:space="preserve"> 151/2</w:t>
      </w:r>
      <w:r w:rsidRPr="00C2263A">
        <w:rPr>
          <w:rFonts w:ascii="Times New Roman" w:hAnsi="Times New Roman" w:cs="Times New Roman"/>
          <w:b/>
          <w:color w:val="000000"/>
          <w:sz w:val="28"/>
          <w:szCs w:val="28"/>
        </w:rPr>
        <w:t>,</w:t>
      </w:r>
      <w:r w:rsidRPr="00C2263A">
        <w:rPr>
          <w:rFonts w:ascii="Times New Roman" w:hAnsi="Times New Roman" w:cs="Times New Roman"/>
          <w:b/>
          <w:sz w:val="28"/>
          <w:szCs w:val="28"/>
        </w:rPr>
        <w:t xml:space="preserve"> кабинет 305, телефоны для справок</w:t>
      </w:r>
      <w:r w:rsidRPr="00C2263A">
        <w:rPr>
          <w:rFonts w:ascii="Times New Roman" w:hAnsi="Times New Roman" w:cs="Times New Roman"/>
          <w:b/>
          <w:sz w:val="28"/>
          <w:szCs w:val="28"/>
          <w:lang w:val="kk-KZ"/>
        </w:rPr>
        <w:t xml:space="preserve"> </w:t>
      </w:r>
      <w:r w:rsidRPr="00C2263A">
        <w:rPr>
          <w:rFonts w:ascii="Times New Roman" w:hAnsi="Times New Roman" w:cs="Times New Roman"/>
          <w:b/>
          <w:sz w:val="28"/>
          <w:szCs w:val="28"/>
        </w:rPr>
        <w:t>8(7182) 67-53-10,  67-5</w:t>
      </w:r>
      <w:r>
        <w:rPr>
          <w:rFonts w:ascii="Times New Roman" w:hAnsi="Times New Roman" w:cs="Times New Roman"/>
          <w:b/>
          <w:sz w:val="28"/>
          <w:szCs w:val="28"/>
          <w:lang w:val="kk-KZ"/>
        </w:rPr>
        <w:t>1</w:t>
      </w:r>
      <w:r w:rsidRPr="00C2263A">
        <w:rPr>
          <w:rFonts w:ascii="Times New Roman" w:hAnsi="Times New Roman" w:cs="Times New Roman"/>
          <w:b/>
          <w:sz w:val="28"/>
          <w:szCs w:val="28"/>
        </w:rPr>
        <w:t>-3</w:t>
      </w:r>
      <w:r>
        <w:rPr>
          <w:rFonts w:ascii="Times New Roman" w:hAnsi="Times New Roman" w:cs="Times New Roman"/>
          <w:b/>
          <w:sz w:val="28"/>
          <w:szCs w:val="28"/>
          <w:lang w:val="kk-KZ"/>
        </w:rPr>
        <w:t>7</w:t>
      </w:r>
      <w:r w:rsidRPr="00C2263A">
        <w:rPr>
          <w:rFonts w:ascii="Times New Roman" w:hAnsi="Times New Roman" w:cs="Times New Roman"/>
          <w:b/>
          <w:sz w:val="28"/>
          <w:szCs w:val="28"/>
        </w:rPr>
        <w:t xml:space="preserve"> электронная почта: </w:t>
      </w:r>
      <w:proofErr w:type="spellStart"/>
      <w:r w:rsidRPr="00C2263A">
        <w:rPr>
          <w:rFonts w:ascii="Times New Roman" w:hAnsi="Times New Roman" w:cs="Times New Roman"/>
          <w:b/>
          <w:sz w:val="28"/>
          <w:szCs w:val="28"/>
          <w:u w:val="single"/>
          <w:lang w:val="en-US"/>
        </w:rPr>
        <w:t>kense</w:t>
      </w:r>
      <w:proofErr w:type="spellEnd"/>
      <w:r w:rsidRPr="00C2263A">
        <w:rPr>
          <w:rFonts w:ascii="Times New Roman" w:hAnsi="Times New Roman" w:cs="Times New Roman"/>
          <w:b/>
          <w:sz w:val="28"/>
          <w:szCs w:val="28"/>
          <w:u w:val="single"/>
        </w:rPr>
        <w:t>.</w:t>
      </w:r>
      <w:proofErr w:type="spellStart"/>
      <w:r w:rsidRPr="00C2263A">
        <w:rPr>
          <w:rFonts w:ascii="Times New Roman" w:hAnsi="Times New Roman" w:cs="Times New Roman"/>
          <w:b/>
          <w:sz w:val="28"/>
          <w:szCs w:val="28"/>
          <w:u w:val="single"/>
          <w:lang w:val="en-US"/>
        </w:rPr>
        <w:t>dz</w:t>
      </w:r>
      <w:proofErr w:type="spellEnd"/>
      <w:r w:rsidRPr="00C2263A">
        <w:rPr>
          <w:rFonts w:ascii="Times New Roman" w:hAnsi="Times New Roman" w:cs="Times New Roman"/>
          <w:b/>
          <w:sz w:val="28"/>
          <w:szCs w:val="28"/>
          <w:u w:val="single"/>
        </w:rPr>
        <w:t>@</w:t>
      </w:r>
      <w:proofErr w:type="spellStart"/>
      <w:r w:rsidRPr="00C2263A">
        <w:rPr>
          <w:rFonts w:ascii="Times New Roman" w:hAnsi="Times New Roman" w:cs="Times New Roman"/>
          <w:b/>
          <w:sz w:val="28"/>
          <w:szCs w:val="28"/>
          <w:u w:val="single"/>
          <w:lang w:val="en-US"/>
        </w:rPr>
        <w:t>pavlodar</w:t>
      </w:r>
      <w:proofErr w:type="spellEnd"/>
      <w:r w:rsidRPr="00C2263A">
        <w:rPr>
          <w:rFonts w:ascii="Times New Roman" w:hAnsi="Times New Roman" w:cs="Times New Roman"/>
          <w:b/>
          <w:sz w:val="28"/>
          <w:szCs w:val="28"/>
          <w:u w:val="single"/>
        </w:rPr>
        <w:t>.</w:t>
      </w:r>
      <w:proofErr w:type="spellStart"/>
      <w:r w:rsidRPr="00C2263A">
        <w:rPr>
          <w:rFonts w:ascii="Times New Roman" w:hAnsi="Times New Roman" w:cs="Times New Roman"/>
          <w:b/>
          <w:sz w:val="28"/>
          <w:szCs w:val="28"/>
          <w:u w:val="single"/>
          <w:lang w:val="en-US"/>
        </w:rPr>
        <w:t>gov</w:t>
      </w:r>
      <w:proofErr w:type="spellEnd"/>
      <w:r w:rsidRPr="00C2263A">
        <w:rPr>
          <w:rFonts w:ascii="Times New Roman" w:hAnsi="Times New Roman" w:cs="Times New Roman"/>
          <w:b/>
          <w:sz w:val="28"/>
          <w:szCs w:val="28"/>
          <w:u w:val="single"/>
        </w:rPr>
        <w:t>.</w:t>
      </w:r>
      <w:proofErr w:type="spellStart"/>
      <w:r w:rsidRPr="00C2263A">
        <w:rPr>
          <w:rFonts w:ascii="Times New Roman" w:hAnsi="Times New Roman" w:cs="Times New Roman"/>
          <w:b/>
          <w:sz w:val="28"/>
          <w:szCs w:val="28"/>
          <w:u w:val="single"/>
          <w:lang w:val="en-US"/>
        </w:rPr>
        <w:t>kz</w:t>
      </w:r>
      <w:proofErr w:type="spellEnd"/>
      <w:r w:rsidRPr="00C2263A">
        <w:rPr>
          <w:rFonts w:ascii="Times New Roman" w:hAnsi="Times New Roman" w:cs="Times New Roman"/>
          <w:b/>
          <w:sz w:val="28"/>
          <w:szCs w:val="28"/>
        </w:rPr>
        <w:t xml:space="preserve"> объявляет </w:t>
      </w:r>
      <w:r>
        <w:rPr>
          <w:rFonts w:ascii="Times New Roman" w:hAnsi="Times New Roman" w:cs="Times New Roman"/>
          <w:b/>
          <w:sz w:val="28"/>
          <w:szCs w:val="28"/>
          <w:lang w:val="kk-KZ"/>
        </w:rPr>
        <w:t>внутренний</w:t>
      </w:r>
      <w:r w:rsidRPr="00C2263A">
        <w:rPr>
          <w:rFonts w:ascii="Times New Roman" w:hAnsi="Times New Roman" w:cs="Times New Roman"/>
          <w:b/>
          <w:sz w:val="28"/>
          <w:szCs w:val="28"/>
          <w:lang w:val="kk-KZ"/>
        </w:rPr>
        <w:t xml:space="preserve"> </w:t>
      </w:r>
      <w:r w:rsidRPr="00C2263A">
        <w:rPr>
          <w:rFonts w:ascii="Times New Roman" w:hAnsi="Times New Roman" w:cs="Times New Roman"/>
          <w:b/>
          <w:sz w:val="28"/>
          <w:szCs w:val="28"/>
        </w:rPr>
        <w:t xml:space="preserve">конкурс для занятия </w:t>
      </w:r>
      <w:proofErr w:type="spellStart"/>
      <w:r w:rsidRPr="00C2263A">
        <w:rPr>
          <w:rFonts w:ascii="Times New Roman" w:hAnsi="Times New Roman" w:cs="Times New Roman"/>
          <w:b/>
          <w:sz w:val="28"/>
          <w:szCs w:val="28"/>
        </w:rPr>
        <w:t>вакантн</w:t>
      </w:r>
      <w:proofErr w:type="spellEnd"/>
      <w:r w:rsidRPr="00C2263A">
        <w:rPr>
          <w:rFonts w:ascii="Times New Roman" w:hAnsi="Times New Roman" w:cs="Times New Roman"/>
          <w:b/>
          <w:sz w:val="28"/>
          <w:szCs w:val="28"/>
          <w:lang w:val="kk-KZ"/>
        </w:rPr>
        <w:t>ой</w:t>
      </w:r>
      <w:r w:rsidRPr="00C2263A">
        <w:rPr>
          <w:rFonts w:ascii="Times New Roman" w:hAnsi="Times New Roman" w:cs="Times New Roman"/>
          <w:b/>
          <w:sz w:val="28"/>
          <w:szCs w:val="28"/>
        </w:rPr>
        <w:t xml:space="preserve"> </w:t>
      </w:r>
      <w:proofErr w:type="spellStart"/>
      <w:r w:rsidRPr="00C2263A">
        <w:rPr>
          <w:rFonts w:ascii="Times New Roman" w:hAnsi="Times New Roman" w:cs="Times New Roman"/>
          <w:b/>
          <w:sz w:val="28"/>
          <w:szCs w:val="28"/>
        </w:rPr>
        <w:t>административн</w:t>
      </w:r>
      <w:proofErr w:type="spellEnd"/>
      <w:r w:rsidRPr="00C2263A">
        <w:rPr>
          <w:rFonts w:ascii="Times New Roman" w:hAnsi="Times New Roman" w:cs="Times New Roman"/>
          <w:b/>
          <w:sz w:val="28"/>
          <w:szCs w:val="28"/>
          <w:lang w:val="kk-KZ"/>
        </w:rPr>
        <w:t xml:space="preserve">ой </w:t>
      </w:r>
      <w:proofErr w:type="spellStart"/>
      <w:r w:rsidRPr="00C2263A">
        <w:rPr>
          <w:rFonts w:ascii="Times New Roman" w:hAnsi="Times New Roman" w:cs="Times New Roman"/>
          <w:b/>
          <w:sz w:val="28"/>
          <w:szCs w:val="28"/>
        </w:rPr>
        <w:t>государственн</w:t>
      </w:r>
      <w:proofErr w:type="spellEnd"/>
      <w:r w:rsidRPr="00C2263A">
        <w:rPr>
          <w:rFonts w:ascii="Times New Roman" w:hAnsi="Times New Roman" w:cs="Times New Roman"/>
          <w:b/>
          <w:sz w:val="28"/>
          <w:szCs w:val="28"/>
          <w:lang w:val="kk-KZ"/>
        </w:rPr>
        <w:t xml:space="preserve">ой </w:t>
      </w:r>
      <w:proofErr w:type="spellStart"/>
      <w:r w:rsidRPr="00C2263A">
        <w:rPr>
          <w:rFonts w:ascii="Times New Roman" w:hAnsi="Times New Roman" w:cs="Times New Roman"/>
          <w:b/>
          <w:sz w:val="28"/>
          <w:szCs w:val="28"/>
        </w:rPr>
        <w:t>должност</w:t>
      </w:r>
      <w:proofErr w:type="spellEnd"/>
      <w:r w:rsidRPr="00C2263A">
        <w:rPr>
          <w:rFonts w:ascii="Times New Roman" w:hAnsi="Times New Roman" w:cs="Times New Roman"/>
          <w:b/>
          <w:sz w:val="28"/>
          <w:szCs w:val="28"/>
          <w:lang w:val="kk-KZ"/>
        </w:rPr>
        <w:t xml:space="preserve">и </w:t>
      </w:r>
      <w:r w:rsidRPr="00C2263A">
        <w:rPr>
          <w:rFonts w:ascii="Times New Roman" w:hAnsi="Times New Roman" w:cs="Times New Roman"/>
          <w:b/>
          <w:sz w:val="28"/>
          <w:szCs w:val="28"/>
        </w:rPr>
        <w:t>корпуса «Б»:</w:t>
      </w:r>
    </w:p>
    <w:p w:rsidR="006B155F" w:rsidRPr="00C2263A" w:rsidRDefault="006B155F" w:rsidP="006B155F">
      <w:pPr>
        <w:spacing w:after="0" w:line="240" w:lineRule="auto"/>
        <w:jc w:val="both"/>
        <w:rPr>
          <w:rFonts w:ascii="Times New Roman" w:hAnsi="Times New Roman" w:cs="Times New Roman"/>
          <w:b/>
          <w:sz w:val="28"/>
          <w:szCs w:val="28"/>
          <w:lang w:val="kk-KZ"/>
        </w:rPr>
      </w:pPr>
    </w:p>
    <w:p w:rsidR="006B155F" w:rsidRPr="00C2263A" w:rsidRDefault="006B155F" w:rsidP="006B155F">
      <w:pPr>
        <w:spacing w:after="0" w:line="240" w:lineRule="auto"/>
        <w:jc w:val="center"/>
        <w:rPr>
          <w:rFonts w:ascii="Times New Roman" w:hAnsi="Times New Roman" w:cs="Times New Roman"/>
          <w:b/>
          <w:sz w:val="28"/>
          <w:szCs w:val="28"/>
          <w:lang w:val="kk-KZ"/>
        </w:rPr>
      </w:pPr>
      <w:r w:rsidRPr="00C2263A">
        <w:rPr>
          <w:rFonts w:ascii="Times New Roman" w:hAnsi="Times New Roman" w:cs="Times New Roman"/>
          <w:b/>
          <w:bCs/>
          <w:sz w:val="28"/>
          <w:szCs w:val="28"/>
          <w:lang w:val="kk-KZ"/>
        </w:rPr>
        <w:t xml:space="preserve">          1. </w:t>
      </w:r>
      <w:r w:rsidRPr="00C2263A">
        <w:rPr>
          <w:rFonts w:ascii="Times New Roman" w:hAnsi="Times New Roman" w:cs="Times New Roman"/>
          <w:b/>
          <w:sz w:val="28"/>
          <w:szCs w:val="28"/>
        </w:rPr>
        <w:t xml:space="preserve">Заместитель руководителя управления здравоохранения области </w:t>
      </w:r>
      <w:r w:rsidRPr="00C2263A">
        <w:rPr>
          <w:rFonts w:ascii="Times New Roman" w:hAnsi="Times New Roman" w:cs="Times New Roman"/>
          <w:b/>
          <w:sz w:val="28"/>
          <w:szCs w:val="28"/>
          <w:lang w:val="kk-KZ"/>
        </w:rPr>
        <w:t>к</w:t>
      </w:r>
      <w:proofErr w:type="spellStart"/>
      <w:r w:rsidRPr="00C2263A">
        <w:rPr>
          <w:rFonts w:ascii="Times New Roman" w:hAnsi="Times New Roman" w:cs="Times New Roman"/>
          <w:b/>
          <w:sz w:val="28"/>
          <w:szCs w:val="28"/>
        </w:rPr>
        <w:t>атегория</w:t>
      </w:r>
      <w:proofErr w:type="spellEnd"/>
      <w:r w:rsidRPr="00C2263A">
        <w:rPr>
          <w:rFonts w:ascii="Times New Roman" w:hAnsi="Times New Roman" w:cs="Times New Roman"/>
          <w:b/>
          <w:sz w:val="28"/>
          <w:szCs w:val="28"/>
        </w:rPr>
        <w:t xml:space="preserve"> </w:t>
      </w:r>
      <w:r w:rsidRPr="00C2263A">
        <w:rPr>
          <w:rFonts w:ascii="Times New Roman" w:hAnsi="Times New Roman" w:cs="Times New Roman"/>
          <w:b/>
          <w:sz w:val="28"/>
          <w:szCs w:val="28"/>
          <w:lang w:val="kk-KZ"/>
        </w:rPr>
        <w:t>«</w:t>
      </w:r>
      <w:r w:rsidRPr="00C2263A">
        <w:rPr>
          <w:rFonts w:ascii="Times New Roman" w:hAnsi="Times New Roman" w:cs="Times New Roman"/>
          <w:b/>
          <w:sz w:val="28"/>
          <w:szCs w:val="28"/>
          <w:lang w:val="en-US"/>
        </w:rPr>
        <w:t>D</w:t>
      </w:r>
      <w:r w:rsidRPr="00C2263A">
        <w:rPr>
          <w:rFonts w:ascii="Times New Roman" w:hAnsi="Times New Roman" w:cs="Times New Roman"/>
          <w:b/>
          <w:sz w:val="28"/>
          <w:szCs w:val="28"/>
        </w:rPr>
        <w:t>-О-2</w:t>
      </w:r>
      <w:r w:rsidRPr="00C2263A">
        <w:rPr>
          <w:rFonts w:ascii="Times New Roman" w:hAnsi="Times New Roman" w:cs="Times New Roman"/>
          <w:b/>
          <w:sz w:val="28"/>
          <w:szCs w:val="28"/>
          <w:lang w:val="kk-KZ"/>
        </w:rPr>
        <w:t xml:space="preserve">», индекс должности </w:t>
      </w:r>
      <w:r w:rsidRPr="00C2263A">
        <w:rPr>
          <w:rFonts w:ascii="Times New Roman" w:hAnsi="Times New Roman" w:cs="Times New Roman"/>
          <w:b/>
          <w:sz w:val="28"/>
          <w:szCs w:val="28"/>
        </w:rPr>
        <w:t>(</w:t>
      </w:r>
      <w:r w:rsidRPr="00C2263A">
        <w:rPr>
          <w:rFonts w:ascii="Times New Roman" w:hAnsi="Times New Roman" w:cs="Times New Roman"/>
          <w:b/>
          <w:sz w:val="28"/>
          <w:szCs w:val="28"/>
          <w:lang w:val="kk-KZ"/>
        </w:rPr>
        <w:t>1</w:t>
      </w:r>
      <w:r w:rsidRPr="00C2263A">
        <w:rPr>
          <w:rFonts w:ascii="Times New Roman" w:hAnsi="Times New Roman" w:cs="Times New Roman"/>
          <w:b/>
          <w:sz w:val="28"/>
          <w:szCs w:val="28"/>
        </w:rPr>
        <w:t>-01-</w:t>
      </w:r>
      <w:r>
        <w:rPr>
          <w:rFonts w:ascii="Times New Roman" w:hAnsi="Times New Roman" w:cs="Times New Roman"/>
          <w:b/>
          <w:sz w:val="28"/>
          <w:szCs w:val="28"/>
        </w:rPr>
        <w:t>3</w:t>
      </w:r>
      <w:r w:rsidRPr="00C2263A">
        <w:rPr>
          <w:rFonts w:ascii="Times New Roman" w:hAnsi="Times New Roman" w:cs="Times New Roman"/>
          <w:b/>
          <w:sz w:val="28"/>
          <w:szCs w:val="28"/>
        </w:rPr>
        <w:t>).</w:t>
      </w:r>
    </w:p>
    <w:p w:rsidR="006B155F" w:rsidRPr="00C2263A" w:rsidRDefault="006B155F" w:rsidP="006B155F">
      <w:pPr>
        <w:spacing w:after="0" w:line="240" w:lineRule="auto"/>
        <w:jc w:val="both"/>
        <w:rPr>
          <w:rFonts w:ascii="Times New Roman" w:hAnsi="Times New Roman" w:cs="Times New Roman"/>
          <w:b/>
          <w:sz w:val="28"/>
          <w:szCs w:val="28"/>
        </w:rPr>
      </w:pPr>
    </w:p>
    <w:tbl>
      <w:tblPr>
        <w:tblpPr w:leftFromText="180" w:rightFromText="180" w:bottomFromText="100" w:vertAnchor="text" w:horzAnchor="margin" w:tblpY="113"/>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1"/>
        <w:gridCol w:w="3546"/>
        <w:gridCol w:w="3403"/>
      </w:tblGrid>
      <w:tr w:rsidR="006B155F" w:rsidRPr="00C2263A" w:rsidTr="000621E3">
        <w:trPr>
          <w:cantSplit/>
          <w:trHeight w:val="281"/>
        </w:trPr>
        <w:tc>
          <w:tcPr>
            <w:tcW w:w="2441" w:type="dxa"/>
            <w:tcBorders>
              <w:top w:val="single" w:sz="4" w:space="0" w:color="auto"/>
              <w:left w:val="single" w:sz="4" w:space="0" w:color="auto"/>
              <w:bottom w:val="single" w:sz="4" w:space="0" w:color="auto"/>
              <w:right w:val="single" w:sz="4" w:space="0" w:color="auto"/>
            </w:tcBorders>
            <w:hideMark/>
          </w:tcPr>
          <w:p w:rsidR="006B155F" w:rsidRPr="00C2263A" w:rsidRDefault="006B155F" w:rsidP="000621E3">
            <w:pPr>
              <w:pStyle w:val="a6"/>
              <w:keepNext/>
              <w:keepLines/>
              <w:tabs>
                <w:tab w:val="clear" w:pos="0"/>
                <w:tab w:val="left" w:pos="112"/>
                <w:tab w:val="left" w:pos="1188"/>
              </w:tabs>
              <w:ind w:right="-2" w:firstLine="567"/>
              <w:jc w:val="center"/>
              <w:rPr>
                <w:rFonts w:ascii="Times New Roman" w:hAnsi="Times New Roman" w:cs="Times New Roman"/>
                <w:b/>
                <w:bCs/>
                <w:sz w:val="28"/>
                <w:szCs w:val="28"/>
                <w:lang w:eastAsia="en-US"/>
              </w:rPr>
            </w:pPr>
            <w:r w:rsidRPr="00C2263A">
              <w:rPr>
                <w:rFonts w:ascii="Times New Roman" w:hAnsi="Times New Roman" w:cs="Times New Roman"/>
                <w:b/>
                <w:bCs/>
                <w:sz w:val="28"/>
                <w:szCs w:val="28"/>
                <w:lang w:eastAsia="en-US"/>
              </w:rPr>
              <w:t>Категория</w:t>
            </w:r>
          </w:p>
        </w:tc>
        <w:tc>
          <w:tcPr>
            <w:tcW w:w="6949" w:type="dxa"/>
            <w:gridSpan w:val="2"/>
            <w:tcBorders>
              <w:top w:val="single" w:sz="4" w:space="0" w:color="auto"/>
              <w:left w:val="single" w:sz="4" w:space="0" w:color="auto"/>
              <w:bottom w:val="single" w:sz="4" w:space="0" w:color="auto"/>
              <w:right w:val="single" w:sz="4" w:space="0" w:color="auto"/>
            </w:tcBorders>
            <w:hideMark/>
          </w:tcPr>
          <w:p w:rsidR="006B155F" w:rsidRPr="00C2263A" w:rsidRDefault="006B155F" w:rsidP="000621E3">
            <w:pPr>
              <w:keepNext/>
              <w:keepLines/>
              <w:tabs>
                <w:tab w:val="left" w:pos="132"/>
                <w:tab w:val="left" w:pos="6663"/>
              </w:tabs>
              <w:spacing w:after="0" w:line="240" w:lineRule="auto"/>
              <w:ind w:right="-2" w:firstLine="567"/>
              <w:jc w:val="center"/>
              <w:rPr>
                <w:rFonts w:ascii="Times New Roman" w:hAnsi="Times New Roman" w:cs="Times New Roman"/>
                <w:b/>
                <w:sz w:val="28"/>
                <w:szCs w:val="28"/>
              </w:rPr>
            </w:pPr>
            <w:r w:rsidRPr="00C2263A">
              <w:rPr>
                <w:rFonts w:ascii="Times New Roman" w:hAnsi="Times New Roman" w:cs="Times New Roman"/>
                <w:b/>
                <w:sz w:val="28"/>
                <w:szCs w:val="28"/>
              </w:rPr>
              <w:t>В зависимости от выслуги лет</w:t>
            </w:r>
          </w:p>
        </w:tc>
      </w:tr>
      <w:tr w:rsidR="006B155F" w:rsidRPr="00C2263A" w:rsidTr="000621E3">
        <w:trPr>
          <w:cantSplit/>
          <w:trHeight w:val="281"/>
        </w:trPr>
        <w:tc>
          <w:tcPr>
            <w:tcW w:w="2441" w:type="dxa"/>
            <w:tcBorders>
              <w:top w:val="single" w:sz="4" w:space="0" w:color="auto"/>
              <w:left w:val="single" w:sz="4" w:space="0" w:color="auto"/>
              <w:bottom w:val="single" w:sz="4" w:space="0" w:color="auto"/>
              <w:right w:val="single" w:sz="4" w:space="0" w:color="auto"/>
            </w:tcBorders>
          </w:tcPr>
          <w:p w:rsidR="006B155F" w:rsidRPr="00C2263A" w:rsidRDefault="006B155F" w:rsidP="000621E3">
            <w:pPr>
              <w:pStyle w:val="a6"/>
              <w:keepNext/>
              <w:keepLines/>
              <w:widowControl/>
              <w:tabs>
                <w:tab w:val="left" w:pos="132"/>
                <w:tab w:val="left" w:pos="1426"/>
              </w:tabs>
              <w:ind w:right="-2" w:firstLine="567"/>
              <w:jc w:val="center"/>
              <w:rPr>
                <w:rFonts w:ascii="Times New Roman" w:hAnsi="Times New Roman" w:cs="Times New Roman"/>
                <w:b/>
                <w:bCs/>
                <w:sz w:val="28"/>
                <w:szCs w:val="28"/>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6B155F" w:rsidRPr="00C2263A" w:rsidRDefault="006B155F" w:rsidP="000621E3">
            <w:pPr>
              <w:pStyle w:val="a6"/>
              <w:keepNext/>
              <w:keepLines/>
              <w:widowControl/>
              <w:tabs>
                <w:tab w:val="clear" w:pos="959"/>
                <w:tab w:val="left" w:pos="132"/>
                <w:tab w:val="left" w:pos="766"/>
                <w:tab w:val="left" w:pos="908"/>
                <w:tab w:val="left" w:pos="1426"/>
              </w:tabs>
              <w:ind w:right="-2" w:firstLine="567"/>
              <w:jc w:val="center"/>
              <w:rPr>
                <w:rFonts w:ascii="Times New Roman" w:hAnsi="Times New Roman" w:cs="Times New Roman"/>
                <w:b/>
                <w:bCs/>
                <w:sz w:val="28"/>
                <w:szCs w:val="28"/>
                <w:lang w:eastAsia="en-US"/>
              </w:rPr>
            </w:pPr>
            <w:proofErr w:type="spellStart"/>
            <w:r w:rsidRPr="00C2263A">
              <w:rPr>
                <w:rFonts w:ascii="Times New Roman" w:hAnsi="Times New Roman" w:cs="Times New Roman"/>
                <w:b/>
                <w:bCs/>
                <w:sz w:val="28"/>
                <w:szCs w:val="28"/>
                <w:lang w:eastAsia="en-US"/>
              </w:rPr>
              <w:t>min</w:t>
            </w:r>
            <w:proofErr w:type="spellEnd"/>
          </w:p>
        </w:tc>
        <w:tc>
          <w:tcPr>
            <w:tcW w:w="3403" w:type="dxa"/>
            <w:tcBorders>
              <w:top w:val="single" w:sz="4" w:space="0" w:color="auto"/>
              <w:left w:val="single" w:sz="4" w:space="0" w:color="auto"/>
              <w:bottom w:val="single" w:sz="4" w:space="0" w:color="auto"/>
              <w:right w:val="single" w:sz="4" w:space="0" w:color="auto"/>
            </w:tcBorders>
            <w:hideMark/>
          </w:tcPr>
          <w:p w:rsidR="006B155F" w:rsidRPr="00C2263A" w:rsidRDefault="006B155F" w:rsidP="000621E3">
            <w:pPr>
              <w:pStyle w:val="a6"/>
              <w:keepNext/>
              <w:keepLines/>
              <w:widowControl/>
              <w:tabs>
                <w:tab w:val="clear" w:pos="959"/>
                <w:tab w:val="left" w:pos="132"/>
                <w:tab w:val="left" w:pos="1426"/>
                <w:tab w:val="left" w:pos="1769"/>
                <w:tab w:val="left" w:pos="1800"/>
              </w:tabs>
              <w:ind w:right="-2" w:firstLine="567"/>
              <w:jc w:val="center"/>
              <w:rPr>
                <w:rFonts w:ascii="Times New Roman" w:hAnsi="Times New Roman" w:cs="Times New Roman"/>
                <w:b/>
                <w:bCs/>
                <w:sz w:val="28"/>
                <w:szCs w:val="28"/>
                <w:lang w:eastAsia="en-US"/>
              </w:rPr>
            </w:pPr>
            <w:proofErr w:type="spellStart"/>
            <w:r w:rsidRPr="00C2263A">
              <w:rPr>
                <w:rFonts w:ascii="Times New Roman" w:hAnsi="Times New Roman" w:cs="Times New Roman"/>
                <w:b/>
                <w:bCs/>
                <w:sz w:val="28"/>
                <w:szCs w:val="28"/>
                <w:lang w:eastAsia="en-US"/>
              </w:rPr>
              <w:t>max</w:t>
            </w:r>
            <w:proofErr w:type="spellEnd"/>
          </w:p>
        </w:tc>
      </w:tr>
      <w:tr w:rsidR="006B155F" w:rsidRPr="00C2263A" w:rsidTr="000621E3">
        <w:trPr>
          <w:cantSplit/>
          <w:trHeight w:val="281"/>
        </w:trPr>
        <w:tc>
          <w:tcPr>
            <w:tcW w:w="2441" w:type="dxa"/>
            <w:tcBorders>
              <w:top w:val="single" w:sz="4" w:space="0" w:color="auto"/>
              <w:left w:val="single" w:sz="4" w:space="0" w:color="auto"/>
              <w:bottom w:val="single" w:sz="4" w:space="0" w:color="auto"/>
              <w:right w:val="single" w:sz="4" w:space="0" w:color="auto"/>
            </w:tcBorders>
            <w:hideMark/>
          </w:tcPr>
          <w:p w:rsidR="006B155F" w:rsidRPr="00C2263A" w:rsidRDefault="006B155F" w:rsidP="000621E3">
            <w:pPr>
              <w:spacing w:after="0" w:line="240" w:lineRule="auto"/>
              <w:jc w:val="center"/>
              <w:rPr>
                <w:rFonts w:ascii="Times New Roman" w:hAnsi="Times New Roman" w:cs="Times New Roman"/>
                <w:b/>
                <w:sz w:val="28"/>
                <w:szCs w:val="28"/>
              </w:rPr>
            </w:pPr>
            <w:r w:rsidRPr="00C2263A">
              <w:rPr>
                <w:rFonts w:ascii="Times New Roman" w:hAnsi="Times New Roman" w:cs="Times New Roman"/>
                <w:b/>
                <w:sz w:val="28"/>
                <w:szCs w:val="28"/>
                <w:lang w:val="en-US"/>
              </w:rPr>
              <w:t>D</w:t>
            </w:r>
            <w:r w:rsidRPr="00C2263A">
              <w:rPr>
                <w:rFonts w:ascii="Times New Roman" w:hAnsi="Times New Roman" w:cs="Times New Roman"/>
                <w:b/>
                <w:sz w:val="28"/>
                <w:szCs w:val="28"/>
              </w:rPr>
              <w:t>-</w:t>
            </w:r>
            <w:r w:rsidRPr="00C2263A">
              <w:rPr>
                <w:rFonts w:ascii="Times New Roman" w:hAnsi="Times New Roman" w:cs="Times New Roman"/>
                <w:b/>
                <w:sz w:val="28"/>
                <w:szCs w:val="28"/>
                <w:lang w:val="en-US"/>
              </w:rPr>
              <w:t>O-</w:t>
            </w:r>
            <w:r w:rsidRPr="00C2263A">
              <w:rPr>
                <w:rFonts w:ascii="Times New Roman" w:hAnsi="Times New Roman" w:cs="Times New Roman"/>
                <w:b/>
                <w:sz w:val="28"/>
                <w:szCs w:val="28"/>
              </w:rPr>
              <w:t>2</w:t>
            </w:r>
          </w:p>
        </w:tc>
        <w:tc>
          <w:tcPr>
            <w:tcW w:w="3546" w:type="dxa"/>
            <w:tcBorders>
              <w:top w:val="single" w:sz="4" w:space="0" w:color="auto"/>
              <w:left w:val="single" w:sz="4" w:space="0" w:color="auto"/>
              <w:bottom w:val="single" w:sz="4" w:space="0" w:color="auto"/>
              <w:right w:val="single" w:sz="4" w:space="0" w:color="auto"/>
            </w:tcBorders>
            <w:hideMark/>
          </w:tcPr>
          <w:p w:rsidR="006B155F" w:rsidRPr="00066A54" w:rsidRDefault="006B155F" w:rsidP="000621E3">
            <w:pPr>
              <w:pStyle w:val="a3"/>
              <w:tabs>
                <w:tab w:val="left" w:pos="709"/>
                <w:tab w:val="left" w:pos="851"/>
                <w:tab w:val="left" w:pos="993"/>
              </w:tabs>
              <w:snapToGrid w:val="0"/>
              <w:spacing w:after="0" w:afterAutospacing="0"/>
              <w:jc w:val="center"/>
              <w:rPr>
                <w:bCs/>
                <w:sz w:val="28"/>
                <w:szCs w:val="28"/>
                <w:lang w:val="kk-KZ"/>
              </w:rPr>
            </w:pPr>
            <w:r w:rsidRPr="00066A54">
              <w:rPr>
                <w:sz w:val="28"/>
                <w:szCs w:val="28"/>
              </w:rPr>
              <w:t>163</w:t>
            </w:r>
            <w:r>
              <w:rPr>
                <w:sz w:val="28"/>
                <w:szCs w:val="28"/>
              </w:rPr>
              <w:t>166</w:t>
            </w:r>
          </w:p>
        </w:tc>
        <w:tc>
          <w:tcPr>
            <w:tcW w:w="3403" w:type="dxa"/>
            <w:tcBorders>
              <w:top w:val="single" w:sz="4" w:space="0" w:color="auto"/>
              <w:left w:val="single" w:sz="4" w:space="0" w:color="auto"/>
              <w:bottom w:val="single" w:sz="4" w:space="0" w:color="auto"/>
              <w:right w:val="single" w:sz="4" w:space="0" w:color="auto"/>
            </w:tcBorders>
            <w:hideMark/>
          </w:tcPr>
          <w:p w:rsidR="006B155F" w:rsidRPr="00066A54" w:rsidRDefault="006B155F" w:rsidP="000621E3">
            <w:pPr>
              <w:spacing w:after="0" w:line="240" w:lineRule="auto"/>
              <w:ind w:right="-2" w:firstLine="567"/>
              <w:jc w:val="center"/>
              <w:rPr>
                <w:rFonts w:ascii="Times New Roman" w:hAnsi="Times New Roman" w:cs="Times New Roman"/>
                <w:sz w:val="28"/>
                <w:szCs w:val="28"/>
                <w:lang w:val="kk-KZ"/>
              </w:rPr>
            </w:pPr>
            <w:r w:rsidRPr="00066A54">
              <w:rPr>
                <w:rFonts w:ascii="Times New Roman" w:hAnsi="Times New Roman" w:cs="Times New Roman"/>
                <w:sz w:val="28"/>
                <w:szCs w:val="28"/>
                <w:lang w:val="kk-KZ"/>
              </w:rPr>
              <w:t>220</w:t>
            </w:r>
            <w:r>
              <w:rPr>
                <w:rFonts w:ascii="Times New Roman" w:hAnsi="Times New Roman" w:cs="Times New Roman"/>
                <w:sz w:val="28"/>
                <w:szCs w:val="28"/>
                <w:lang w:val="kk-KZ"/>
              </w:rPr>
              <w:t>681</w:t>
            </w:r>
          </w:p>
        </w:tc>
      </w:tr>
    </w:tbl>
    <w:p w:rsidR="006B155F" w:rsidRDefault="006B155F" w:rsidP="006B155F">
      <w:pPr>
        <w:spacing w:after="0" w:line="240" w:lineRule="auto"/>
        <w:jc w:val="center"/>
        <w:rPr>
          <w:rFonts w:ascii="Times New Roman" w:hAnsi="Times New Roman" w:cs="Times New Roman"/>
          <w:b/>
          <w:sz w:val="28"/>
          <w:szCs w:val="28"/>
        </w:rPr>
      </w:pPr>
    </w:p>
    <w:p w:rsidR="006B155F" w:rsidRPr="00C2263A" w:rsidRDefault="006B155F" w:rsidP="006B155F">
      <w:pPr>
        <w:tabs>
          <w:tab w:val="left" w:pos="720"/>
        </w:tabs>
        <w:spacing w:after="0" w:line="240" w:lineRule="auto"/>
        <w:jc w:val="both"/>
        <w:rPr>
          <w:rFonts w:ascii="Times New Roman" w:hAnsi="Times New Roman" w:cs="Times New Roman"/>
          <w:b/>
          <w:color w:val="000000"/>
          <w:sz w:val="28"/>
          <w:szCs w:val="28"/>
          <w:lang w:val="x-none" w:eastAsia="x-none"/>
        </w:rPr>
      </w:pPr>
      <w:r>
        <w:rPr>
          <w:rFonts w:ascii="Times New Roman" w:hAnsi="Times New Roman" w:cs="Times New Roman"/>
          <w:b/>
          <w:sz w:val="28"/>
          <w:szCs w:val="28"/>
        </w:rPr>
        <w:tab/>
        <w:t xml:space="preserve">Требования по образованию: </w:t>
      </w:r>
    </w:p>
    <w:p w:rsidR="006B155F" w:rsidRDefault="006B155F" w:rsidP="006B155F">
      <w:pPr>
        <w:spacing w:after="0" w:line="240" w:lineRule="auto"/>
        <w:ind w:firstLine="708"/>
        <w:jc w:val="both"/>
        <w:rPr>
          <w:rFonts w:ascii="Times New Roman" w:hAnsi="Times New Roman" w:cs="Times New Roman"/>
          <w:sz w:val="28"/>
          <w:szCs w:val="28"/>
          <w:lang w:val="kk-KZ"/>
        </w:rPr>
      </w:pPr>
      <w:r w:rsidRPr="00C2263A">
        <w:rPr>
          <w:rFonts w:ascii="Times New Roman" w:hAnsi="Times New Roman" w:cs="Times New Roman"/>
          <w:sz w:val="28"/>
          <w:szCs w:val="28"/>
          <w:lang w:val="kk-KZ"/>
        </w:rPr>
        <w:t xml:space="preserve">высшее: </w:t>
      </w:r>
      <w:r w:rsidRPr="00F139B8">
        <w:rPr>
          <w:rFonts w:ascii="Times New Roman" w:hAnsi="Times New Roman" w:cs="Times New Roman"/>
          <w:sz w:val="28"/>
          <w:szCs w:val="28"/>
          <w:lang w:val="kk-KZ"/>
        </w:rPr>
        <w:t>здравоохранение и социальное обеспечение (медицина) (общественное здравоохранение и/или фармация и/или медико-профилактическое дело и/или общая медицина и/или менеджмент здравоохранения); право (юриспруденция); социальные науки, экономика и бизнес (государственное и местное управление)</w:t>
      </w:r>
      <w:r>
        <w:rPr>
          <w:rFonts w:ascii="Times New Roman" w:hAnsi="Times New Roman" w:cs="Times New Roman"/>
          <w:sz w:val="28"/>
          <w:szCs w:val="28"/>
          <w:lang w:val="kk-KZ"/>
        </w:rPr>
        <w:t>.</w:t>
      </w:r>
    </w:p>
    <w:p w:rsidR="006B155F" w:rsidRDefault="006B155F" w:rsidP="006B155F">
      <w:pPr>
        <w:spacing w:before="100" w:beforeAutospacing="1" w:after="100" w:afterAutospacing="1" w:line="240" w:lineRule="auto"/>
        <w:jc w:val="both"/>
        <w:rPr>
          <w:rFonts w:ascii="Times New Roman" w:eastAsia="Times New Roman" w:hAnsi="Times New Roman" w:cs="Times New Roman"/>
          <w:sz w:val="28"/>
          <w:szCs w:val="28"/>
          <w:lang w:eastAsia="ru-RU"/>
        </w:rPr>
      </w:pPr>
      <w:r>
        <w:rPr>
          <w:rStyle w:val="FontStyle12"/>
          <w:b/>
          <w:sz w:val="28"/>
          <w:szCs w:val="28"/>
          <w:lang w:val="kk-KZ"/>
        </w:rPr>
        <w:tab/>
      </w:r>
      <w:r w:rsidRPr="00384158">
        <w:rPr>
          <w:rStyle w:val="FontStyle12"/>
          <w:rFonts w:ascii="Times New Roman" w:hAnsi="Times New Roman" w:cs="Times New Roman"/>
          <w:b/>
          <w:sz w:val="28"/>
          <w:szCs w:val="28"/>
          <w:lang w:val="kk-KZ"/>
        </w:rPr>
        <w:t xml:space="preserve">Требования по </w:t>
      </w:r>
      <w:proofErr w:type="spellStart"/>
      <w:r w:rsidRPr="00384158">
        <w:rPr>
          <w:rStyle w:val="FontStyle12"/>
          <w:rFonts w:ascii="Times New Roman" w:hAnsi="Times New Roman" w:cs="Times New Roman"/>
          <w:b/>
          <w:sz w:val="28"/>
          <w:szCs w:val="28"/>
        </w:rPr>
        <w:t>компетен</w:t>
      </w:r>
      <w:proofErr w:type="spellEnd"/>
      <w:r w:rsidRPr="00384158">
        <w:rPr>
          <w:rStyle w:val="FontStyle12"/>
          <w:rFonts w:ascii="Times New Roman" w:hAnsi="Times New Roman" w:cs="Times New Roman"/>
          <w:b/>
          <w:sz w:val="28"/>
          <w:szCs w:val="28"/>
          <w:lang w:val="kk-KZ"/>
        </w:rPr>
        <w:t xml:space="preserve">циям: </w:t>
      </w:r>
      <w:r w:rsidRPr="00BD186B">
        <w:rPr>
          <w:rFonts w:ascii="Times New Roman" w:eastAsia="Times New Roman" w:hAnsi="Times New Roman" w:cs="Times New Roman"/>
          <w:sz w:val="28"/>
          <w:szCs w:val="28"/>
          <w:lang w:eastAsia="ru-RU"/>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
    <w:p w:rsidR="006B155F" w:rsidRPr="0057627C" w:rsidRDefault="006B155F" w:rsidP="006B155F">
      <w:pPr>
        <w:spacing w:before="100" w:beforeAutospacing="1" w:after="100" w:afterAutospacing="1" w:line="240" w:lineRule="auto"/>
        <w:jc w:val="both"/>
        <w:rPr>
          <w:rFonts w:ascii="Times New Roman" w:hAnsi="Times New Roman" w:cs="Times New Roman"/>
          <w:sz w:val="28"/>
          <w:szCs w:val="28"/>
        </w:rPr>
      </w:pPr>
      <w:r w:rsidRPr="00C2263A">
        <w:rPr>
          <w:rFonts w:ascii="Times New Roman" w:hAnsi="Times New Roman" w:cs="Times New Roman"/>
          <w:b/>
          <w:bCs/>
          <w:color w:val="000000"/>
          <w:sz w:val="28"/>
          <w:szCs w:val="28"/>
          <w:lang w:eastAsia="x-none"/>
        </w:rPr>
        <w:tab/>
      </w:r>
      <w:r w:rsidRPr="00C2263A">
        <w:rPr>
          <w:rFonts w:ascii="Times New Roman" w:hAnsi="Times New Roman" w:cs="Times New Roman"/>
          <w:b/>
          <w:bCs/>
          <w:color w:val="000000"/>
          <w:sz w:val="28"/>
          <w:szCs w:val="28"/>
          <w:lang w:val="x-none" w:eastAsia="x-none"/>
        </w:rPr>
        <w:t>Функциональные обязанности</w:t>
      </w:r>
      <w:r w:rsidRPr="00C2263A">
        <w:rPr>
          <w:rFonts w:ascii="Times New Roman" w:hAnsi="Times New Roman" w:cs="Times New Roman"/>
          <w:bCs/>
          <w:color w:val="000000"/>
          <w:sz w:val="28"/>
          <w:szCs w:val="28"/>
          <w:lang w:val="x-none" w:eastAsia="x-none"/>
        </w:rPr>
        <w:t>:</w:t>
      </w:r>
      <w:r w:rsidRPr="00C2263A">
        <w:rPr>
          <w:rFonts w:ascii="Times New Roman" w:hAnsi="Times New Roman" w:cs="Times New Roman"/>
          <w:sz w:val="28"/>
          <w:szCs w:val="28"/>
          <w:lang w:val="x-none"/>
        </w:rPr>
        <w:t xml:space="preserve"> </w:t>
      </w:r>
      <w:r w:rsidRPr="0057627C">
        <w:rPr>
          <w:rFonts w:ascii="Times New Roman" w:hAnsi="Times New Roman" w:cs="Times New Roman"/>
          <w:sz w:val="28"/>
          <w:szCs w:val="28"/>
        </w:rPr>
        <w:t xml:space="preserve">В установленном законодательством порядке осуществление координации деятельности отделов управления здравоохранения области: отдела  специального медицинского обеспечения, отдела управление персоналом и мониторинга кадровых ресурсов медицинских организаций области, отдела юридической работы и мониторинга правовой деятельности медицинских организаций, отдела </w:t>
      </w:r>
      <w:proofErr w:type="spellStart"/>
      <w:r w:rsidRPr="0057627C">
        <w:rPr>
          <w:rFonts w:ascii="Times New Roman" w:hAnsi="Times New Roman" w:cs="Times New Roman"/>
          <w:sz w:val="28"/>
          <w:szCs w:val="28"/>
        </w:rPr>
        <w:t>цифровизации</w:t>
      </w:r>
      <w:proofErr w:type="spellEnd"/>
      <w:r w:rsidRPr="0057627C">
        <w:rPr>
          <w:rFonts w:ascii="Times New Roman" w:hAnsi="Times New Roman" w:cs="Times New Roman"/>
          <w:sz w:val="28"/>
          <w:szCs w:val="28"/>
        </w:rPr>
        <w:t xml:space="preserve"> и мониторинга государственных услуг в системе здравоохранения.  </w:t>
      </w:r>
    </w:p>
    <w:p w:rsidR="006B155F" w:rsidRDefault="006B155F" w:rsidP="006B155F">
      <w:pPr>
        <w:spacing w:after="0" w:line="240" w:lineRule="auto"/>
        <w:jc w:val="both"/>
        <w:rPr>
          <w:rFonts w:ascii="Times New Roman" w:hAnsi="Times New Roman" w:cs="Times New Roman"/>
          <w:sz w:val="28"/>
          <w:szCs w:val="28"/>
        </w:rPr>
      </w:pPr>
      <w:r w:rsidRPr="0057627C">
        <w:rPr>
          <w:rFonts w:ascii="Times New Roman" w:hAnsi="Times New Roman" w:cs="Times New Roman"/>
          <w:sz w:val="28"/>
          <w:szCs w:val="28"/>
        </w:rPr>
        <w:t xml:space="preserve">Мониторинг и осуществление взаимодействия с внешними организациями по вопросам защиты государственных секретов, мобилизационной подготовки, мобилизации  и гражданской обороны в рамках своей компетенции. </w:t>
      </w:r>
      <w:r w:rsidRPr="0057627C">
        <w:rPr>
          <w:rFonts w:ascii="Times New Roman" w:hAnsi="Times New Roman" w:cs="Times New Roman"/>
          <w:sz w:val="28"/>
          <w:szCs w:val="28"/>
        </w:rPr>
        <w:lastRenderedPageBreak/>
        <w:t>Мониторинг за разработкой проектов нормативных правовых актов и подготовки договоров, процессуальных документов, а также других документов юридического характера, разрабатываемых государственным органом, в том числе путем согласования в случае их разработки другими структурными подразделениями государственного органа. Проведение оценки эффективности правового обеспечения управления. Организация и анализ работы телемедицины.</w:t>
      </w:r>
    </w:p>
    <w:p w:rsidR="006B155F" w:rsidRPr="00C94ADA" w:rsidRDefault="006B155F" w:rsidP="006B155F">
      <w:pPr>
        <w:spacing w:after="0" w:line="240" w:lineRule="auto"/>
        <w:jc w:val="both"/>
        <w:rPr>
          <w:rFonts w:ascii="Times New Roman" w:eastAsia="Times New Roman" w:hAnsi="Times New Roman" w:cs="Times New Roman"/>
          <w:sz w:val="28"/>
          <w:szCs w:val="28"/>
          <w:lang w:val="kk-KZ" w:eastAsia="ru-RU"/>
        </w:rPr>
      </w:pPr>
      <w:r w:rsidRPr="00384158">
        <w:rPr>
          <w:rFonts w:ascii="Times New Roman" w:eastAsia="Times New Roman" w:hAnsi="Times New Roman" w:cs="Times New Roman"/>
          <w:sz w:val="28"/>
          <w:szCs w:val="28"/>
          <w:lang w:eastAsia="ru-RU"/>
        </w:rPr>
        <w:t>      </w:t>
      </w:r>
      <w:r w:rsidRPr="00384158">
        <w:rPr>
          <w:rStyle w:val="FontStyle12"/>
          <w:rFonts w:ascii="Times New Roman" w:hAnsi="Times New Roman" w:cs="Times New Roman"/>
          <w:b/>
          <w:sz w:val="28"/>
          <w:szCs w:val="28"/>
          <w:lang w:val="kk-KZ"/>
        </w:rPr>
        <w:t xml:space="preserve">Требования по </w:t>
      </w:r>
      <w:r w:rsidRPr="00384158">
        <w:rPr>
          <w:rStyle w:val="FontStyle12"/>
          <w:rFonts w:ascii="Times New Roman" w:hAnsi="Times New Roman" w:cs="Times New Roman"/>
          <w:b/>
          <w:sz w:val="28"/>
          <w:szCs w:val="28"/>
        </w:rPr>
        <w:t>опыт</w:t>
      </w:r>
      <w:r w:rsidRPr="00384158">
        <w:rPr>
          <w:rStyle w:val="FontStyle12"/>
          <w:rFonts w:ascii="Times New Roman" w:hAnsi="Times New Roman" w:cs="Times New Roman"/>
          <w:b/>
          <w:sz w:val="28"/>
          <w:szCs w:val="28"/>
          <w:lang w:val="kk-KZ"/>
        </w:rPr>
        <w:t>у работы</w:t>
      </w:r>
      <w:r w:rsidRPr="0038415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C94ADA">
        <w:rPr>
          <w:rFonts w:ascii="Times New Roman" w:eastAsia="Times New Roman" w:hAnsi="Times New Roman" w:cs="Times New Roman"/>
          <w:sz w:val="28"/>
          <w:szCs w:val="28"/>
          <w:lang w:eastAsia="ru-RU"/>
        </w:rPr>
        <w:t>опыт работы должен соответствовать одному из следующих требований:</w:t>
      </w:r>
    </w:p>
    <w:p w:rsidR="006B155F" w:rsidRPr="00C94ADA" w:rsidRDefault="006B155F" w:rsidP="006B155F">
      <w:pPr>
        <w:spacing w:after="0" w:line="240" w:lineRule="auto"/>
        <w:jc w:val="both"/>
        <w:rPr>
          <w:rFonts w:ascii="Times New Roman" w:eastAsia="Times New Roman" w:hAnsi="Times New Roman" w:cs="Times New Roman"/>
          <w:sz w:val="28"/>
          <w:szCs w:val="28"/>
          <w:lang w:eastAsia="ru-RU"/>
        </w:rPr>
      </w:pPr>
      <w:r w:rsidRPr="00C94ADA">
        <w:rPr>
          <w:rFonts w:ascii="Times New Roman" w:eastAsia="Times New Roman" w:hAnsi="Times New Roman" w:cs="Times New Roman"/>
          <w:sz w:val="28"/>
          <w:szCs w:val="28"/>
          <w:lang w:eastAsia="ru-RU"/>
        </w:rPr>
        <w:t xml:space="preserve">      </w:t>
      </w:r>
      <w:proofErr w:type="gramStart"/>
      <w:r w:rsidRPr="00C94ADA">
        <w:rPr>
          <w:rFonts w:ascii="Times New Roman" w:eastAsia="Times New Roman" w:hAnsi="Times New Roman" w:cs="Times New Roman"/>
          <w:sz w:val="28"/>
          <w:szCs w:val="28"/>
          <w:lang w:eastAsia="ru-RU"/>
        </w:rPr>
        <w:t>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предусмотренным штатным расписанием структурного подразделения государственного органа, или не ниже категорий А-4, B-5, C-4, C-O-4, C-R-2, D-4, D-O-3, Е-3, E-R-2, E-G-1 или на административных государственных должностях корпуса "А", или на политических государственных должностях, определенных Реестром;</w:t>
      </w:r>
      <w:proofErr w:type="gramEnd"/>
    </w:p>
    <w:p w:rsidR="006B155F" w:rsidRPr="00C94ADA" w:rsidRDefault="006B155F" w:rsidP="006B155F">
      <w:pPr>
        <w:spacing w:after="0" w:line="240" w:lineRule="auto"/>
        <w:jc w:val="both"/>
        <w:rPr>
          <w:rFonts w:ascii="Times New Roman" w:eastAsia="Times New Roman" w:hAnsi="Times New Roman" w:cs="Times New Roman"/>
          <w:sz w:val="28"/>
          <w:szCs w:val="28"/>
          <w:lang w:eastAsia="ru-RU"/>
        </w:rPr>
      </w:pPr>
      <w:r w:rsidRPr="00C94ADA">
        <w:rPr>
          <w:rFonts w:ascii="Times New Roman" w:eastAsia="Times New Roman" w:hAnsi="Times New Roman" w:cs="Times New Roman"/>
          <w:sz w:val="28"/>
          <w:szCs w:val="28"/>
          <w:lang w:eastAsia="ru-RU"/>
        </w:rPr>
        <w:t xml:space="preserve">      </w:t>
      </w:r>
      <w:proofErr w:type="gramStart"/>
      <w:r w:rsidRPr="00C94ADA">
        <w:rPr>
          <w:rFonts w:ascii="Times New Roman" w:eastAsia="Times New Roman" w:hAnsi="Times New Roman" w:cs="Times New Roman"/>
          <w:sz w:val="28"/>
          <w:szCs w:val="28"/>
          <w:lang w:eastAsia="ru-RU"/>
        </w:rPr>
        <w:t>2)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предусмотренным штатным расписанием структурного подразделения государственного органа, либо не ниже категорий А-4, B-5, C-4, C-O-4, C-R-2, D-3, D-O-3, Е-3, E-R-2, E-G-1, или на административных государственных должностях корпуса "А", или на политических</w:t>
      </w:r>
      <w:proofErr w:type="gramEnd"/>
      <w:r w:rsidRPr="00C94ADA">
        <w:rPr>
          <w:rFonts w:ascii="Times New Roman" w:eastAsia="Times New Roman" w:hAnsi="Times New Roman" w:cs="Times New Roman"/>
          <w:sz w:val="28"/>
          <w:szCs w:val="28"/>
          <w:lang w:eastAsia="ru-RU"/>
        </w:rPr>
        <w:t xml:space="preserve"> государственных </w:t>
      </w:r>
      <w:proofErr w:type="gramStart"/>
      <w:r w:rsidRPr="00C94ADA">
        <w:rPr>
          <w:rFonts w:ascii="Times New Roman" w:eastAsia="Times New Roman" w:hAnsi="Times New Roman" w:cs="Times New Roman"/>
          <w:sz w:val="28"/>
          <w:szCs w:val="28"/>
          <w:lang w:eastAsia="ru-RU"/>
        </w:rPr>
        <w:t>должностях</w:t>
      </w:r>
      <w:proofErr w:type="gramEnd"/>
      <w:r w:rsidRPr="00C94ADA">
        <w:rPr>
          <w:rFonts w:ascii="Times New Roman" w:eastAsia="Times New Roman" w:hAnsi="Times New Roman" w:cs="Times New Roman"/>
          <w:sz w:val="28"/>
          <w:szCs w:val="28"/>
          <w:lang w:eastAsia="ru-RU"/>
        </w:rPr>
        <w:t>, определенных Реестром;</w:t>
      </w:r>
    </w:p>
    <w:p w:rsidR="006B155F" w:rsidRPr="00C94ADA" w:rsidRDefault="006B155F" w:rsidP="006B155F">
      <w:pPr>
        <w:spacing w:after="0" w:line="240" w:lineRule="auto"/>
        <w:jc w:val="both"/>
        <w:rPr>
          <w:rFonts w:ascii="Times New Roman" w:eastAsia="Times New Roman" w:hAnsi="Times New Roman" w:cs="Times New Roman"/>
          <w:sz w:val="28"/>
          <w:szCs w:val="28"/>
          <w:lang w:eastAsia="ru-RU"/>
        </w:rPr>
      </w:pPr>
      <w:r w:rsidRPr="00C94ADA">
        <w:rPr>
          <w:rFonts w:ascii="Times New Roman" w:eastAsia="Times New Roman" w:hAnsi="Times New Roman" w:cs="Times New Roman"/>
          <w:sz w:val="28"/>
          <w:szCs w:val="28"/>
          <w:lang w:eastAsia="ru-RU"/>
        </w:rPr>
        <w:t xml:space="preserve">      </w:t>
      </w:r>
      <w:proofErr w:type="gramStart"/>
      <w:r w:rsidRPr="00C94ADA">
        <w:rPr>
          <w:rFonts w:ascii="Times New Roman" w:eastAsia="Times New Roman" w:hAnsi="Times New Roman" w:cs="Times New Roman"/>
          <w:sz w:val="28"/>
          <w:szCs w:val="28"/>
          <w:lang w:eastAsia="ru-RU"/>
        </w:rPr>
        <w:t xml:space="preserve">3) не менее трех лет стажа работы на административных государственных должностях не ниже категорий А-4, B-5, C-4, C-O-4, C-R-2, D-3, D-O-3, Е-3, E-R-2, E-G-1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w:t>
      </w:r>
      <w:proofErr w:type="spellStart"/>
      <w:r w:rsidRPr="00C94ADA">
        <w:rPr>
          <w:rFonts w:ascii="Times New Roman" w:eastAsia="Times New Roman" w:hAnsi="Times New Roman" w:cs="Times New Roman"/>
          <w:sz w:val="28"/>
          <w:szCs w:val="28"/>
          <w:lang w:eastAsia="ru-RU"/>
        </w:rPr>
        <w:t>маслихата</w:t>
      </w:r>
      <w:proofErr w:type="spellEnd"/>
      <w:r w:rsidRPr="00C94ADA">
        <w:rPr>
          <w:rFonts w:ascii="Times New Roman" w:eastAsia="Times New Roman" w:hAnsi="Times New Roman" w:cs="Times New Roman"/>
          <w:sz w:val="28"/>
          <w:szCs w:val="28"/>
          <w:lang w:eastAsia="ru-RU"/>
        </w:rPr>
        <w:t xml:space="preserve"> области, города республиканского значения, столицы, работающего на постоянной основе, или в статусе международного служащего;</w:t>
      </w:r>
      <w:proofErr w:type="gramEnd"/>
    </w:p>
    <w:p w:rsidR="006B155F" w:rsidRPr="00C94ADA" w:rsidRDefault="006B155F" w:rsidP="006B155F">
      <w:pPr>
        <w:spacing w:after="0" w:line="240" w:lineRule="auto"/>
        <w:jc w:val="both"/>
        <w:rPr>
          <w:rFonts w:ascii="Times New Roman" w:eastAsia="Times New Roman" w:hAnsi="Times New Roman" w:cs="Times New Roman"/>
          <w:sz w:val="28"/>
          <w:szCs w:val="28"/>
          <w:lang w:eastAsia="ru-RU"/>
        </w:rPr>
      </w:pPr>
      <w:r w:rsidRPr="00C94ADA">
        <w:rPr>
          <w:rFonts w:ascii="Times New Roman" w:eastAsia="Times New Roman" w:hAnsi="Times New Roman" w:cs="Times New Roman"/>
          <w:sz w:val="28"/>
          <w:szCs w:val="28"/>
          <w:lang w:eastAsia="ru-RU"/>
        </w:rPr>
        <w:t xml:space="preserve">      4)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p w:rsidR="006B155F" w:rsidRPr="00C94ADA" w:rsidRDefault="006B155F" w:rsidP="006B155F">
      <w:pPr>
        <w:spacing w:after="0" w:line="240" w:lineRule="auto"/>
        <w:jc w:val="both"/>
        <w:rPr>
          <w:rFonts w:ascii="Times New Roman" w:eastAsia="Times New Roman" w:hAnsi="Times New Roman" w:cs="Times New Roman"/>
          <w:sz w:val="28"/>
          <w:szCs w:val="28"/>
          <w:lang w:eastAsia="ru-RU"/>
        </w:rPr>
      </w:pPr>
      <w:r w:rsidRPr="00C94ADA">
        <w:rPr>
          <w:rFonts w:ascii="Times New Roman" w:eastAsia="Times New Roman" w:hAnsi="Times New Roman" w:cs="Times New Roman"/>
          <w:sz w:val="28"/>
          <w:szCs w:val="28"/>
          <w:lang w:eastAsia="ru-RU"/>
        </w:rPr>
        <w:t xml:space="preserve">      </w:t>
      </w:r>
      <w:proofErr w:type="gramStart"/>
      <w:r w:rsidRPr="00C94ADA">
        <w:rPr>
          <w:rFonts w:ascii="Times New Roman" w:eastAsia="Times New Roman" w:hAnsi="Times New Roman" w:cs="Times New Roman"/>
          <w:sz w:val="28"/>
          <w:szCs w:val="28"/>
          <w:lang w:eastAsia="ru-RU"/>
        </w:rPr>
        <w:t>5) не менее одного года на должностях следующей нижестоящей категории, предусмотренным штатным расписанием структурного подразделения государственного органа, или не ниже категорий А-4, B-5, C-4, C-O-4, C-R-2, D-3, D-O-3, Е-3, E-R-2, E-G-1,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w:t>
      </w:r>
      <w:proofErr w:type="gramEnd"/>
      <w:r w:rsidRPr="00C94ADA">
        <w:rPr>
          <w:rFonts w:ascii="Times New Roman" w:eastAsia="Times New Roman" w:hAnsi="Times New Roman" w:cs="Times New Roman"/>
          <w:sz w:val="28"/>
          <w:szCs w:val="28"/>
          <w:lang w:eastAsia="ru-RU"/>
        </w:rPr>
        <w:t xml:space="preserve"> или в зарубежных высших учебных заведениях по </w:t>
      </w:r>
      <w:r w:rsidRPr="00C94ADA">
        <w:rPr>
          <w:rFonts w:ascii="Times New Roman" w:eastAsia="Times New Roman" w:hAnsi="Times New Roman" w:cs="Times New Roman"/>
          <w:sz w:val="28"/>
          <w:szCs w:val="28"/>
          <w:lang w:eastAsia="ru-RU"/>
        </w:rPr>
        <w:lastRenderedPageBreak/>
        <w:t>приоритетным специальностям, утверждаемым Республиканской комиссией или при наличии ученой степени;</w:t>
      </w:r>
    </w:p>
    <w:p w:rsidR="006B155F" w:rsidRPr="00C94ADA" w:rsidRDefault="006B155F" w:rsidP="006B155F">
      <w:pPr>
        <w:spacing w:after="0" w:line="240" w:lineRule="auto"/>
        <w:jc w:val="both"/>
        <w:rPr>
          <w:rFonts w:ascii="Times New Roman" w:eastAsia="Times New Roman" w:hAnsi="Times New Roman" w:cs="Times New Roman"/>
          <w:sz w:val="28"/>
          <w:szCs w:val="28"/>
          <w:lang w:eastAsia="ru-RU"/>
        </w:rPr>
      </w:pPr>
      <w:r w:rsidRPr="00C94ADA">
        <w:rPr>
          <w:rFonts w:ascii="Times New Roman" w:eastAsia="Times New Roman" w:hAnsi="Times New Roman" w:cs="Times New Roman"/>
          <w:sz w:val="28"/>
          <w:szCs w:val="28"/>
          <w:lang w:eastAsia="ru-RU"/>
        </w:rPr>
        <w:t xml:space="preserve">      6)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p>
    <w:p w:rsidR="006B155F" w:rsidRPr="00C2263A" w:rsidRDefault="006B155F" w:rsidP="006B155F">
      <w:pPr>
        <w:spacing w:after="0" w:line="240" w:lineRule="auto"/>
        <w:jc w:val="both"/>
        <w:rPr>
          <w:rFonts w:ascii="Times New Roman" w:hAnsi="Times New Roman" w:cs="Times New Roman"/>
          <w:i/>
          <w:sz w:val="28"/>
          <w:szCs w:val="28"/>
          <w:lang w:val="kk-KZ"/>
        </w:rPr>
      </w:pPr>
      <w:r w:rsidRPr="00384158">
        <w:rPr>
          <w:rFonts w:ascii="Times New Roman" w:eastAsia="Times New Roman" w:hAnsi="Times New Roman" w:cs="Times New Roman"/>
          <w:sz w:val="28"/>
          <w:szCs w:val="28"/>
          <w:lang w:eastAsia="ru-RU"/>
        </w:rPr>
        <w:t>      </w:t>
      </w:r>
    </w:p>
    <w:p w:rsidR="006B155F" w:rsidRPr="00C2263A" w:rsidRDefault="006B155F" w:rsidP="006B155F">
      <w:pPr>
        <w:pStyle w:val="1"/>
        <w:jc w:val="both"/>
        <w:rPr>
          <w:rFonts w:ascii="Times New Roman" w:hAnsi="Times New Roman"/>
          <w:sz w:val="28"/>
          <w:szCs w:val="28"/>
          <w:lang w:val="kk-KZ"/>
        </w:rPr>
      </w:pPr>
      <w:r w:rsidRPr="00C2263A">
        <w:rPr>
          <w:rStyle w:val="FontStyle12"/>
          <w:rFonts w:ascii="Times New Roman" w:hAnsi="Times New Roman"/>
          <w:b/>
          <w:sz w:val="28"/>
          <w:szCs w:val="28"/>
          <w:lang w:val="kk-KZ"/>
        </w:rPr>
        <w:tab/>
        <w:t>Требования по знанию НПА.</w:t>
      </w:r>
      <w:r w:rsidRPr="00C2263A">
        <w:rPr>
          <w:rStyle w:val="FontStyle12"/>
          <w:rFonts w:ascii="Times New Roman" w:hAnsi="Times New Roman"/>
          <w:sz w:val="28"/>
          <w:szCs w:val="28"/>
          <w:lang w:val="kk-KZ"/>
        </w:rPr>
        <w:t xml:space="preserve"> </w:t>
      </w:r>
      <w:r w:rsidRPr="00C2263A">
        <w:rPr>
          <w:rFonts w:ascii="Times New Roman" w:hAnsi="Times New Roman"/>
          <w:sz w:val="28"/>
          <w:szCs w:val="28"/>
        </w:rPr>
        <w:t xml:space="preserve">Знание </w:t>
      </w:r>
      <w:r w:rsidRPr="00C2263A">
        <w:rPr>
          <w:rFonts w:ascii="Times New Roman" w:hAnsi="Times New Roman"/>
          <w:sz w:val="28"/>
          <w:szCs w:val="28"/>
          <w:lang w:val="kk-KZ"/>
        </w:rPr>
        <w:t>Законодательства РК, предусмотреннего программой тестирования кандидатов на занятие административной государственной должности для соответствующей категории, определяемое уполномоченным органом по делам государственной службы;</w:t>
      </w:r>
    </w:p>
    <w:p w:rsidR="006B155F" w:rsidRPr="00C2263A" w:rsidRDefault="006B155F" w:rsidP="006B155F">
      <w:pPr>
        <w:pStyle w:val="1"/>
        <w:jc w:val="both"/>
        <w:rPr>
          <w:rFonts w:ascii="Times New Roman" w:hAnsi="Times New Roman"/>
          <w:sz w:val="28"/>
          <w:szCs w:val="28"/>
        </w:rPr>
      </w:pPr>
      <w:r w:rsidRPr="00C2263A">
        <w:rPr>
          <w:rFonts w:ascii="Times New Roman" w:hAnsi="Times New Roman"/>
          <w:sz w:val="28"/>
          <w:szCs w:val="28"/>
          <w:lang w:val="kk-KZ"/>
        </w:rPr>
        <w:tab/>
      </w:r>
      <w:r w:rsidRPr="00C2263A">
        <w:rPr>
          <w:rFonts w:ascii="Times New Roman" w:hAnsi="Times New Roman"/>
          <w:sz w:val="28"/>
          <w:szCs w:val="28"/>
        </w:rPr>
        <w:t>Стратеги</w:t>
      </w:r>
      <w:r w:rsidRPr="00C2263A">
        <w:rPr>
          <w:rFonts w:ascii="Times New Roman" w:hAnsi="Times New Roman"/>
          <w:sz w:val="28"/>
          <w:szCs w:val="28"/>
          <w:lang w:val="kk-KZ"/>
        </w:rPr>
        <w:t>я</w:t>
      </w:r>
      <w:r w:rsidRPr="00C2263A">
        <w:rPr>
          <w:rFonts w:ascii="Times New Roman" w:hAnsi="Times New Roman"/>
          <w:sz w:val="28"/>
          <w:szCs w:val="28"/>
        </w:rPr>
        <w:t xml:space="preserve"> «Казахстан - 2050»: новый политический курс состоявшегося государства.</w:t>
      </w:r>
    </w:p>
    <w:p w:rsidR="006B155F" w:rsidRPr="00C2263A" w:rsidRDefault="006B155F" w:rsidP="006B155F">
      <w:pPr>
        <w:pStyle w:val="1"/>
        <w:jc w:val="both"/>
        <w:rPr>
          <w:rFonts w:ascii="Times New Roman" w:hAnsi="Times New Roman"/>
          <w:sz w:val="28"/>
          <w:szCs w:val="28"/>
          <w:lang w:val="kk-KZ"/>
        </w:rPr>
      </w:pPr>
      <w:r w:rsidRPr="00C2263A">
        <w:rPr>
          <w:rFonts w:ascii="Times New Roman" w:hAnsi="Times New Roman"/>
          <w:sz w:val="28"/>
          <w:szCs w:val="28"/>
          <w:lang w:val="kk-KZ"/>
        </w:rPr>
        <w:tab/>
        <w:t>НПА, регулирующих отношения в соответствующих областях, д</w:t>
      </w:r>
      <w:proofErr w:type="spellStart"/>
      <w:r w:rsidRPr="00C2263A">
        <w:rPr>
          <w:rFonts w:ascii="Times New Roman" w:hAnsi="Times New Roman"/>
          <w:sz w:val="28"/>
          <w:szCs w:val="28"/>
        </w:rPr>
        <w:t>ругие</w:t>
      </w:r>
      <w:proofErr w:type="spellEnd"/>
      <w:r w:rsidRPr="00C2263A">
        <w:rPr>
          <w:rFonts w:ascii="Times New Roman" w:hAnsi="Times New Roman"/>
          <w:sz w:val="28"/>
          <w:szCs w:val="28"/>
        </w:rPr>
        <w:t xml:space="preserve"> обязательные знания, необходимые для исполнения функциональных обязанностей по должности данной категории</w:t>
      </w:r>
      <w:r w:rsidRPr="00C2263A">
        <w:rPr>
          <w:rFonts w:ascii="Times New Roman" w:hAnsi="Times New Roman"/>
          <w:sz w:val="28"/>
          <w:szCs w:val="28"/>
          <w:lang w:val="kk-KZ"/>
        </w:rPr>
        <w:t>.</w:t>
      </w:r>
    </w:p>
    <w:p w:rsidR="006B155F" w:rsidRPr="00C2263A" w:rsidRDefault="006B155F" w:rsidP="006B155F">
      <w:pPr>
        <w:spacing w:after="0" w:line="240" w:lineRule="auto"/>
        <w:ind w:firstLine="708"/>
        <w:jc w:val="both"/>
        <w:rPr>
          <w:rFonts w:ascii="Times New Roman" w:hAnsi="Times New Roman" w:cs="Times New Roman"/>
          <w:sz w:val="28"/>
          <w:szCs w:val="28"/>
          <w:lang w:val="kk-KZ"/>
        </w:rPr>
      </w:pPr>
    </w:p>
    <w:p w:rsidR="006B155F" w:rsidRPr="00AB1C8B" w:rsidRDefault="006B155F" w:rsidP="006B155F">
      <w:pPr>
        <w:tabs>
          <w:tab w:val="left" w:pos="709"/>
        </w:tabs>
        <w:spacing w:after="0" w:line="240" w:lineRule="auto"/>
        <w:jc w:val="both"/>
        <w:rPr>
          <w:rFonts w:ascii="Times New Roman" w:hAnsi="Times New Roman" w:cs="Times New Roman"/>
          <w:color w:val="000000" w:themeColor="text1"/>
          <w:sz w:val="28"/>
          <w:szCs w:val="28"/>
          <w:lang w:val="kk-KZ"/>
        </w:rPr>
      </w:pPr>
      <w:r w:rsidRPr="00C2263A">
        <w:rPr>
          <w:b/>
          <w:color w:val="000000" w:themeColor="text1"/>
          <w:sz w:val="28"/>
          <w:szCs w:val="28"/>
          <w:lang w:val="kk-KZ"/>
        </w:rPr>
        <w:tab/>
      </w:r>
      <w:r w:rsidRPr="00AB1C8B">
        <w:rPr>
          <w:rFonts w:ascii="Times New Roman" w:hAnsi="Times New Roman" w:cs="Times New Roman"/>
          <w:b/>
          <w:color w:val="000000" w:themeColor="text1"/>
          <w:sz w:val="28"/>
          <w:szCs w:val="28"/>
          <w:lang w:val="kk-KZ"/>
        </w:rPr>
        <w:t>Необходимые для участия в конкурсе документы:</w:t>
      </w:r>
      <w:r w:rsidRPr="00AB1C8B">
        <w:rPr>
          <w:rFonts w:ascii="Times New Roman" w:hAnsi="Times New Roman" w:cs="Times New Roman"/>
          <w:color w:val="000000" w:themeColor="text1"/>
          <w:sz w:val="28"/>
          <w:szCs w:val="28"/>
          <w:lang w:val="kk-KZ"/>
        </w:rPr>
        <w:t xml:space="preserve">        </w:t>
      </w:r>
    </w:p>
    <w:p w:rsidR="006B155F" w:rsidRPr="00AB1C8B" w:rsidRDefault="006B155F" w:rsidP="006B155F">
      <w:pPr>
        <w:tabs>
          <w:tab w:val="left" w:pos="709"/>
        </w:tabs>
        <w:spacing w:after="0" w:line="240" w:lineRule="auto"/>
        <w:jc w:val="both"/>
        <w:rPr>
          <w:rFonts w:ascii="Times New Roman" w:hAnsi="Times New Roman" w:cs="Times New Roman"/>
          <w:bCs/>
          <w:iCs/>
          <w:color w:val="000000" w:themeColor="text1"/>
          <w:sz w:val="28"/>
          <w:szCs w:val="28"/>
          <w:lang w:val="kk-KZ"/>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1) заявление по форме согласно </w:t>
      </w:r>
      <w:hyperlink r:id="rId5" w:anchor="z145" w:history="1">
        <w:r w:rsidRPr="00AB1C8B">
          <w:rPr>
            <w:rStyle w:val="a5"/>
            <w:rFonts w:ascii="Times New Roman" w:hAnsi="Times New Roman" w:cs="Times New Roman"/>
            <w:bCs/>
            <w:iCs/>
            <w:color w:val="000000" w:themeColor="text1"/>
            <w:sz w:val="28"/>
            <w:szCs w:val="28"/>
          </w:rPr>
          <w:t>приложению 2</w:t>
        </w:r>
      </w:hyperlink>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r>
      <w:r w:rsidRPr="00AB1C8B">
        <w:rPr>
          <w:rFonts w:ascii="Times New Roman" w:hAnsi="Times New Roman" w:cs="Times New Roman"/>
          <w:bCs/>
          <w:iCs/>
          <w:color w:val="000000" w:themeColor="text1"/>
          <w:sz w:val="28"/>
          <w:szCs w:val="28"/>
        </w:rPr>
        <w:t xml:space="preserve">2) </w:t>
      </w:r>
      <w:r w:rsidRPr="00AB1C8B">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AB1C8B">
        <w:rPr>
          <w:rFonts w:ascii="Times New Roman" w:hAnsi="Times New Roman" w:cs="Times New Roman"/>
          <w:bCs/>
          <w:iCs/>
          <w:color w:val="000000" w:themeColor="text1"/>
          <w:sz w:val="28"/>
          <w:szCs w:val="28"/>
        </w:rPr>
        <w:t xml:space="preserve"> с </w:t>
      </w:r>
      <w:r w:rsidRPr="00AB1C8B">
        <w:rPr>
          <w:rFonts w:ascii="Times New Roman" w:hAnsi="Times New Roman" w:cs="Times New Roman"/>
          <w:bCs/>
          <w:iCs/>
          <w:color w:val="000000" w:themeColor="text1"/>
          <w:sz w:val="28"/>
          <w:szCs w:val="28"/>
          <w:lang w:val="kk-KZ"/>
        </w:rPr>
        <w:t xml:space="preserve">цветной </w:t>
      </w:r>
      <w:r w:rsidRPr="00AB1C8B">
        <w:rPr>
          <w:rFonts w:ascii="Times New Roman" w:hAnsi="Times New Roman" w:cs="Times New Roman"/>
          <w:bCs/>
          <w:iCs/>
          <w:color w:val="000000" w:themeColor="text1"/>
          <w:sz w:val="28"/>
          <w:szCs w:val="28"/>
        </w:rPr>
        <w:t>фотографией размером 3х4 по форме согласно </w:t>
      </w:r>
      <w:hyperlink r:id="rId6" w:anchor="z147" w:history="1">
        <w:r w:rsidRPr="00AB1C8B">
          <w:rPr>
            <w:rStyle w:val="a5"/>
            <w:rFonts w:ascii="Times New Roman" w:hAnsi="Times New Roman" w:cs="Times New Roman"/>
            <w:bCs/>
            <w:iCs/>
            <w:color w:val="000000" w:themeColor="text1"/>
            <w:sz w:val="28"/>
            <w:szCs w:val="28"/>
          </w:rPr>
          <w:t>приложению 3</w:t>
        </w:r>
      </w:hyperlink>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lang w:val="kk-KZ"/>
        </w:rPr>
        <w:t xml:space="preserve"> </w:t>
      </w:r>
    </w:p>
    <w:p w:rsidR="006B155F" w:rsidRPr="00AB1C8B" w:rsidRDefault="006B155F" w:rsidP="006B155F">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6B155F" w:rsidRPr="00AB1C8B" w:rsidRDefault="006B155F" w:rsidP="006B155F">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6B155F" w:rsidRPr="00AB1C8B" w:rsidRDefault="006B155F" w:rsidP="006B155F">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b/>
          <w:color w:val="000000" w:themeColor="text1"/>
          <w:sz w:val="28"/>
          <w:szCs w:val="28"/>
          <w:lang w:val="kk-KZ" w:eastAsia="ru-RU"/>
        </w:rPr>
        <w:t xml:space="preserve">Срок приема документов для </w:t>
      </w:r>
      <w:r>
        <w:rPr>
          <w:rFonts w:ascii="Times New Roman" w:eastAsia="Times New Roman" w:hAnsi="Times New Roman" w:cs="Times New Roman"/>
          <w:b/>
          <w:color w:val="000000" w:themeColor="text1"/>
          <w:sz w:val="28"/>
          <w:szCs w:val="28"/>
          <w:lang w:val="kk-KZ" w:eastAsia="ru-RU"/>
        </w:rPr>
        <w:t xml:space="preserve">внутреннего </w:t>
      </w:r>
      <w:r w:rsidRPr="00AB1C8B">
        <w:rPr>
          <w:rFonts w:ascii="Times New Roman" w:eastAsia="Times New Roman" w:hAnsi="Times New Roman" w:cs="Times New Roman"/>
          <w:b/>
          <w:color w:val="000000" w:themeColor="text1"/>
          <w:sz w:val="28"/>
          <w:szCs w:val="28"/>
          <w:lang w:val="kk-KZ" w:eastAsia="ru-RU"/>
        </w:rPr>
        <w:t xml:space="preserve">конкурса - </w:t>
      </w:r>
      <w:r>
        <w:rPr>
          <w:rFonts w:ascii="Times New Roman" w:eastAsia="Times New Roman" w:hAnsi="Times New Roman" w:cs="Times New Roman"/>
          <w:b/>
          <w:color w:val="000000" w:themeColor="text1"/>
          <w:sz w:val="28"/>
          <w:szCs w:val="28"/>
          <w:lang w:val="kk-KZ" w:eastAsia="ru-RU"/>
        </w:rPr>
        <w:t>3</w:t>
      </w:r>
      <w:r w:rsidRPr="00AB1C8B">
        <w:rPr>
          <w:rFonts w:ascii="Times New Roman" w:eastAsia="Times New Roman" w:hAnsi="Times New Roman" w:cs="Times New Roman"/>
          <w:b/>
          <w:color w:val="000000" w:themeColor="text1"/>
          <w:sz w:val="28"/>
          <w:szCs w:val="28"/>
          <w:lang w:eastAsia="ru-RU"/>
        </w:rPr>
        <w:t xml:space="preserve"> рабочих дн</w:t>
      </w:r>
      <w:r>
        <w:rPr>
          <w:rFonts w:ascii="Times New Roman" w:eastAsia="Times New Roman" w:hAnsi="Times New Roman" w:cs="Times New Roman"/>
          <w:b/>
          <w:color w:val="000000" w:themeColor="text1"/>
          <w:sz w:val="28"/>
          <w:szCs w:val="28"/>
          <w:lang w:eastAsia="ru-RU"/>
        </w:rPr>
        <w:t>я</w:t>
      </w:r>
      <w:r w:rsidRPr="00AB1C8B">
        <w:rPr>
          <w:rFonts w:ascii="Times New Roman" w:eastAsia="Times New Roman" w:hAnsi="Times New Roman" w:cs="Times New Roman"/>
          <w:color w:val="000000" w:themeColor="text1"/>
          <w:sz w:val="28"/>
          <w:szCs w:val="28"/>
          <w:lang w:eastAsia="ru-RU"/>
        </w:rPr>
        <w:t xml:space="preserve">, </w:t>
      </w:r>
      <w:r w:rsidRPr="00AB1C8B">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6B155F" w:rsidRPr="00AB1C8B" w:rsidRDefault="006B155F" w:rsidP="006B155F">
      <w:pPr>
        <w:tabs>
          <w:tab w:val="left" w:pos="709"/>
        </w:tabs>
        <w:spacing w:after="0" w:line="240" w:lineRule="auto"/>
        <w:jc w:val="both"/>
        <w:rPr>
          <w:rFonts w:ascii="Times New Roman" w:eastAsia="Times New Roman" w:hAnsi="Times New Roman" w:cs="Times New Roman"/>
          <w:color w:val="000000"/>
          <w:sz w:val="28"/>
          <w:szCs w:val="28"/>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AB1C8B">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AB1C8B">
        <w:rPr>
          <w:rFonts w:ascii="Times New Roman" w:eastAsia="Times New Roman" w:hAnsi="Times New Roman" w:cs="Times New Roman"/>
          <w:color w:val="000000"/>
          <w:sz w:val="28"/>
          <w:szCs w:val="28"/>
        </w:rPr>
        <w:t xml:space="preserve">в течение </w:t>
      </w:r>
      <w:r w:rsidRPr="00AB1C8B">
        <w:rPr>
          <w:rFonts w:ascii="Times New Roman" w:eastAsia="Times New Roman" w:hAnsi="Times New Roman" w:cs="Times New Roman"/>
          <w:color w:val="000000"/>
          <w:sz w:val="28"/>
          <w:szCs w:val="28"/>
          <w:lang w:val="kk-KZ"/>
        </w:rPr>
        <w:t>3</w:t>
      </w:r>
      <w:r w:rsidRPr="00AB1C8B">
        <w:rPr>
          <w:rFonts w:ascii="Times New Roman" w:eastAsia="Times New Roman" w:hAnsi="Times New Roman" w:cs="Times New Roman"/>
          <w:color w:val="000000"/>
          <w:sz w:val="28"/>
          <w:szCs w:val="28"/>
        </w:rPr>
        <w:t xml:space="preserve"> рабочих дней со дня уведомления</w:t>
      </w:r>
      <w:r w:rsidRPr="00AB1C8B">
        <w:rPr>
          <w:rFonts w:ascii="Times New Roman" w:eastAsia="Times New Roman" w:hAnsi="Times New Roman" w:cs="Times New Roman"/>
          <w:color w:val="000000"/>
          <w:sz w:val="28"/>
          <w:szCs w:val="28"/>
          <w:lang w:val="kk-KZ"/>
        </w:rPr>
        <w:t xml:space="preserve">  </w:t>
      </w:r>
      <w:r w:rsidRPr="00AB1C8B">
        <w:rPr>
          <w:rFonts w:ascii="Times New Roman" w:eastAsia="Times New Roman" w:hAnsi="Times New Roman" w:cs="Times New Roman"/>
          <w:color w:val="000000"/>
          <w:sz w:val="28"/>
          <w:szCs w:val="28"/>
        </w:rPr>
        <w:t>кандидатов о допуске их к собеседованию.</w:t>
      </w:r>
    </w:p>
    <w:p w:rsidR="006B155F" w:rsidRPr="00AB1C8B" w:rsidRDefault="006B155F" w:rsidP="006B155F">
      <w:pPr>
        <w:tabs>
          <w:tab w:val="left" w:pos="709"/>
        </w:tabs>
        <w:spacing w:after="0" w:line="240" w:lineRule="auto"/>
        <w:jc w:val="both"/>
        <w:rPr>
          <w:rFonts w:ascii="Times New Roman" w:hAnsi="Times New Roman" w:cs="Times New Roman"/>
          <w:sz w:val="28"/>
          <w:szCs w:val="28"/>
        </w:rPr>
      </w:pPr>
      <w:r w:rsidRPr="00AB1C8B">
        <w:rPr>
          <w:rFonts w:ascii="Times New Roman" w:eastAsia="Times New Roman" w:hAnsi="Times New Roman" w:cs="Times New Roman"/>
          <w:color w:val="FF0000"/>
          <w:sz w:val="28"/>
          <w:szCs w:val="28"/>
          <w:lang w:val="kk-KZ" w:eastAsia="ru-RU"/>
        </w:rPr>
        <w:tab/>
      </w:r>
      <w:r>
        <w:rPr>
          <w:rFonts w:ascii="Times New Roman" w:hAnsi="Times New Roman" w:cs="Times New Roman"/>
          <w:b/>
          <w:color w:val="000000" w:themeColor="text1"/>
          <w:sz w:val="28"/>
          <w:szCs w:val="28"/>
          <w:lang w:val="kk-KZ"/>
        </w:rPr>
        <w:t xml:space="preserve"> </w:t>
      </w:r>
      <w:r w:rsidRPr="00AB1C8B">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6B155F" w:rsidRPr="00AB1C8B" w:rsidRDefault="006B155F" w:rsidP="006B155F">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w:t>
      </w:r>
      <w:r w:rsidRPr="00AB1C8B">
        <w:rPr>
          <w:rFonts w:ascii="Times New Roman" w:hAnsi="Times New Roman" w:cs="Times New Roman"/>
          <w:iCs/>
          <w:sz w:val="28"/>
          <w:szCs w:val="28"/>
        </w:rPr>
        <w:lastRenderedPageBreak/>
        <w:t>уполномоченного органа по делам государственной службы (далее – уполномоченный орган).</w:t>
      </w:r>
    </w:p>
    <w:p w:rsidR="006B155F" w:rsidRPr="00AB1C8B" w:rsidRDefault="006B155F" w:rsidP="006B155F">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6B155F" w:rsidRPr="00AB1C8B" w:rsidRDefault="006B155F" w:rsidP="006B155F">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6B155F" w:rsidRPr="00AB1C8B" w:rsidRDefault="006B155F" w:rsidP="006B155F">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6B155F" w:rsidRPr="00AB1C8B" w:rsidRDefault="006B155F" w:rsidP="006B155F">
      <w:pPr>
        <w:tabs>
          <w:tab w:val="left" w:pos="9923"/>
        </w:tabs>
        <w:spacing w:after="0" w:line="240" w:lineRule="auto"/>
        <w:ind w:firstLine="709"/>
        <w:jc w:val="both"/>
        <w:rPr>
          <w:rFonts w:ascii="Times New Roman" w:hAnsi="Times New Roman" w:cs="Times New Roman"/>
          <w:iCs/>
          <w:sz w:val="28"/>
          <w:szCs w:val="28"/>
        </w:rPr>
      </w:pPr>
      <w:proofErr w:type="gramStart"/>
      <w:r w:rsidRPr="00AB1C8B">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w:t>
      </w:r>
      <w:proofErr w:type="gramEnd"/>
    </w:p>
    <w:p w:rsidR="006B155F" w:rsidRDefault="006B155F" w:rsidP="006B155F">
      <w:pPr>
        <w:tabs>
          <w:tab w:val="left" w:pos="709"/>
        </w:tabs>
        <w:spacing w:after="0" w:line="240" w:lineRule="auto"/>
        <w:ind w:firstLine="567"/>
        <w:jc w:val="both"/>
        <w:rPr>
          <w:rFonts w:ascii="Times New Roman" w:hAnsi="Times New Roman" w:cs="Times New Roman"/>
          <w:color w:val="000000" w:themeColor="text1"/>
          <w:sz w:val="28"/>
          <w:szCs w:val="28"/>
        </w:rPr>
      </w:pPr>
      <w:r w:rsidRPr="00AB1C8B">
        <w:rPr>
          <w:rFonts w:ascii="Times New Roman" w:hAnsi="Times New Roman" w:cs="Times New Roman"/>
          <w:b/>
          <w:color w:val="000000" w:themeColor="text1"/>
          <w:sz w:val="28"/>
          <w:szCs w:val="28"/>
        </w:rPr>
        <w:tab/>
      </w:r>
      <w:r w:rsidRPr="00AB1C8B">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AB1C8B">
        <w:rPr>
          <w:rFonts w:ascii="Times New Roman" w:hAnsi="Times New Roman" w:cs="Times New Roman"/>
          <w:color w:val="000000" w:themeColor="text1"/>
          <w:sz w:val="28"/>
          <w:szCs w:val="28"/>
        </w:rPr>
        <w:t>уполномоченн</w:t>
      </w:r>
      <w:proofErr w:type="spellEnd"/>
      <w:r w:rsidRPr="00AB1C8B">
        <w:rPr>
          <w:rFonts w:ascii="Times New Roman" w:hAnsi="Times New Roman" w:cs="Times New Roman"/>
          <w:color w:val="000000" w:themeColor="text1"/>
          <w:sz w:val="28"/>
          <w:szCs w:val="28"/>
          <w:lang w:val="kk-KZ"/>
        </w:rPr>
        <w:t xml:space="preserve">ом </w:t>
      </w:r>
      <w:r w:rsidRPr="00AB1C8B">
        <w:rPr>
          <w:rFonts w:ascii="Times New Roman" w:hAnsi="Times New Roman" w:cs="Times New Roman"/>
          <w:color w:val="000000" w:themeColor="text1"/>
          <w:sz w:val="28"/>
          <w:szCs w:val="28"/>
        </w:rPr>
        <w:t>орган</w:t>
      </w:r>
      <w:r w:rsidRPr="00AB1C8B">
        <w:rPr>
          <w:rFonts w:ascii="Times New Roman" w:hAnsi="Times New Roman" w:cs="Times New Roman"/>
          <w:color w:val="000000" w:themeColor="text1"/>
          <w:sz w:val="28"/>
          <w:szCs w:val="28"/>
          <w:lang w:val="kk-KZ"/>
        </w:rPr>
        <w:t>е</w:t>
      </w:r>
      <w:r w:rsidRPr="00AB1C8B">
        <w:rPr>
          <w:rFonts w:ascii="Times New Roman" w:hAnsi="Times New Roman" w:cs="Times New Roman"/>
          <w:color w:val="000000" w:themeColor="text1"/>
          <w:sz w:val="28"/>
          <w:szCs w:val="28"/>
        </w:rPr>
        <w:t xml:space="preserve"> или его территориально</w:t>
      </w:r>
      <w:r w:rsidRPr="00AB1C8B">
        <w:rPr>
          <w:rFonts w:ascii="Times New Roman" w:hAnsi="Times New Roman" w:cs="Times New Roman"/>
          <w:color w:val="000000" w:themeColor="text1"/>
          <w:sz w:val="28"/>
          <w:szCs w:val="28"/>
          <w:lang w:val="kk-KZ"/>
        </w:rPr>
        <w:t>м</w:t>
      </w:r>
      <w:r w:rsidRPr="00AB1C8B">
        <w:rPr>
          <w:rFonts w:ascii="Times New Roman" w:hAnsi="Times New Roman" w:cs="Times New Roman"/>
          <w:color w:val="000000" w:themeColor="text1"/>
          <w:sz w:val="28"/>
          <w:szCs w:val="28"/>
        </w:rPr>
        <w:t xml:space="preserve"> </w:t>
      </w:r>
      <w:proofErr w:type="spellStart"/>
      <w:r w:rsidRPr="00AB1C8B">
        <w:rPr>
          <w:rFonts w:ascii="Times New Roman" w:hAnsi="Times New Roman" w:cs="Times New Roman"/>
          <w:color w:val="000000" w:themeColor="text1"/>
          <w:sz w:val="28"/>
          <w:szCs w:val="28"/>
        </w:rPr>
        <w:t>подразделени</w:t>
      </w:r>
      <w:proofErr w:type="spellEnd"/>
      <w:r w:rsidRPr="00AB1C8B">
        <w:rPr>
          <w:rFonts w:ascii="Times New Roman" w:hAnsi="Times New Roman" w:cs="Times New Roman"/>
          <w:color w:val="000000" w:themeColor="text1"/>
          <w:sz w:val="28"/>
          <w:szCs w:val="28"/>
          <w:lang w:val="kk-KZ"/>
        </w:rPr>
        <w:t>и</w:t>
      </w:r>
      <w:r w:rsidRPr="00AB1C8B">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6B155F" w:rsidRDefault="006B155F" w:rsidP="006B155F">
      <w:pPr>
        <w:tabs>
          <w:tab w:val="left" w:pos="709"/>
        </w:tabs>
        <w:spacing w:after="0" w:line="240" w:lineRule="auto"/>
        <w:ind w:firstLine="567"/>
        <w:jc w:val="both"/>
        <w:rPr>
          <w:rFonts w:ascii="Times New Roman" w:hAnsi="Times New Roman" w:cs="Times New Roman"/>
          <w:color w:val="000000" w:themeColor="text1"/>
          <w:sz w:val="28"/>
          <w:szCs w:val="28"/>
        </w:rPr>
      </w:pPr>
    </w:p>
    <w:p w:rsidR="006B155F" w:rsidRPr="00872992" w:rsidRDefault="006B155F" w:rsidP="006B155F">
      <w:pPr>
        <w:pStyle w:val="a3"/>
        <w:spacing w:before="0" w:beforeAutospacing="0" w:after="0" w:afterAutospacing="0"/>
        <w:ind w:firstLine="567"/>
        <w:jc w:val="both"/>
        <w:rPr>
          <w:color w:val="000000" w:themeColor="text1"/>
          <w:sz w:val="28"/>
          <w:szCs w:val="28"/>
        </w:rPr>
      </w:pPr>
    </w:p>
    <w:p w:rsidR="006B155F" w:rsidRPr="00872992" w:rsidRDefault="006B155F" w:rsidP="006B155F">
      <w:pPr>
        <w:tabs>
          <w:tab w:val="left" w:pos="709"/>
        </w:tabs>
        <w:spacing w:after="0" w:line="240" w:lineRule="auto"/>
        <w:ind w:firstLine="567"/>
        <w:jc w:val="right"/>
        <w:rPr>
          <w:rFonts w:ascii="Times New Roman" w:hAnsi="Times New Roman" w:cs="Times New Roman"/>
          <w:color w:val="000000" w:themeColor="text1"/>
          <w:sz w:val="28"/>
          <w:szCs w:val="28"/>
        </w:rPr>
      </w:pPr>
    </w:p>
    <w:p w:rsidR="006B155F" w:rsidRPr="00872992" w:rsidRDefault="006B155F" w:rsidP="006B155F">
      <w:pPr>
        <w:tabs>
          <w:tab w:val="left" w:pos="709"/>
        </w:tabs>
        <w:spacing w:after="0" w:line="240" w:lineRule="auto"/>
        <w:ind w:firstLine="567"/>
        <w:jc w:val="right"/>
        <w:rPr>
          <w:rFonts w:ascii="Times New Roman" w:hAnsi="Times New Roman" w:cs="Times New Roman"/>
          <w:color w:val="000000" w:themeColor="text1"/>
          <w:sz w:val="28"/>
          <w:szCs w:val="28"/>
        </w:rPr>
      </w:pPr>
    </w:p>
    <w:p w:rsidR="006B155F" w:rsidRDefault="006B155F" w:rsidP="006B155F">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B155F" w:rsidRDefault="006B155F" w:rsidP="006B155F">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B155F" w:rsidRDefault="006B155F" w:rsidP="006B155F">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B155F" w:rsidRDefault="006B155F" w:rsidP="006B155F">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B155F" w:rsidRDefault="006B155F" w:rsidP="006B155F">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B155F" w:rsidRDefault="006B155F" w:rsidP="006B155F">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B155F" w:rsidRPr="00872992" w:rsidRDefault="006B155F" w:rsidP="006B155F">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B155F" w:rsidRDefault="006B155F" w:rsidP="006B155F">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B155F" w:rsidRDefault="006B155F" w:rsidP="006B155F">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B155F" w:rsidRDefault="006B155F" w:rsidP="006B155F">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B155F" w:rsidRDefault="006B155F" w:rsidP="006B155F">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B155F" w:rsidRDefault="006B155F" w:rsidP="006B155F">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B155F" w:rsidRDefault="006B155F" w:rsidP="006B155F">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B155F" w:rsidRDefault="006B155F" w:rsidP="006B155F">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B155F" w:rsidRDefault="006B155F" w:rsidP="006B155F">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B155F" w:rsidRPr="00872992" w:rsidRDefault="006B155F" w:rsidP="006B155F">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B155F" w:rsidRPr="00872992" w:rsidRDefault="006B155F" w:rsidP="006B155F">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B155F" w:rsidRPr="00872992" w:rsidRDefault="006B155F" w:rsidP="006B155F">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B155F" w:rsidRPr="00872992" w:rsidRDefault="006B155F" w:rsidP="006B155F">
      <w:pPr>
        <w:tabs>
          <w:tab w:val="left" w:pos="709"/>
        </w:tabs>
        <w:spacing w:after="0" w:line="240" w:lineRule="auto"/>
        <w:ind w:firstLine="567"/>
        <w:jc w:val="right"/>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Приложение</w:t>
      </w:r>
      <w:proofErr w:type="gramStart"/>
      <w:r w:rsidRPr="00872992">
        <w:rPr>
          <w:rFonts w:ascii="Times New Roman" w:hAnsi="Times New Roman" w:cs="Times New Roman"/>
          <w:color w:val="000000" w:themeColor="text1"/>
          <w:sz w:val="28"/>
          <w:szCs w:val="28"/>
        </w:rPr>
        <w:t>1</w:t>
      </w:r>
      <w:proofErr w:type="gramEnd"/>
    </w:p>
    <w:p w:rsidR="006B155F" w:rsidRPr="00872992" w:rsidRDefault="006B155F" w:rsidP="006B155F">
      <w:pPr>
        <w:tabs>
          <w:tab w:val="left" w:pos="709"/>
        </w:tabs>
        <w:spacing w:after="0" w:line="240" w:lineRule="auto"/>
        <w:ind w:firstLine="567"/>
        <w:jc w:val="right"/>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Форма</w:t>
      </w:r>
    </w:p>
    <w:p w:rsidR="006B155F" w:rsidRPr="00872992" w:rsidRDefault="006B155F" w:rsidP="006B155F">
      <w:pPr>
        <w:tabs>
          <w:tab w:val="left" w:pos="709"/>
        </w:tabs>
        <w:spacing w:after="0" w:line="240" w:lineRule="auto"/>
        <w:ind w:firstLine="567"/>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_________________________________</w:t>
      </w:r>
      <w:r>
        <w:rPr>
          <w:rFonts w:ascii="Times New Roman" w:hAnsi="Times New Roman" w:cs="Times New Roman"/>
          <w:color w:val="000000" w:themeColor="text1"/>
          <w:sz w:val="28"/>
          <w:szCs w:val="28"/>
        </w:rPr>
        <w:t>______________________________</w:t>
      </w:r>
      <w:r>
        <w:rPr>
          <w:rFonts w:ascii="Times New Roman" w:hAnsi="Times New Roman" w:cs="Times New Roman"/>
          <w:color w:val="000000" w:themeColor="text1"/>
          <w:sz w:val="28"/>
          <w:szCs w:val="28"/>
        </w:rPr>
        <w:b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(государственный орган)</w:t>
      </w:r>
    </w:p>
    <w:p w:rsidR="006B155F" w:rsidRPr="00872992" w:rsidRDefault="006B155F" w:rsidP="006B155F">
      <w:pPr>
        <w:tabs>
          <w:tab w:val="left" w:pos="709"/>
        </w:tabs>
        <w:spacing w:after="0" w:line="240" w:lineRule="auto"/>
        <w:ind w:firstLine="567"/>
        <w:jc w:val="both"/>
        <w:rPr>
          <w:rFonts w:ascii="Times New Roman" w:hAnsi="Times New Roman" w:cs="Times New Roman"/>
          <w:color w:val="000000" w:themeColor="text1"/>
          <w:sz w:val="28"/>
          <w:szCs w:val="28"/>
        </w:rPr>
      </w:pPr>
    </w:p>
    <w:p w:rsidR="006B155F" w:rsidRPr="00872992" w:rsidRDefault="006B155F" w:rsidP="006B155F">
      <w:pPr>
        <w:tabs>
          <w:tab w:val="left" w:pos="709"/>
        </w:tabs>
        <w:spacing w:after="0" w:line="240" w:lineRule="auto"/>
        <w:ind w:firstLine="567"/>
        <w:jc w:val="both"/>
        <w:rPr>
          <w:rFonts w:ascii="Times New Roman" w:hAnsi="Times New Roman" w:cs="Times New Roman"/>
          <w:color w:val="000000" w:themeColor="text1"/>
          <w:sz w:val="28"/>
          <w:szCs w:val="28"/>
        </w:rPr>
      </w:pPr>
    </w:p>
    <w:p w:rsidR="006B155F" w:rsidRPr="00872992" w:rsidRDefault="006B155F" w:rsidP="006B155F">
      <w:pPr>
        <w:tabs>
          <w:tab w:val="left" w:pos="709"/>
        </w:tabs>
        <w:spacing w:after="0" w:line="240" w:lineRule="auto"/>
        <w:ind w:firstLine="567"/>
        <w:jc w:val="both"/>
        <w:rPr>
          <w:rFonts w:ascii="Times New Roman" w:hAnsi="Times New Roman" w:cs="Times New Roman"/>
          <w:color w:val="000000" w:themeColor="text1"/>
          <w:sz w:val="28"/>
          <w:szCs w:val="28"/>
        </w:rPr>
      </w:pPr>
    </w:p>
    <w:p w:rsidR="006B155F" w:rsidRPr="00872992" w:rsidRDefault="006B155F" w:rsidP="006B155F">
      <w:pPr>
        <w:tabs>
          <w:tab w:val="left" w:pos="709"/>
        </w:tabs>
        <w:spacing w:after="0" w:line="240" w:lineRule="auto"/>
        <w:ind w:firstLine="567"/>
        <w:jc w:val="both"/>
        <w:rPr>
          <w:rFonts w:ascii="Times New Roman" w:hAnsi="Times New Roman" w:cs="Times New Roman"/>
          <w:color w:val="000000" w:themeColor="text1"/>
          <w:sz w:val="28"/>
          <w:szCs w:val="28"/>
        </w:rPr>
      </w:pPr>
    </w:p>
    <w:p w:rsidR="006B155F" w:rsidRPr="00872992" w:rsidRDefault="006B155F" w:rsidP="006B155F">
      <w:pPr>
        <w:tabs>
          <w:tab w:val="left" w:pos="709"/>
        </w:tabs>
        <w:spacing w:after="0" w:line="240" w:lineRule="auto"/>
        <w:ind w:firstLine="567"/>
        <w:jc w:val="both"/>
        <w:rPr>
          <w:rFonts w:ascii="Times New Roman" w:hAnsi="Times New Roman" w:cs="Times New Roman"/>
          <w:color w:val="000000" w:themeColor="text1"/>
          <w:sz w:val="28"/>
          <w:szCs w:val="28"/>
        </w:rPr>
      </w:pPr>
    </w:p>
    <w:p w:rsidR="006B155F" w:rsidRPr="00872992" w:rsidRDefault="006B155F" w:rsidP="006B155F">
      <w:pPr>
        <w:tabs>
          <w:tab w:val="left" w:pos="709"/>
        </w:tabs>
        <w:spacing w:after="0" w:line="240" w:lineRule="auto"/>
        <w:ind w:firstLine="567"/>
        <w:jc w:val="both"/>
        <w:rPr>
          <w:rFonts w:ascii="Times New Roman" w:hAnsi="Times New Roman" w:cs="Times New Roman"/>
          <w:color w:val="000000" w:themeColor="text1"/>
          <w:sz w:val="28"/>
          <w:szCs w:val="28"/>
        </w:rPr>
      </w:pPr>
    </w:p>
    <w:p w:rsidR="006B155F" w:rsidRPr="00872992" w:rsidRDefault="006B155F" w:rsidP="006B155F">
      <w:pPr>
        <w:tabs>
          <w:tab w:val="left" w:pos="709"/>
        </w:tabs>
        <w:spacing w:after="0" w:line="240" w:lineRule="auto"/>
        <w:ind w:firstLine="567"/>
        <w:jc w:val="both"/>
        <w:rPr>
          <w:rFonts w:ascii="Times New Roman" w:hAnsi="Times New Roman" w:cs="Times New Roman"/>
          <w:b/>
          <w:bCs/>
          <w:color w:val="000000" w:themeColor="text1"/>
          <w:sz w:val="28"/>
          <w:szCs w:val="28"/>
        </w:rPr>
      </w:pPr>
      <w:r w:rsidRPr="00872992">
        <w:rPr>
          <w:rFonts w:ascii="Times New Roman" w:hAnsi="Times New Roman" w:cs="Times New Roman"/>
          <w:b/>
          <w:bCs/>
          <w:color w:val="000000" w:themeColor="text1"/>
          <w:sz w:val="28"/>
          <w:szCs w:val="28"/>
        </w:rPr>
        <w:t xml:space="preserve"> </w:t>
      </w:r>
      <w:r w:rsidRPr="00872992">
        <w:rPr>
          <w:rFonts w:ascii="Times New Roman" w:hAnsi="Times New Roman" w:cs="Times New Roman"/>
          <w:b/>
          <w:bCs/>
          <w:color w:val="000000" w:themeColor="text1"/>
          <w:sz w:val="28"/>
          <w:szCs w:val="28"/>
        </w:rPr>
        <w:tab/>
      </w:r>
      <w:r w:rsidRPr="00872992">
        <w:rPr>
          <w:rFonts w:ascii="Times New Roman" w:hAnsi="Times New Roman" w:cs="Times New Roman"/>
          <w:b/>
          <w:bCs/>
          <w:color w:val="000000" w:themeColor="text1"/>
          <w:sz w:val="28"/>
          <w:szCs w:val="28"/>
        </w:rPr>
        <w:tab/>
      </w:r>
      <w:r w:rsidRPr="00872992">
        <w:rPr>
          <w:rFonts w:ascii="Times New Roman" w:hAnsi="Times New Roman" w:cs="Times New Roman"/>
          <w:b/>
          <w:bCs/>
          <w:color w:val="000000" w:themeColor="text1"/>
          <w:sz w:val="28"/>
          <w:szCs w:val="28"/>
        </w:rPr>
        <w:tab/>
      </w:r>
      <w:r w:rsidRPr="00872992">
        <w:rPr>
          <w:rFonts w:ascii="Times New Roman" w:hAnsi="Times New Roman" w:cs="Times New Roman"/>
          <w:b/>
          <w:bCs/>
          <w:color w:val="000000" w:themeColor="text1"/>
          <w:sz w:val="28"/>
          <w:szCs w:val="28"/>
        </w:rPr>
        <w:tab/>
      </w:r>
      <w:r w:rsidRPr="00872992">
        <w:rPr>
          <w:rFonts w:ascii="Times New Roman" w:hAnsi="Times New Roman" w:cs="Times New Roman"/>
          <w:b/>
          <w:bCs/>
          <w:color w:val="000000" w:themeColor="text1"/>
          <w:sz w:val="28"/>
          <w:szCs w:val="28"/>
        </w:rPr>
        <w:tab/>
        <w:t xml:space="preserve">          Заявление</w:t>
      </w:r>
    </w:p>
    <w:p w:rsidR="006B155F" w:rsidRPr="00872992" w:rsidRDefault="006B155F" w:rsidP="006B155F">
      <w:pPr>
        <w:tabs>
          <w:tab w:val="left" w:pos="709"/>
        </w:tabs>
        <w:spacing w:after="0" w:line="240" w:lineRule="auto"/>
        <w:ind w:firstLine="567"/>
        <w:jc w:val="both"/>
        <w:rPr>
          <w:rFonts w:ascii="Times New Roman" w:hAnsi="Times New Roman" w:cs="Times New Roman"/>
          <w:b/>
          <w:bCs/>
          <w:color w:val="000000" w:themeColor="text1"/>
          <w:sz w:val="28"/>
          <w:szCs w:val="28"/>
        </w:rPr>
      </w:pPr>
    </w:p>
    <w:p w:rsidR="006B155F" w:rsidRPr="00872992" w:rsidRDefault="006B155F" w:rsidP="006B155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 xml:space="preserve">Прошу допустить меня </w:t>
      </w:r>
      <w:proofErr w:type="gramStart"/>
      <w:r w:rsidRPr="00872992">
        <w:rPr>
          <w:rFonts w:ascii="Times New Roman" w:hAnsi="Times New Roman" w:cs="Times New Roman"/>
          <w:color w:val="000000" w:themeColor="text1"/>
          <w:sz w:val="28"/>
          <w:szCs w:val="28"/>
        </w:rPr>
        <w:t>к участию в конкурсе на занятие вакантной административной</w:t>
      </w:r>
      <w:r w:rsidRPr="00872992">
        <w:rPr>
          <w:rFonts w:ascii="Times New Roman" w:hAnsi="Times New Roman" w:cs="Times New Roman"/>
          <w:color w:val="000000" w:themeColor="text1"/>
          <w:sz w:val="28"/>
          <w:szCs w:val="28"/>
        </w:rPr>
        <w:br/>
        <w:t>государственной должности _______________________________________________________</w:t>
      </w:r>
      <w:r w:rsidRPr="00872992">
        <w:rPr>
          <w:rFonts w:ascii="Times New Roman" w:hAnsi="Times New Roman" w:cs="Times New Roman"/>
          <w:color w:val="000000" w:themeColor="text1"/>
          <w:sz w:val="28"/>
          <w:szCs w:val="28"/>
        </w:rPr>
        <w:br/>
        <w:t>________________________________________________________________________________</w:t>
      </w:r>
      <w:r w:rsidRPr="00872992">
        <w:rPr>
          <w:rFonts w:ascii="Times New Roman" w:hAnsi="Times New Roman" w:cs="Times New Roman"/>
          <w:color w:val="000000" w:themeColor="text1"/>
          <w:sz w:val="28"/>
          <w:szCs w:val="28"/>
        </w:rPr>
        <w:br/>
        <w:t>________________________________________________________________________________</w:t>
      </w:r>
      <w:r w:rsidRPr="00872992">
        <w:rPr>
          <w:rFonts w:ascii="Times New Roman" w:hAnsi="Times New Roman" w:cs="Times New Roman"/>
          <w:color w:val="000000" w:themeColor="text1"/>
          <w:sz w:val="28"/>
          <w:szCs w:val="28"/>
        </w:rPr>
        <w:br/>
        <w:t xml:space="preserve"> </w:t>
      </w:r>
      <w:r w:rsidRPr="00872992">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872992">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6B155F" w:rsidRPr="00872992" w:rsidRDefault="006B155F" w:rsidP="006B155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Отвечаю за подлинность представленных документов.</w:t>
      </w:r>
    </w:p>
    <w:p w:rsidR="006B155F" w:rsidRPr="00872992" w:rsidRDefault="006B155F" w:rsidP="006B155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Прилагаемые документы:</w:t>
      </w:r>
    </w:p>
    <w:p w:rsidR="006B155F" w:rsidRPr="00872992" w:rsidRDefault="006B155F" w:rsidP="006B155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___________________________________________</w:t>
      </w:r>
      <w:r>
        <w:rPr>
          <w:rFonts w:ascii="Times New Roman" w:hAnsi="Times New Roman" w:cs="Times New Roman"/>
          <w:color w:val="000000" w:themeColor="text1"/>
          <w:sz w:val="28"/>
          <w:szCs w:val="28"/>
        </w:rPr>
        <w:t>_____________________</w:t>
      </w:r>
      <w:r w:rsidRPr="00872992">
        <w:rPr>
          <w:rFonts w:ascii="Times New Roman" w:hAnsi="Times New Roman" w:cs="Times New Roman"/>
          <w:color w:val="000000" w:themeColor="text1"/>
          <w:sz w:val="28"/>
          <w:szCs w:val="28"/>
        </w:rPr>
        <w:br/>
        <w:t>________________________________________________</w:t>
      </w:r>
      <w:r>
        <w:rPr>
          <w:rFonts w:ascii="Times New Roman" w:hAnsi="Times New Roman" w:cs="Times New Roman"/>
          <w:color w:val="000000" w:themeColor="text1"/>
          <w:sz w:val="28"/>
          <w:szCs w:val="28"/>
        </w:rPr>
        <w:t>____________________</w:t>
      </w:r>
      <w:r w:rsidRPr="00872992">
        <w:rPr>
          <w:rFonts w:ascii="Times New Roman" w:hAnsi="Times New Roman" w:cs="Times New Roman"/>
          <w:color w:val="000000" w:themeColor="text1"/>
          <w:sz w:val="28"/>
          <w:szCs w:val="28"/>
        </w:rPr>
        <w:br/>
        <w:t>________________________________________________________________</w:t>
      </w:r>
      <w:r>
        <w:rPr>
          <w:rFonts w:ascii="Times New Roman" w:hAnsi="Times New Roman" w:cs="Times New Roman"/>
          <w:color w:val="000000" w:themeColor="text1"/>
          <w:sz w:val="28"/>
          <w:szCs w:val="28"/>
        </w:rPr>
        <w:t>____</w:t>
      </w:r>
      <w:r w:rsidRPr="00872992">
        <w:rPr>
          <w:rFonts w:ascii="Times New Roman" w:hAnsi="Times New Roman" w:cs="Times New Roman"/>
          <w:color w:val="000000" w:themeColor="text1"/>
          <w:sz w:val="28"/>
          <w:szCs w:val="28"/>
        </w:rPr>
        <w:br/>
        <w:t>________________________________________________</w:t>
      </w:r>
      <w:r>
        <w:rPr>
          <w:rFonts w:ascii="Times New Roman" w:hAnsi="Times New Roman" w:cs="Times New Roman"/>
          <w:color w:val="000000" w:themeColor="text1"/>
          <w:sz w:val="28"/>
          <w:szCs w:val="28"/>
        </w:rPr>
        <w:t>____________________</w:t>
      </w:r>
      <w:r w:rsidRPr="00872992">
        <w:rPr>
          <w:rFonts w:ascii="Times New Roman" w:hAnsi="Times New Roman" w:cs="Times New Roman"/>
          <w:color w:val="000000" w:themeColor="text1"/>
          <w:sz w:val="28"/>
          <w:szCs w:val="28"/>
        </w:rPr>
        <w:br/>
        <w:t>________________________________________________</w:t>
      </w:r>
      <w:r>
        <w:rPr>
          <w:rFonts w:ascii="Times New Roman" w:hAnsi="Times New Roman" w:cs="Times New Roman"/>
          <w:color w:val="000000" w:themeColor="text1"/>
          <w:sz w:val="28"/>
          <w:szCs w:val="28"/>
        </w:rPr>
        <w:t>____________________</w:t>
      </w:r>
      <w:r w:rsidRPr="00872992">
        <w:rPr>
          <w:rFonts w:ascii="Times New Roman" w:hAnsi="Times New Roman" w:cs="Times New Roman"/>
          <w:color w:val="000000" w:themeColor="text1"/>
          <w:sz w:val="28"/>
          <w:szCs w:val="28"/>
        </w:rPr>
        <w:br/>
        <w:t>_____________________________________________</w:t>
      </w:r>
      <w:r>
        <w:rPr>
          <w:rFonts w:ascii="Times New Roman" w:hAnsi="Times New Roman" w:cs="Times New Roman"/>
          <w:color w:val="000000" w:themeColor="text1"/>
          <w:sz w:val="28"/>
          <w:szCs w:val="28"/>
        </w:rPr>
        <w:t>_______________________</w:t>
      </w:r>
      <w:r>
        <w:rPr>
          <w:rFonts w:ascii="Times New Roman" w:hAnsi="Times New Roman" w:cs="Times New Roman"/>
          <w:color w:val="000000" w:themeColor="text1"/>
          <w:sz w:val="28"/>
          <w:szCs w:val="28"/>
        </w:rPr>
        <w:br/>
        <w:t>_</w:t>
      </w:r>
      <w:r w:rsidRPr="00872992">
        <w:rPr>
          <w:rFonts w:ascii="Times New Roman" w:hAnsi="Times New Roman" w:cs="Times New Roman"/>
          <w:color w:val="000000" w:themeColor="text1"/>
          <w:sz w:val="28"/>
          <w:szCs w:val="28"/>
        </w:rPr>
        <w:t>___________________________________________________________________</w:t>
      </w:r>
      <w:r w:rsidRPr="00872992">
        <w:rPr>
          <w:rFonts w:ascii="Times New Roman" w:hAnsi="Times New Roman" w:cs="Times New Roman"/>
          <w:color w:val="000000" w:themeColor="text1"/>
          <w:sz w:val="28"/>
          <w:szCs w:val="28"/>
        </w:rPr>
        <w:br/>
        <w:t>________________________________________________</w:t>
      </w:r>
      <w:r>
        <w:rPr>
          <w:rFonts w:ascii="Times New Roman" w:hAnsi="Times New Roman" w:cs="Times New Roman"/>
          <w:color w:val="000000" w:themeColor="text1"/>
          <w:sz w:val="28"/>
          <w:szCs w:val="28"/>
        </w:rPr>
        <w:t>____________________</w:t>
      </w:r>
      <w:r w:rsidRPr="00872992">
        <w:rPr>
          <w:rFonts w:ascii="Times New Roman" w:hAnsi="Times New Roman" w:cs="Times New Roman"/>
          <w:color w:val="000000" w:themeColor="text1"/>
          <w:sz w:val="28"/>
          <w:szCs w:val="28"/>
        </w:rPr>
        <w:br/>
        <w:t>________________________________________________</w:t>
      </w:r>
      <w:r>
        <w:rPr>
          <w:rFonts w:ascii="Times New Roman" w:hAnsi="Times New Roman" w:cs="Times New Roman"/>
          <w:color w:val="000000" w:themeColor="text1"/>
          <w:sz w:val="28"/>
          <w:szCs w:val="28"/>
        </w:rPr>
        <w:t>____________________</w:t>
      </w:r>
    </w:p>
    <w:p w:rsidR="006B155F" w:rsidRPr="00872992" w:rsidRDefault="006B155F" w:rsidP="006B155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Адрес и контактный телефон ________________________________________________</w:t>
      </w:r>
      <w:r w:rsidRPr="00872992">
        <w:rPr>
          <w:rFonts w:ascii="Times New Roman" w:hAnsi="Times New Roman" w:cs="Times New Roman"/>
          <w:color w:val="000000" w:themeColor="text1"/>
          <w:sz w:val="28"/>
          <w:szCs w:val="28"/>
        </w:rPr>
        <w:br/>
        <w:t>________________________________________________</w:t>
      </w:r>
      <w:r>
        <w:rPr>
          <w:rFonts w:ascii="Times New Roman" w:hAnsi="Times New Roman" w:cs="Times New Roman"/>
          <w:color w:val="000000" w:themeColor="text1"/>
          <w:sz w:val="28"/>
          <w:szCs w:val="28"/>
        </w:rPr>
        <w:t>____________________</w:t>
      </w:r>
    </w:p>
    <w:p w:rsidR="006B155F" w:rsidRPr="00872992" w:rsidRDefault="006B155F" w:rsidP="006B155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proofErr w:type="gramStart"/>
      <w:r w:rsidRPr="00872992">
        <w:rPr>
          <w:rFonts w:ascii="Times New Roman" w:hAnsi="Times New Roman" w:cs="Times New Roman"/>
          <w:color w:val="000000" w:themeColor="text1"/>
          <w:sz w:val="28"/>
          <w:szCs w:val="28"/>
        </w:rPr>
        <w:t>_______________________</w:t>
      </w:r>
      <w:r>
        <w:rPr>
          <w:rFonts w:ascii="Times New Roman" w:hAnsi="Times New Roman" w:cs="Times New Roman"/>
          <w:color w:val="000000" w:themeColor="text1"/>
          <w:sz w:val="28"/>
          <w:szCs w:val="28"/>
        </w:rPr>
        <w:t>__________________________________</w:t>
      </w:r>
      <w:r>
        <w:rPr>
          <w:rFonts w:ascii="Times New Roman" w:hAnsi="Times New Roman" w:cs="Times New Roman"/>
          <w:color w:val="000000" w:themeColor="text1"/>
          <w:sz w:val="28"/>
          <w:szCs w:val="28"/>
        </w:rPr>
        <w:br/>
        <w:t>(подпись)</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(Фамилия, имя, отчество (при его наличии)</w:t>
      </w:r>
      <w:proofErr w:type="gramEnd"/>
    </w:p>
    <w:p w:rsidR="006B155F" w:rsidRPr="00872992" w:rsidRDefault="006B155F" w:rsidP="006B155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«____»_______________ 20__ г.</w:t>
      </w:r>
    </w:p>
    <w:p w:rsidR="006B155F" w:rsidRPr="00872992" w:rsidRDefault="006B155F" w:rsidP="006B155F">
      <w:pPr>
        <w:tabs>
          <w:tab w:val="left" w:pos="709"/>
        </w:tabs>
        <w:spacing w:after="0" w:line="240" w:lineRule="auto"/>
        <w:ind w:firstLine="567"/>
        <w:jc w:val="both"/>
        <w:rPr>
          <w:rFonts w:ascii="Times New Roman" w:hAnsi="Times New Roman" w:cs="Times New Roman"/>
          <w:color w:val="000000" w:themeColor="text1"/>
          <w:sz w:val="28"/>
          <w:szCs w:val="28"/>
        </w:rPr>
      </w:pPr>
    </w:p>
    <w:p w:rsidR="006B155F" w:rsidRPr="00872992" w:rsidRDefault="006B155F" w:rsidP="006B155F">
      <w:pPr>
        <w:tabs>
          <w:tab w:val="left" w:pos="709"/>
        </w:tabs>
        <w:spacing w:after="0" w:line="240" w:lineRule="auto"/>
        <w:ind w:firstLine="567"/>
        <w:jc w:val="both"/>
        <w:rPr>
          <w:rFonts w:ascii="Times New Roman" w:hAnsi="Times New Roman" w:cs="Times New Roman"/>
          <w:color w:val="000000" w:themeColor="text1"/>
          <w:sz w:val="28"/>
          <w:szCs w:val="28"/>
        </w:rPr>
      </w:pPr>
    </w:p>
    <w:p w:rsidR="006B155F" w:rsidRPr="00872992" w:rsidRDefault="006B155F" w:rsidP="006B155F">
      <w:pPr>
        <w:spacing w:after="0" w:line="240" w:lineRule="auto"/>
        <w:jc w:val="right"/>
        <w:rPr>
          <w:rFonts w:ascii="Times New Roman" w:hAnsi="Times New Roman" w:cs="Times New Roman"/>
          <w:sz w:val="28"/>
          <w:szCs w:val="28"/>
          <w:lang w:val="kk-KZ"/>
        </w:rPr>
      </w:pPr>
    </w:p>
    <w:p w:rsidR="006B155F" w:rsidRPr="00872992" w:rsidRDefault="006B155F" w:rsidP="006B155F">
      <w:pPr>
        <w:spacing w:after="0" w:line="240" w:lineRule="auto"/>
        <w:jc w:val="right"/>
        <w:rPr>
          <w:rFonts w:ascii="Times New Roman" w:hAnsi="Times New Roman" w:cs="Times New Roman"/>
          <w:sz w:val="28"/>
          <w:szCs w:val="28"/>
          <w:lang w:val="kk-KZ"/>
        </w:rPr>
      </w:pPr>
      <w:r w:rsidRPr="00872992">
        <w:rPr>
          <w:rFonts w:ascii="Times New Roman" w:hAnsi="Times New Roman" w:cs="Times New Roman"/>
          <w:sz w:val="28"/>
          <w:szCs w:val="28"/>
          <w:lang w:val="kk-KZ"/>
        </w:rPr>
        <w:lastRenderedPageBreak/>
        <w:t xml:space="preserve">2-приложение </w:t>
      </w:r>
    </w:p>
    <w:p w:rsidR="006B155F" w:rsidRPr="00872992" w:rsidRDefault="006B155F" w:rsidP="006B155F">
      <w:pPr>
        <w:spacing w:after="0" w:line="240" w:lineRule="auto"/>
        <w:jc w:val="right"/>
        <w:rPr>
          <w:rFonts w:ascii="Times New Roman" w:hAnsi="Times New Roman" w:cs="Times New Roman"/>
          <w:sz w:val="28"/>
          <w:szCs w:val="28"/>
          <w:lang w:val="kk-KZ"/>
        </w:rPr>
      </w:pPr>
      <w:r w:rsidRPr="00872992">
        <w:rPr>
          <w:rFonts w:ascii="Times New Roman" w:hAnsi="Times New Roman" w:cs="Times New Roman"/>
          <w:sz w:val="28"/>
          <w:szCs w:val="28"/>
          <w:lang w:val="kk-KZ"/>
        </w:rPr>
        <w:t>форма</w:t>
      </w:r>
    </w:p>
    <w:p w:rsidR="006B155F" w:rsidRPr="00872992" w:rsidRDefault="006B155F" w:rsidP="006B155F">
      <w:pPr>
        <w:spacing w:after="0" w:line="240" w:lineRule="auto"/>
        <w:rPr>
          <w:rFonts w:ascii="Times New Roman" w:hAnsi="Times New Roman" w:cs="Times New Roman"/>
          <w:b/>
          <w:bCs/>
          <w:sz w:val="28"/>
          <w:szCs w:val="28"/>
        </w:rPr>
      </w:pPr>
    </w:p>
    <w:p w:rsidR="006B155F" w:rsidRPr="00872992" w:rsidRDefault="006B155F" w:rsidP="006B155F">
      <w:pPr>
        <w:spacing w:after="0" w:line="240" w:lineRule="auto"/>
        <w:rPr>
          <w:rFonts w:ascii="Times New Roman" w:hAnsi="Times New Roman" w:cs="Times New Roman"/>
          <w:b/>
          <w:bCs/>
          <w:sz w:val="28"/>
          <w:szCs w:val="28"/>
        </w:rPr>
      </w:pPr>
    </w:p>
    <w:p w:rsidR="006B155F" w:rsidRPr="00872992" w:rsidRDefault="006B155F" w:rsidP="006B155F">
      <w:pPr>
        <w:spacing w:after="0" w:line="240" w:lineRule="auto"/>
        <w:jc w:val="center"/>
        <w:rPr>
          <w:rFonts w:ascii="Times New Roman" w:hAnsi="Times New Roman" w:cs="Times New Roman"/>
          <w:b/>
          <w:bCs/>
          <w:sz w:val="28"/>
          <w:szCs w:val="28"/>
          <w:lang w:val="kk-KZ"/>
        </w:rPr>
      </w:pPr>
      <w:r w:rsidRPr="00872992">
        <w:rPr>
          <w:rFonts w:ascii="Times New Roman" w:hAnsi="Times New Roman" w:cs="Times New Roman"/>
          <w:b/>
          <w:bCs/>
          <w:sz w:val="28"/>
          <w:szCs w:val="28"/>
          <w:lang w:val="kk-KZ"/>
        </w:rPr>
        <w:t>«Б» КОРПУСЫНЫҢ ӘКІМШІЛІК МЕМЛЕКЕТТІК</w:t>
      </w:r>
    </w:p>
    <w:p w:rsidR="006B155F" w:rsidRPr="00872992" w:rsidRDefault="006B155F" w:rsidP="006B155F">
      <w:pPr>
        <w:spacing w:after="0" w:line="240" w:lineRule="auto"/>
        <w:jc w:val="center"/>
        <w:rPr>
          <w:rFonts w:ascii="Times New Roman" w:hAnsi="Times New Roman" w:cs="Times New Roman"/>
          <w:b/>
          <w:bCs/>
          <w:sz w:val="28"/>
          <w:szCs w:val="28"/>
          <w:lang w:val="kk-KZ"/>
        </w:rPr>
      </w:pPr>
      <w:r w:rsidRPr="00872992">
        <w:rPr>
          <w:rFonts w:ascii="Times New Roman" w:hAnsi="Times New Roman" w:cs="Times New Roman"/>
          <w:b/>
          <w:bCs/>
          <w:sz w:val="28"/>
          <w:szCs w:val="28"/>
          <w:lang w:val="kk-KZ"/>
        </w:rPr>
        <w:t>ЛАУАЗЫМЫНА КАНДИДАТТЫҢ ҚЫЗМЕТТIК ТIЗIМІ</w:t>
      </w:r>
    </w:p>
    <w:p w:rsidR="006B155F" w:rsidRPr="00872992" w:rsidRDefault="006B155F" w:rsidP="006B155F">
      <w:pPr>
        <w:spacing w:after="0" w:line="240" w:lineRule="auto"/>
        <w:rPr>
          <w:rFonts w:ascii="Times New Roman" w:hAnsi="Times New Roman" w:cs="Times New Roman"/>
          <w:b/>
          <w:bCs/>
          <w:sz w:val="28"/>
          <w:szCs w:val="28"/>
          <w:lang w:val="kk-KZ"/>
        </w:rPr>
      </w:pPr>
    </w:p>
    <w:p w:rsidR="006B155F" w:rsidRPr="00872992" w:rsidRDefault="006B155F" w:rsidP="006B155F">
      <w:pPr>
        <w:spacing w:after="0" w:line="240" w:lineRule="auto"/>
        <w:jc w:val="center"/>
        <w:rPr>
          <w:rFonts w:ascii="Times New Roman" w:hAnsi="Times New Roman" w:cs="Times New Roman"/>
          <w:b/>
          <w:bCs/>
          <w:sz w:val="28"/>
          <w:szCs w:val="28"/>
          <w:lang w:val="kk-KZ"/>
        </w:rPr>
      </w:pPr>
      <w:r w:rsidRPr="00872992">
        <w:rPr>
          <w:rFonts w:ascii="Times New Roman" w:hAnsi="Times New Roman" w:cs="Times New Roman"/>
          <w:b/>
          <w:bCs/>
          <w:sz w:val="28"/>
          <w:szCs w:val="28"/>
        </w:rPr>
        <w:t>ПОСЛУЖНОЙ СПИСОК</w:t>
      </w:r>
      <w:r w:rsidRPr="00872992">
        <w:rPr>
          <w:rFonts w:ascii="Times New Roman" w:hAnsi="Times New Roman" w:cs="Times New Roman"/>
          <w:b/>
          <w:bCs/>
          <w:sz w:val="28"/>
          <w:szCs w:val="28"/>
        </w:rPr>
        <w:br/>
        <w:t xml:space="preserve">КАНДИДАТА НА </w:t>
      </w:r>
      <w:proofErr w:type="gramStart"/>
      <w:r w:rsidRPr="00872992">
        <w:rPr>
          <w:rFonts w:ascii="Times New Roman" w:hAnsi="Times New Roman" w:cs="Times New Roman"/>
          <w:b/>
          <w:bCs/>
          <w:sz w:val="28"/>
          <w:szCs w:val="28"/>
        </w:rPr>
        <w:t>АДМИНИСТРАТИВНУЮ</w:t>
      </w:r>
      <w:proofErr w:type="gramEnd"/>
      <w:r w:rsidRPr="00872992">
        <w:rPr>
          <w:rFonts w:ascii="Times New Roman" w:hAnsi="Times New Roman" w:cs="Times New Roman"/>
          <w:b/>
          <w:bCs/>
          <w:sz w:val="28"/>
          <w:szCs w:val="28"/>
        </w:rPr>
        <w:t xml:space="preserve"> ГОСУДАРСТВЕННУЮ</w:t>
      </w:r>
    </w:p>
    <w:p w:rsidR="006B155F" w:rsidRPr="00872992" w:rsidRDefault="006B155F" w:rsidP="006B155F">
      <w:pPr>
        <w:spacing w:after="0" w:line="240" w:lineRule="auto"/>
        <w:jc w:val="center"/>
        <w:rPr>
          <w:rFonts w:ascii="Times New Roman" w:hAnsi="Times New Roman" w:cs="Times New Roman"/>
          <w:b/>
          <w:bCs/>
          <w:sz w:val="28"/>
          <w:szCs w:val="28"/>
          <w:lang w:val="en-US"/>
        </w:rPr>
      </w:pPr>
      <w:r w:rsidRPr="00872992">
        <w:rPr>
          <w:rFonts w:ascii="Times New Roman" w:hAnsi="Times New Roman" w:cs="Times New Roman"/>
          <w:b/>
          <w:bCs/>
          <w:sz w:val="28"/>
          <w:szCs w:val="28"/>
        </w:rPr>
        <w:t>ДОЛЖНОСТЬ КОРПУСА «Б»</w:t>
      </w:r>
    </w:p>
    <w:p w:rsidR="006B155F" w:rsidRPr="00872992" w:rsidRDefault="006B155F" w:rsidP="006B155F">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6B155F" w:rsidRPr="00872992" w:rsidTr="000621E3">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_____________________________________________</w:t>
            </w:r>
            <w:r w:rsidRPr="00872992">
              <w:rPr>
                <w:rFonts w:ascii="Times New Roman" w:hAnsi="Times New Roman" w:cs="Times New Roman"/>
                <w:sz w:val="28"/>
                <w:szCs w:val="28"/>
              </w:rPr>
              <w:br/>
            </w:r>
            <w:proofErr w:type="spellStart"/>
            <w:r w:rsidRPr="00872992">
              <w:rPr>
                <w:rFonts w:ascii="Times New Roman" w:hAnsi="Times New Roman" w:cs="Times New Roman"/>
                <w:sz w:val="28"/>
                <w:szCs w:val="28"/>
              </w:rPr>
              <w:t>тегі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және</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әкесінің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xml:space="preserve">) / </w:t>
            </w:r>
            <w:r w:rsidRPr="00872992">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p w:rsidR="006B155F" w:rsidRPr="00872992" w:rsidRDefault="006B155F" w:rsidP="000621E3">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ФОТО</w:t>
            </w:r>
            <w:r w:rsidRPr="00872992">
              <w:rPr>
                <w:rFonts w:ascii="Times New Roman" w:hAnsi="Times New Roman" w:cs="Times New Roman"/>
                <w:sz w:val="28"/>
                <w:szCs w:val="28"/>
              </w:rPr>
              <w:br/>
              <w:t>(</w:t>
            </w:r>
            <w:proofErr w:type="spellStart"/>
            <w:r w:rsidRPr="00872992">
              <w:rPr>
                <w:rFonts w:ascii="Times New Roman" w:hAnsi="Times New Roman" w:cs="Times New Roman"/>
                <w:sz w:val="28"/>
                <w:szCs w:val="28"/>
              </w:rPr>
              <w:t>түрлі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тү</w:t>
            </w:r>
            <w:proofErr w:type="gramStart"/>
            <w:r w:rsidRPr="00872992">
              <w:rPr>
                <w:rFonts w:ascii="Times New Roman" w:hAnsi="Times New Roman" w:cs="Times New Roman"/>
                <w:sz w:val="28"/>
                <w:szCs w:val="28"/>
              </w:rPr>
              <w:t>ст</w:t>
            </w:r>
            <w:proofErr w:type="gramEnd"/>
            <w:r w:rsidRPr="00872992">
              <w:rPr>
                <w:rFonts w:ascii="Times New Roman" w:hAnsi="Times New Roman" w:cs="Times New Roman"/>
                <w:sz w:val="28"/>
                <w:szCs w:val="28"/>
              </w:rPr>
              <w:t>і</w:t>
            </w:r>
            <w:proofErr w:type="spellEnd"/>
            <w:r w:rsidRPr="00872992">
              <w:rPr>
                <w:rFonts w:ascii="Times New Roman" w:hAnsi="Times New Roman" w:cs="Times New Roman"/>
                <w:sz w:val="28"/>
                <w:szCs w:val="28"/>
              </w:rPr>
              <w:t>/ цветное,</w:t>
            </w:r>
            <w:r w:rsidRPr="00872992">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gridAfter w:val="1"/>
          <w:wAfter w:w="13" w:type="dxa"/>
          <w:tblCellSpacing w:w="15" w:type="dxa"/>
        </w:trPr>
        <w:tc>
          <w:tcPr>
            <w:tcW w:w="255" w:type="dxa"/>
            <w:vMerge/>
            <w:tcBorders>
              <w:top w:val="nil"/>
              <w:left w:val="nil"/>
              <w:bottom w:val="nil"/>
              <w:right w:val="nil"/>
            </w:tcBorders>
            <w:vAlign w:val="center"/>
            <w:hideMark/>
          </w:tcPr>
          <w:p w:rsidR="006B155F" w:rsidRPr="00872992" w:rsidRDefault="006B155F" w:rsidP="000621E3">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lang w:val="kk-KZ"/>
              </w:rPr>
            </w:pPr>
            <w:r w:rsidRPr="00872992">
              <w:rPr>
                <w:rFonts w:ascii="Times New Roman" w:hAnsi="Times New Roman" w:cs="Times New Roman"/>
                <w:sz w:val="28"/>
                <w:szCs w:val="28"/>
              </w:rPr>
              <w:t>_____________________________________________</w:t>
            </w:r>
            <w:r w:rsidRPr="00872992">
              <w:rPr>
                <w:rFonts w:ascii="Times New Roman" w:hAnsi="Times New Roman" w:cs="Times New Roman"/>
                <w:sz w:val="28"/>
                <w:szCs w:val="28"/>
              </w:rPr>
              <w:br/>
            </w:r>
            <w:proofErr w:type="spellStart"/>
            <w:r w:rsidRPr="00872992">
              <w:rPr>
                <w:rFonts w:ascii="Times New Roman" w:hAnsi="Times New Roman" w:cs="Times New Roman"/>
                <w:sz w:val="28"/>
                <w:szCs w:val="28"/>
              </w:rPr>
              <w:t>лауазымы</w:t>
            </w:r>
            <w:proofErr w:type="spellEnd"/>
            <w:r w:rsidRPr="00872992">
              <w:rPr>
                <w:rFonts w:ascii="Times New Roman" w:hAnsi="Times New Roman" w:cs="Times New Roman"/>
                <w:sz w:val="28"/>
                <w:szCs w:val="28"/>
              </w:rPr>
              <w:t xml:space="preserve">/должность, </w:t>
            </w:r>
            <w:proofErr w:type="spellStart"/>
            <w:r w:rsidRPr="00872992">
              <w:rPr>
                <w:rFonts w:ascii="Times New Roman" w:hAnsi="Times New Roman" w:cs="Times New Roman"/>
                <w:sz w:val="28"/>
                <w:szCs w:val="28"/>
              </w:rPr>
              <w:t>санаты</w:t>
            </w:r>
            <w:proofErr w:type="spellEnd"/>
            <w:r w:rsidRPr="00872992">
              <w:rPr>
                <w:rFonts w:ascii="Times New Roman" w:hAnsi="Times New Roman" w:cs="Times New Roman"/>
                <w:sz w:val="28"/>
                <w:szCs w:val="28"/>
              </w:rPr>
              <w:t>/категория</w:t>
            </w:r>
            <w:r w:rsidRPr="00872992">
              <w:rPr>
                <w:rFonts w:ascii="Times New Roman" w:hAnsi="Times New Roman" w:cs="Times New Roman"/>
                <w:sz w:val="28"/>
                <w:szCs w:val="28"/>
              </w:rPr>
              <w:br/>
              <w:t>(</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6B155F" w:rsidRPr="00872992" w:rsidRDefault="006B155F" w:rsidP="000621E3">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ЖЕКЕ МӘЛІМЕТТЕР / ЛИЧНЫЕ ДАННЫЕ</w:t>
            </w:r>
          </w:p>
        </w:tc>
      </w:tr>
      <w:tr w:rsidR="006B155F" w:rsidRPr="00872992" w:rsidTr="000621E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Туған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кү</w:t>
            </w:r>
            <w:proofErr w:type="gramStart"/>
            <w:r w:rsidRPr="00872992">
              <w:rPr>
                <w:rFonts w:ascii="Times New Roman" w:hAnsi="Times New Roman" w:cs="Times New Roman"/>
                <w:sz w:val="28"/>
                <w:szCs w:val="28"/>
              </w:rPr>
              <w:t>ні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w:t>
            </w:r>
            <w:proofErr w:type="gramEnd"/>
            <w:r w:rsidRPr="00872992">
              <w:rPr>
                <w:rFonts w:ascii="Times New Roman" w:hAnsi="Times New Roman" w:cs="Times New Roman"/>
                <w:sz w:val="28"/>
                <w:szCs w:val="28"/>
              </w:rPr>
              <w:t>әне</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жері</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Ұлты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қалауы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бойынша</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Оқу</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орнын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бітірген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жылы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және</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оның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атауы</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Мамандығы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бойынша</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бі</w:t>
            </w:r>
            <w:proofErr w:type="gramStart"/>
            <w:r w:rsidRPr="00872992">
              <w:rPr>
                <w:rFonts w:ascii="Times New Roman" w:hAnsi="Times New Roman" w:cs="Times New Roman"/>
                <w:sz w:val="28"/>
                <w:szCs w:val="28"/>
              </w:rPr>
              <w:t>л</w:t>
            </w:r>
            <w:proofErr w:type="gramEnd"/>
            <w:r w:rsidRPr="00872992">
              <w:rPr>
                <w:rFonts w:ascii="Times New Roman" w:hAnsi="Times New Roman" w:cs="Times New Roman"/>
                <w:sz w:val="28"/>
                <w:szCs w:val="28"/>
              </w:rPr>
              <w:t>іктілігі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ғылыми</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дәрежесі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ғылыми</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атағы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w:t>
            </w:r>
            <w:r w:rsidRPr="00872992">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Шетел</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тілдері</w:t>
            </w:r>
            <w:proofErr w:type="gramStart"/>
            <w:r w:rsidRPr="00872992">
              <w:rPr>
                <w:rFonts w:ascii="Times New Roman" w:hAnsi="Times New Roman" w:cs="Times New Roman"/>
                <w:sz w:val="28"/>
                <w:szCs w:val="28"/>
              </w:rPr>
              <w:t>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w:t>
            </w:r>
            <w:proofErr w:type="gramEnd"/>
            <w:r w:rsidRPr="00872992">
              <w:rPr>
                <w:rFonts w:ascii="Times New Roman" w:hAnsi="Times New Roman" w:cs="Times New Roman"/>
                <w:sz w:val="28"/>
                <w:szCs w:val="28"/>
              </w:rPr>
              <w:t>ілуі</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Мемлекеттік</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наградалары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құрметті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атақтары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w:t>
            </w:r>
            <w:r w:rsidRPr="00872992">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Дипломатиялық</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дәрежесі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әскери</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арнайы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атақтары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сыныптық</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шені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w:t>
            </w:r>
            <w:r w:rsidRPr="00872992">
              <w:rPr>
                <w:rFonts w:ascii="Times New Roman" w:hAnsi="Times New Roman" w:cs="Times New Roman"/>
                <w:sz w:val="28"/>
                <w:szCs w:val="28"/>
              </w:rPr>
              <w:br/>
              <w:t xml:space="preserve">Дипломатический ранг, воинское, специальное звание, классный чин (при </w:t>
            </w:r>
            <w:r w:rsidRPr="00872992">
              <w:rPr>
                <w:rFonts w:ascii="Times New Roman" w:hAnsi="Times New Roman" w:cs="Times New Roman"/>
                <w:sz w:val="28"/>
                <w:szCs w:val="28"/>
              </w:rPr>
              <w:lastRenderedPageBreak/>
              <w:t>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Жаза</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тү</w:t>
            </w:r>
            <w:proofErr w:type="gramStart"/>
            <w:r w:rsidRPr="00872992">
              <w:rPr>
                <w:rFonts w:ascii="Times New Roman" w:hAnsi="Times New Roman" w:cs="Times New Roman"/>
                <w:sz w:val="28"/>
                <w:szCs w:val="28"/>
              </w:rPr>
              <w:t>р</w:t>
            </w:r>
            <w:proofErr w:type="gramEnd"/>
            <w:r w:rsidRPr="00872992">
              <w:rPr>
                <w:rFonts w:ascii="Times New Roman" w:hAnsi="Times New Roman" w:cs="Times New Roman"/>
                <w:sz w:val="28"/>
                <w:szCs w:val="28"/>
              </w:rPr>
              <w:t>і</w:t>
            </w:r>
            <w:proofErr w:type="spellEnd"/>
            <w:r w:rsidRPr="00872992">
              <w:rPr>
                <w:rFonts w:ascii="Times New Roman" w:hAnsi="Times New Roman" w:cs="Times New Roman"/>
                <w:sz w:val="28"/>
                <w:szCs w:val="28"/>
              </w:rPr>
              <w:t xml:space="preserve">, оны </w:t>
            </w:r>
            <w:proofErr w:type="spellStart"/>
            <w:r w:rsidRPr="00872992">
              <w:rPr>
                <w:rFonts w:ascii="Times New Roman" w:hAnsi="Times New Roman" w:cs="Times New Roman"/>
                <w:sz w:val="28"/>
                <w:szCs w:val="28"/>
              </w:rPr>
              <w:t>тағайындау</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күні</w:t>
            </w:r>
            <w:proofErr w:type="spellEnd"/>
            <w:r w:rsidRPr="00872992">
              <w:rPr>
                <w:rFonts w:ascii="Times New Roman" w:hAnsi="Times New Roman" w:cs="Times New Roman"/>
                <w:sz w:val="28"/>
                <w:szCs w:val="28"/>
              </w:rPr>
              <w:t xml:space="preserve"> мен </w:t>
            </w:r>
            <w:proofErr w:type="spellStart"/>
            <w:r w:rsidRPr="00872992">
              <w:rPr>
                <w:rFonts w:ascii="Times New Roman" w:hAnsi="Times New Roman" w:cs="Times New Roman"/>
                <w:sz w:val="28"/>
                <w:szCs w:val="28"/>
              </w:rPr>
              <w:t>негізі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Соңғы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үш</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жылдағы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қызметінің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тиімділігін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жыл</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сайынғы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бағалау</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күні</w:t>
            </w:r>
            <w:proofErr w:type="spellEnd"/>
            <w:r w:rsidRPr="00872992">
              <w:rPr>
                <w:rFonts w:ascii="Times New Roman" w:hAnsi="Times New Roman" w:cs="Times New Roman"/>
                <w:sz w:val="28"/>
                <w:szCs w:val="28"/>
              </w:rPr>
              <w:t xml:space="preserve"> мен </w:t>
            </w:r>
            <w:proofErr w:type="spellStart"/>
            <w:r w:rsidRPr="00872992">
              <w:rPr>
                <w:rFonts w:ascii="Times New Roman" w:hAnsi="Times New Roman" w:cs="Times New Roman"/>
                <w:sz w:val="28"/>
                <w:szCs w:val="28"/>
              </w:rPr>
              <w:t>нәтижесі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егер</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үш</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жылдан</w:t>
            </w:r>
            <w:proofErr w:type="spellEnd"/>
            <w:r w:rsidRPr="00872992">
              <w:rPr>
                <w:rFonts w:ascii="Times New Roman" w:hAnsi="Times New Roman" w:cs="Times New Roman"/>
                <w:sz w:val="28"/>
                <w:szCs w:val="28"/>
              </w:rPr>
              <w:t xml:space="preserve"> кем </w:t>
            </w:r>
            <w:proofErr w:type="spellStart"/>
            <w:r w:rsidRPr="00872992">
              <w:rPr>
                <w:rFonts w:ascii="Times New Roman" w:hAnsi="Times New Roman" w:cs="Times New Roman"/>
                <w:sz w:val="28"/>
                <w:szCs w:val="28"/>
              </w:rPr>
              <w:t>жұмыс</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істеген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нақты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жұмыс</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істеген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кезеңіндегі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бағасы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көрсетіледі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мемлекеттік</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ә</w:t>
            </w:r>
            <w:proofErr w:type="gramStart"/>
            <w:r w:rsidRPr="00872992">
              <w:rPr>
                <w:rFonts w:ascii="Times New Roman" w:hAnsi="Times New Roman" w:cs="Times New Roman"/>
                <w:sz w:val="28"/>
                <w:szCs w:val="28"/>
              </w:rPr>
              <w:t>к</w:t>
            </w:r>
            <w:proofErr w:type="gramEnd"/>
            <w:r w:rsidRPr="00872992">
              <w:rPr>
                <w:rFonts w:ascii="Times New Roman" w:hAnsi="Times New Roman" w:cs="Times New Roman"/>
                <w:sz w:val="28"/>
                <w:szCs w:val="28"/>
              </w:rPr>
              <w:t>імшілік</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қызметшілер</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толтырады</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b/>
                <w:bCs/>
                <w:sz w:val="28"/>
                <w:szCs w:val="28"/>
              </w:rPr>
            </w:pPr>
            <w:r w:rsidRPr="00872992">
              <w:rPr>
                <w:rFonts w:ascii="Times New Roman" w:hAnsi="Times New Roman" w:cs="Times New Roman"/>
                <w:b/>
                <w:bCs/>
                <w:sz w:val="28"/>
                <w:szCs w:val="28"/>
              </w:rPr>
              <w:t>ЕҢБЕК ЖОЛЫ/ТРУДОВАЯ ДЕЯТЕЛЬНОСТЬ</w:t>
            </w:r>
          </w:p>
        </w:tc>
      </w:tr>
      <w:tr w:rsidR="006B155F" w:rsidRPr="00872992" w:rsidTr="000621E3">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Күні</w:t>
            </w:r>
            <w:proofErr w:type="spellEnd"/>
            <w:r w:rsidRPr="00872992">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lang w:val="kk-KZ"/>
              </w:rPr>
            </w:pPr>
            <w:proofErr w:type="spellStart"/>
            <w:r w:rsidRPr="00872992">
              <w:rPr>
                <w:rFonts w:ascii="Times New Roman" w:hAnsi="Times New Roman" w:cs="Times New Roman"/>
                <w:sz w:val="28"/>
                <w:szCs w:val="28"/>
              </w:rPr>
              <w:t>қызметі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жұмыс</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орны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мекеменің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орналасқан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жері</w:t>
            </w:r>
            <w:proofErr w:type="spellEnd"/>
            <w:r w:rsidRPr="00872992">
              <w:rPr>
                <w:rFonts w:ascii="Times New Roman" w:hAnsi="Times New Roman" w:cs="Times New Roman"/>
                <w:sz w:val="28"/>
                <w:szCs w:val="28"/>
              </w:rPr>
              <w:t>/</w:t>
            </w:r>
          </w:p>
          <w:p w:rsidR="006B155F" w:rsidRPr="00872992" w:rsidRDefault="006B155F" w:rsidP="000621E3">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должность, место работы, местонахождение организации</w:t>
            </w: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қабылданған</w:t>
            </w:r>
            <w:proofErr w:type="spellEnd"/>
            <w:r w:rsidRPr="00872992">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босатылған</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155F" w:rsidRPr="00872992" w:rsidRDefault="006B155F" w:rsidP="000621E3">
            <w:pPr>
              <w:spacing w:after="0" w:line="240" w:lineRule="auto"/>
              <w:rPr>
                <w:rFonts w:ascii="Times New Roman" w:hAnsi="Times New Roman" w:cs="Times New Roman"/>
                <w:sz w:val="28"/>
                <w:szCs w:val="28"/>
              </w:rPr>
            </w:pPr>
          </w:p>
        </w:tc>
      </w:tr>
      <w:tr w:rsidR="006B155F" w:rsidRPr="00872992" w:rsidTr="000621E3">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_____________________</w:t>
            </w:r>
            <w:r w:rsidRPr="00872992">
              <w:rPr>
                <w:rFonts w:ascii="Times New Roman" w:hAnsi="Times New Roman" w:cs="Times New Roman"/>
                <w:sz w:val="28"/>
                <w:szCs w:val="28"/>
              </w:rPr>
              <w:br/>
            </w:r>
            <w:proofErr w:type="spellStart"/>
            <w:r w:rsidRPr="00872992">
              <w:rPr>
                <w:rFonts w:ascii="Times New Roman" w:hAnsi="Times New Roman" w:cs="Times New Roman"/>
                <w:sz w:val="28"/>
                <w:szCs w:val="28"/>
              </w:rPr>
              <w:t>Кандидаттың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қолы</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55F" w:rsidRPr="00872992" w:rsidRDefault="006B155F" w:rsidP="000621E3">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_______________</w:t>
            </w:r>
            <w:r w:rsidRPr="00872992">
              <w:rPr>
                <w:rFonts w:ascii="Times New Roman" w:hAnsi="Times New Roman" w:cs="Times New Roman"/>
                <w:sz w:val="28"/>
                <w:szCs w:val="28"/>
              </w:rPr>
              <w:br/>
            </w:r>
            <w:proofErr w:type="spellStart"/>
            <w:r w:rsidRPr="00872992">
              <w:rPr>
                <w:rFonts w:ascii="Times New Roman" w:hAnsi="Times New Roman" w:cs="Times New Roman"/>
                <w:sz w:val="28"/>
                <w:szCs w:val="28"/>
              </w:rPr>
              <w:t>күні</w:t>
            </w:r>
            <w:proofErr w:type="spellEnd"/>
            <w:r w:rsidRPr="00872992">
              <w:rPr>
                <w:rFonts w:ascii="Times New Roman" w:hAnsi="Times New Roman" w:cs="Times New Roman"/>
                <w:sz w:val="28"/>
                <w:szCs w:val="28"/>
              </w:rPr>
              <w:t>/дата</w:t>
            </w:r>
          </w:p>
        </w:tc>
      </w:tr>
    </w:tbl>
    <w:p w:rsidR="006B155F" w:rsidRPr="00872992" w:rsidRDefault="006B155F" w:rsidP="006B155F">
      <w:pPr>
        <w:spacing w:after="0" w:line="240" w:lineRule="auto"/>
        <w:rPr>
          <w:rFonts w:ascii="Times New Roman" w:hAnsi="Times New Roman" w:cs="Times New Roman"/>
          <w:sz w:val="28"/>
          <w:szCs w:val="28"/>
          <w:lang w:val="en-US"/>
        </w:rPr>
      </w:pPr>
    </w:p>
    <w:p w:rsidR="006B155F" w:rsidRPr="00872992" w:rsidRDefault="006B155F" w:rsidP="006B155F">
      <w:pPr>
        <w:rPr>
          <w:rFonts w:ascii="Times New Roman" w:hAnsi="Times New Roman" w:cs="Times New Roman"/>
          <w:sz w:val="28"/>
          <w:szCs w:val="28"/>
        </w:rPr>
      </w:pPr>
    </w:p>
    <w:p w:rsidR="005B4E10" w:rsidRDefault="005B4E10"/>
    <w:sectPr w:rsidR="005B4E10"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AB3"/>
    <w:rsid w:val="002C6AB3"/>
    <w:rsid w:val="005B4E10"/>
    <w:rsid w:val="006B1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5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6B155F"/>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6B155F"/>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6B155F"/>
    <w:rPr>
      <w:color w:val="0000FF"/>
      <w:u w:val="single"/>
    </w:rPr>
  </w:style>
  <w:style w:type="paragraph" w:customStyle="1" w:styleId="1">
    <w:name w:val="Без интервала1"/>
    <w:qFormat/>
    <w:rsid w:val="006B155F"/>
    <w:pPr>
      <w:spacing w:after="0" w:line="240" w:lineRule="auto"/>
    </w:pPr>
    <w:rPr>
      <w:rFonts w:ascii="Calibri" w:eastAsia="Times New Roman" w:hAnsi="Calibri" w:cs="Times New Roman"/>
    </w:rPr>
  </w:style>
  <w:style w:type="character" w:customStyle="1" w:styleId="FontStyle12">
    <w:name w:val="Font Style12"/>
    <w:rsid w:val="006B155F"/>
    <w:rPr>
      <w:rFonts w:ascii="Georgia" w:hAnsi="Georgia" w:cs="Georgia"/>
      <w:spacing w:val="10"/>
      <w:sz w:val="14"/>
      <w:szCs w:val="14"/>
    </w:rPr>
  </w:style>
  <w:style w:type="paragraph" w:customStyle="1" w:styleId="a6">
    <w:name w:val="Готовый"/>
    <w:basedOn w:val="a"/>
    <w:uiPriority w:val="99"/>
    <w:qFormat/>
    <w:rsid w:val="006B155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5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6B155F"/>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6B155F"/>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6B155F"/>
    <w:rPr>
      <w:color w:val="0000FF"/>
      <w:u w:val="single"/>
    </w:rPr>
  </w:style>
  <w:style w:type="paragraph" w:customStyle="1" w:styleId="1">
    <w:name w:val="Без интервала1"/>
    <w:qFormat/>
    <w:rsid w:val="006B155F"/>
    <w:pPr>
      <w:spacing w:after="0" w:line="240" w:lineRule="auto"/>
    </w:pPr>
    <w:rPr>
      <w:rFonts w:ascii="Calibri" w:eastAsia="Times New Roman" w:hAnsi="Calibri" w:cs="Times New Roman"/>
    </w:rPr>
  </w:style>
  <w:style w:type="character" w:customStyle="1" w:styleId="FontStyle12">
    <w:name w:val="Font Style12"/>
    <w:rsid w:val="006B155F"/>
    <w:rPr>
      <w:rFonts w:ascii="Georgia" w:hAnsi="Georgia" w:cs="Georgia"/>
      <w:spacing w:val="10"/>
      <w:sz w:val="14"/>
      <w:szCs w:val="14"/>
    </w:rPr>
  </w:style>
  <w:style w:type="paragraph" w:customStyle="1" w:styleId="a6">
    <w:name w:val="Готовый"/>
    <w:basedOn w:val="a"/>
    <w:uiPriority w:val="99"/>
    <w:qFormat/>
    <w:rsid w:val="006B155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10.61.43.123/rus/docs/V1500012639" TargetMode="External"/><Relationship Id="rId5" Type="http://schemas.openxmlformats.org/officeDocument/2006/relationships/hyperlink" Target="http://10.61.43.123/rus/docs/V150001263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1925</Words>
  <Characters>10973</Characters>
  <Application>Microsoft Office Word</Application>
  <DocSecurity>0</DocSecurity>
  <Lines>91</Lines>
  <Paragraphs>25</Paragraphs>
  <ScaleCrop>false</ScaleCrop>
  <Company/>
  <LinksUpToDate>false</LinksUpToDate>
  <CharactersWithSpaces>12873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2020-02-10T10:37:00Z</dcterms:created>
  <dcterms:modified xsi:type="dcterms:W3CDTF">2020-02-10T10:37:00Z</dcterms:modified>
</cp:coreProperties>
</file>