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F8" w:rsidRDefault="00D70FFE" w:rsidP="00A450F8">
      <w:pPr>
        <w:suppressAutoHyphens w:val="0"/>
        <w:spacing w:after="0" w:line="240" w:lineRule="auto"/>
        <w:jc w:val="center"/>
        <w:outlineLvl w:val="0"/>
        <w:rPr>
          <w:rFonts w:ascii="Times New Roman" w:eastAsia="Times New Roman" w:hAnsi="Times New Roman" w:cs="Times New Roman"/>
          <w:b/>
          <w:bCs/>
          <w:color w:val="auto"/>
          <w:kern w:val="36"/>
          <w:sz w:val="28"/>
          <w:szCs w:val="28"/>
          <w:lang w:val="kk-KZ"/>
        </w:rPr>
      </w:pPr>
      <w:r w:rsidRPr="00D70FFE">
        <w:rPr>
          <w:rFonts w:ascii="Times New Roman" w:eastAsia="Times New Roman" w:hAnsi="Times New Roman" w:cs="Times New Roman"/>
          <w:b/>
          <w:bCs/>
          <w:color w:val="auto"/>
          <w:kern w:val="36"/>
          <w:sz w:val="28"/>
          <w:szCs w:val="28"/>
        </w:rPr>
        <w:t>Тұ</w:t>
      </w:r>
      <w:proofErr w:type="gramStart"/>
      <w:r w:rsidRPr="00D70FFE">
        <w:rPr>
          <w:rFonts w:ascii="Times New Roman" w:eastAsia="Times New Roman" w:hAnsi="Times New Roman" w:cs="Times New Roman"/>
          <w:b/>
          <w:bCs/>
          <w:color w:val="auto"/>
          <w:kern w:val="36"/>
          <w:sz w:val="28"/>
          <w:szCs w:val="28"/>
        </w:rPr>
        <w:t>р</w:t>
      </w:r>
      <w:proofErr w:type="gramEnd"/>
      <w:r w:rsidRPr="00D70FFE">
        <w:rPr>
          <w:rFonts w:ascii="Times New Roman" w:eastAsia="Times New Roman" w:hAnsi="Times New Roman" w:cs="Times New Roman"/>
          <w:b/>
          <w:bCs/>
          <w:color w:val="auto"/>
          <w:kern w:val="36"/>
          <w:sz w:val="28"/>
          <w:szCs w:val="28"/>
        </w:rPr>
        <w:t xml:space="preserve">ғындар </w:t>
      </w:r>
      <w:proofErr w:type="spellStart"/>
      <w:r w:rsidRPr="00D70FFE">
        <w:rPr>
          <w:rFonts w:ascii="Times New Roman" w:eastAsia="Times New Roman" w:hAnsi="Times New Roman" w:cs="Times New Roman"/>
          <w:b/>
          <w:bCs/>
          <w:color w:val="auto"/>
          <w:kern w:val="36"/>
          <w:sz w:val="28"/>
          <w:szCs w:val="28"/>
        </w:rPr>
        <w:t>міндетті</w:t>
      </w:r>
      <w:proofErr w:type="spellEnd"/>
      <w:r w:rsidRPr="00D70FFE">
        <w:rPr>
          <w:rFonts w:ascii="Times New Roman" w:eastAsia="Times New Roman" w:hAnsi="Times New Roman" w:cs="Times New Roman"/>
          <w:b/>
          <w:bCs/>
          <w:color w:val="auto"/>
          <w:kern w:val="36"/>
          <w:sz w:val="28"/>
          <w:szCs w:val="28"/>
        </w:rPr>
        <w:t xml:space="preserve"> әлеуметтік медициналық сақтандыру </w:t>
      </w:r>
    </w:p>
    <w:p w:rsidR="00D70FFE" w:rsidRDefault="00D70FFE" w:rsidP="00A450F8">
      <w:pPr>
        <w:suppressAutoHyphens w:val="0"/>
        <w:spacing w:after="0" w:line="240" w:lineRule="auto"/>
        <w:jc w:val="center"/>
        <w:outlineLvl w:val="0"/>
        <w:rPr>
          <w:rFonts w:ascii="Times New Roman" w:eastAsia="Times New Roman" w:hAnsi="Times New Roman" w:cs="Times New Roman"/>
          <w:b/>
          <w:bCs/>
          <w:color w:val="auto"/>
          <w:kern w:val="36"/>
          <w:sz w:val="28"/>
          <w:szCs w:val="28"/>
          <w:lang w:val="kk-KZ"/>
        </w:rPr>
      </w:pPr>
      <w:r w:rsidRPr="00D70FFE">
        <w:rPr>
          <w:rFonts w:ascii="Times New Roman" w:eastAsia="Times New Roman" w:hAnsi="Times New Roman" w:cs="Times New Roman"/>
          <w:b/>
          <w:bCs/>
          <w:color w:val="auto"/>
          <w:kern w:val="36"/>
          <w:sz w:val="28"/>
          <w:szCs w:val="28"/>
        </w:rPr>
        <w:t xml:space="preserve"> </w:t>
      </w:r>
      <w:proofErr w:type="spellStart"/>
      <w:r w:rsidR="00A450F8" w:rsidRPr="00D70FFE">
        <w:rPr>
          <w:rFonts w:ascii="Times New Roman" w:eastAsia="Times New Roman" w:hAnsi="Times New Roman" w:cs="Times New Roman"/>
          <w:b/>
          <w:bCs/>
          <w:color w:val="auto"/>
          <w:kern w:val="36"/>
          <w:sz w:val="28"/>
          <w:szCs w:val="28"/>
        </w:rPr>
        <w:t>туралы</w:t>
      </w:r>
      <w:proofErr w:type="spellEnd"/>
      <w:r w:rsidR="00A450F8" w:rsidRPr="00D70FFE">
        <w:rPr>
          <w:rFonts w:ascii="Times New Roman" w:eastAsia="Times New Roman" w:hAnsi="Times New Roman" w:cs="Times New Roman"/>
          <w:b/>
          <w:bCs/>
          <w:color w:val="auto"/>
          <w:kern w:val="36"/>
          <w:sz w:val="28"/>
          <w:szCs w:val="28"/>
        </w:rPr>
        <w:t xml:space="preserve"> </w:t>
      </w:r>
      <w:proofErr w:type="spellStart"/>
      <w:r w:rsidRPr="00D70FFE">
        <w:rPr>
          <w:rFonts w:ascii="Times New Roman" w:eastAsia="Times New Roman" w:hAnsi="Times New Roman" w:cs="Times New Roman"/>
          <w:b/>
          <w:bCs/>
          <w:color w:val="auto"/>
          <w:kern w:val="36"/>
          <w:sz w:val="28"/>
          <w:szCs w:val="28"/>
        </w:rPr>
        <w:t>нені</w:t>
      </w:r>
      <w:proofErr w:type="spellEnd"/>
      <w:r w:rsidRPr="00D70FFE">
        <w:rPr>
          <w:rFonts w:ascii="Times New Roman" w:eastAsia="Times New Roman" w:hAnsi="Times New Roman" w:cs="Times New Roman"/>
          <w:b/>
          <w:bCs/>
          <w:color w:val="auto"/>
          <w:kern w:val="36"/>
          <w:sz w:val="28"/>
          <w:szCs w:val="28"/>
        </w:rPr>
        <w:t xml:space="preserve"> </w:t>
      </w:r>
      <w:proofErr w:type="spellStart"/>
      <w:r w:rsidRPr="00D70FFE">
        <w:rPr>
          <w:rFonts w:ascii="Times New Roman" w:eastAsia="Times New Roman" w:hAnsi="Times New Roman" w:cs="Times New Roman"/>
          <w:b/>
          <w:bCs/>
          <w:color w:val="auto"/>
          <w:kern w:val="36"/>
          <w:sz w:val="28"/>
          <w:szCs w:val="28"/>
        </w:rPr>
        <w:t>білуге</w:t>
      </w:r>
      <w:proofErr w:type="spellEnd"/>
      <w:r w:rsidRPr="00D70FFE">
        <w:rPr>
          <w:rFonts w:ascii="Times New Roman" w:eastAsia="Times New Roman" w:hAnsi="Times New Roman" w:cs="Times New Roman"/>
          <w:b/>
          <w:bCs/>
          <w:color w:val="auto"/>
          <w:kern w:val="36"/>
          <w:sz w:val="28"/>
          <w:szCs w:val="28"/>
        </w:rPr>
        <w:t xml:space="preserve"> </w:t>
      </w:r>
      <w:proofErr w:type="spellStart"/>
      <w:proofErr w:type="gramStart"/>
      <w:r w:rsidRPr="00D70FFE">
        <w:rPr>
          <w:rFonts w:ascii="Times New Roman" w:eastAsia="Times New Roman" w:hAnsi="Times New Roman" w:cs="Times New Roman"/>
          <w:b/>
          <w:bCs/>
          <w:color w:val="auto"/>
          <w:kern w:val="36"/>
          <w:sz w:val="28"/>
          <w:szCs w:val="28"/>
        </w:rPr>
        <w:t>тиіс</w:t>
      </w:r>
      <w:proofErr w:type="spellEnd"/>
      <w:proofErr w:type="gramEnd"/>
      <w:r w:rsidRPr="00D70FFE">
        <w:rPr>
          <w:rFonts w:ascii="Times New Roman" w:eastAsia="Times New Roman" w:hAnsi="Times New Roman" w:cs="Times New Roman"/>
          <w:b/>
          <w:bCs/>
          <w:color w:val="auto"/>
          <w:kern w:val="36"/>
          <w:sz w:val="28"/>
          <w:szCs w:val="28"/>
        </w:rPr>
        <w:t>?</w:t>
      </w:r>
    </w:p>
    <w:p w:rsidR="00A450F8" w:rsidRPr="00D70FFE" w:rsidRDefault="00A450F8" w:rsidP="00A450F8">
      <w:pPr>
        <w:suppressAutoHyphens w:val="0"/>
        <w:spacing w:after="0" w:line="240" w:lineRule="auto"/>
        <w:jc w:val="center"/>
        <w:outlineLvl w:val="0"/>
        <w:rPr>
          <w:rFonts w:ascii="Times New Roman" w:eastAsia="Times New Roman" w:hAnsi="Times New Roman" w:cs="Times New Roman"/>
          <w:b/>
          <w:bCs/>
          <w:color w:val="auto"/>
          <w:kern w:val="36"/>
          <w:sz w:val="28"/>
          <w:szCs w:val="28"/>
          <w:lang w:val="kk-KZ"/>
        </w:rPr>
      </w:pPr>
    </w:p>
    <w:p w:rsidR="00020787" w:rsidRDefault="00020787" w:rsidP="00A450F8">
      <w:pPr>
        <w:shd w:val="clear" w:color="auto" w:fill="FFFFFF"/>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Қазақстанда міндетті әлеуметтік медициналық сақтандыру (МӘМС) </w:t>
      </w:r>
      <w:r w:rsidR="00C31ACC">
        <w:rPr>
          <w:rFonts w:ascii="Times New Roman" w:hAnsi="Times New Roman" w:cs="Times New Roman"/>
          <w:b/>
          <w:bCs/>
          <w:sz w:val="28"/>
          <w:szCs w:val="28"/>
          <w:lang w:val="kk-KZ"/>
        </w:rPr>
        <w:t xml:space="preserve">тақырыбы қызу талқылануда. Бүгінгі күні көп адамды </w:t>
      </w:r>
      <w:r w:rsidR="00A47752">
        <w:rPr>
          <w:rFonts w:ascii="Times New Roman" w:hAnsi="Times New Roman" w:cs="Times New Roman"/>
          <w:b/>
          <w:bCs/>
          <w:sz w:val="28"/>
          <w:szCs w:val="28"/>
          <w:lang w:val="kk-KZ"/>
        </w:rPr>
        <w:t>«</w:t>
      </w:r>
      <w:r w:rsidR="00C31ACC">
        <w:rPr>
          <w:rFonts w:ascii="Times New Roman" w:hAnsi="Times New Roman" w:cs="Times New Roman"/>
          <w:b/>
          <w:bCs/>
          <w:sz w:val="28"/>
          <w:szCs w:val="28"/>
          <w:lang w:val="kk-KZ"/>
        </w:rPr>
        <w:t>міндетті әлеуметтік медициналық сақтандыруды енгізудің мақсаты қандай</w:t>
      </w:r>
      <w:r w:rsidR="00A47752">
        <w:rPr>
          <w:rFonts w:ascii="Times New Roman" w:hAnsi="Times New Roman" w:cs="Times New Roman"/>
          <w:b/>
          <w:bCs/>
          <w:sz w:val="28"/>
          <w:szCs w:val="28"/>
          <w:lang w:val="kk-KZ"/>
        </w:rPr>
        <w:t>?»</w:t>
      </w:r>
      <w:r w:rsidR="00C31ACC">
        <w:rPr>
          <w:rFonts w:ascii="Times New Roman" w:hAnsi="Times New Roman" w:cs="Times New Roman"/>
          <w:b/>
          <w:bCs/>
          <w:sz w:val="28"/>
          <w:szCs w:val="28"/>
          <w:lang w:val="kk-KZ"/>
        </w:rPr>
        <w:t xml:space="preserve"> деген сұрақ мазалайды. Айтар болсақ, </w:t>
      </w:r>
      <w:r w:rsidR="00230FCA">
        <w:rPr>
          <w:rFonts w:ascii="Times New Roman" w:hAnsi="Times New Roman" w:cs="Times New Roman"/>
          <w:b/>
          <w:bCs/>
          <w:sz w:val="28"/>
          <w:szCs w:val="28"/>
          <w:lang w:val="kk-KZ"/>
        </w:rPr>
        <w:t>озық халықарал</w:t>
      </w:r>
      <w:r w:rsidR="00A47752">
        <w:rPr>
          <w:rFonts w:ascii="Times New Roman" w:hAnsi="Times New Roman" w:cs="Times New Roman"/>
          <w:b/>
          <w:bCs/>
          <w:sz w:val="28"/>
          <w:szCs w:val="28"/>
          <w:lang w:val="kk-KZ"/>
        </w:rPr>
        <w:t xml:space="preserve">ық тәжірибені есепке ала отырып, </w:t>
      </w:r>
      <w:r w:rsidR="00230FCA">
        <w:rPr>
          <w:rFonts w:ascii="Times New Roman" w:hAnsi="Times New Roman" w:cs="Times New Roman"/>
          <w:b/>
          <w:bCs/>
          <w:sz w:val="28"/>
          <w:szCs w:val="28"/>
          <w:lang w:val="kk-KZ"/>
        </w:rPr>
        <w:t>мемлекеттің</w:t>
      </w:r>
      <w:r w:rsidR="004530BC">
        <w:rPr>
          <w:rFonts w:ascii="Times New Roman" w:hAnsi="Times New Roman" w:cs="Times New Roman"/>
          <w:b/>
          <w:bCs/>
          <w:sz w:val="28"/>
          <w:szCs w:val="28"/>
          <w:lang w:val="kk-KZ"/>
        </w:rPr>
        <w:t xml:space="preserve">, жұмыс берушінің және әрбір адамның </w:t>
      </w:r>
      <w:r w:rsidR="00230FCA">
        <w:rPr>
          <w:rFonts w:ascii="Times New Roman" w:hAnsi="Times New Roman" w:cs="Times New Roman"/>
          <w:b/>
          <w:bCs/>
          <w:sz w:val="28"/>
          <w:szCs w:val="28"/>
          <w:lang w:val="kk-KZ"/>
        </w:rPr>
        <w:t xml:space="preserve">ортақ жауапкершілігі негізінде </w:t>
      </w:r>
      <w:r w:rsidR="004530BC">
        <w:rPr>
          <w:rFonts w:ascii="Times New Roman" w:hAnsi="Times New Roman" w:cs="Times New Roman"/>
          <w:b/>
          <w:bCs/>
          <w:sz w:val="28"/>
          <w:szCs w:val="28"/>
          <w:lang w:val="kk-KZ"/>
        </w:rPr>
        <w:t xml:space="preserve">әзірленген </w:t>
      </w:r>
      <w:r w:rsidR="00A47752">
        <w:rPr>
          <w:rFonts w:ascii="Times New Roman" w:hAnsi="Times New Roman" w:cs="Times New Roman"/>
          <w:b/>
          <w:bCs/>
          <w:sz w:val="28"/>
          <w:szCs w:val="28"/>
          <w:lang w:val="kk-KZ"/>
        </w:rPr>
        <w:t xml:space="preserve">елімізге </w:t>
      </w:r>
      <w:r w:rsidR="004530BC">
        <w:rPr>
          <w:rFonts w:ascii="Times New Roman" w:hAnsi="Times New Roman" w:cs="Times New Roman"/>
          <w:b/>
          <w:bCs/>
          <w:sz w:val="28"/>
          <w:szCs w:val="28"/>
          <w:lang w:val="kk-KZ"/>
        </w:rPr>
        <w:t>енгізі</w:t>
      </w:r>
      <w:r w:rsidR="00A47752">
        <w:rPr>
          <w:rFonts w:ascii="Times New Roman" w:hAnsi="Times New Roman" w:cs="Times New Roman"/>
          <w:b/>
          <w:bCs/>
          <w:sz w:val="28"/>
          <w:szCs w:val="28"/>
          <w:lang w:val="kk-KZ"/>
        </w:rPr>
        <w:t>летін</w:t>
      </w:r>
      <w:r w:rsidR="004530BC">
        <w:rPr>
          <w:rFonts w:ascii="Times New Roman" w:hAnsi="Times New Roman" w:cs="Times New Roman"/>
          <w:b/>
          <w:bCs/>
          <w:sz w:val="28"/>
          <w:szCs w:val="28"/>
          <w:lang w:val="kk-KZ"/>
        </w:rPr>
        <w:t xml:space="preserve"> </w:t>
      </w:r>
      <w:r w:rsidR="00C31ACC">
        <w:rPr>
          <w:rFonts w:ascii="Times New Roman" w:hAnsi="Times New Roman" w:cs="Times New Roman"/>
          <w:b/>
          <w:bCs/>
          <w:sz w:val="28"/>
          <w:szCs w:val="28"/>
          <w:lang w:val="kk-KZ"/>
        </w:rPr>
        <w:t xml:space="preserve">медициналық сақтандыру </w:t>
      </w:r>
      <w:r w:rsidR="004530BC">
        <w:rPr>
          <w:rFonts w:ascii="Times New Roman" w:hAnsi="Times New Roman" w:cs="Times New Roman"/>
          <w:b/>
          <w:bCs/>
          <w:sz w:val="28"/>
          <w:szCs w:val="28"/>
          <w:lang w:val="kk-KZ"/>
        </w:rPr>
        <w:t>Қазақстанға денсаулық сақтау шығындарын жабуға мүмкіндік береді, мысалға, 2017 жылдың өзінде шығын 28 пайызға өтелмек</w:t>
      </w:r>
      <w:r w:rsidR="00A47752">
        <w:rPr>
          <w:rFonts w:ascii="Times New Roman" w:hAnsi="Times New Roman" w:cs="Times New Roman"/>
          <w:b/>
          <w:bCs/>
          <w:sz w:val="28"/>
          <w:szCs w:val="28"/>
          <w:lang w:val="kk-KZ"/>
        </w:rPr>
        <w:t xml:space="preserve"> деген болжам бар</w:t>
      </w:r>
      <w:r w:rsidR="004530BC">
        <w:rPr>
          <w:rFonts w:ascii="Times New Roman" w:hAnsi="Times New Roman" w:cs="Times New Roman"/>
          <w:b/>
          <w:bCs/>
          <w:sz w:val="28"/>
          <w:szCs w:val="28"/>
          <w:lang w:val="kk-KZ"/>
        </w:rPr>
        <w:t>.</w:t>
      </w:r>
    </w:p>
    <w:p w:rsidR="004530BC" w:rsidRDefault="004530BC" w:rsidP="00A450F8">
      <w:pPr>
        <w:shd w:val="clear" w:color="auto" w:fill="FFFFFF"/>
        <w:spacing w:after="0" w:line="240" w:lineRule="auto"/>
        <w:ind w:firstLine="709"/>
        <w:jc w:val="both"/>
        <w:rPr>
          <w:rFonts w:ascii="Times New Roman" w:hAnsi="Times New Roman" w:cs="Times New Roman"/>
          <w:b/>
          <w:bCs/>
          <w:sz w:val="28"/>
          <w:szCs w:val="28"/>
          <w:lang w:val="kk-KZ"/>
        </w:rPr>
      </w:pPr>
    </w:p>
    <w:p w:rsidR="004530BC" w:rsidRDefault="00F82B94" w:rsidP="00A450F8">
      <w:pPr>
        <w:shd w:val="clear" w:color="auto" w:fill="FFFFFF"/>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МӘМС енгізу </w:t>
      </w:r>
      <w:r w:rsidR="00321CFA">
        <w:rPr>
          <w:rFonts w:ascii="Times New Roman" w:hAnsi="Times New Roman" w:cs="Times New Roman"/>
          <w:bCs/>
          <w:sz w:val="28"/>
          <w:szCs w:val="28"/>
          <w:lang w:val="kk-KZ"/>
        </w:rPr>
        <w:t xml:space="preserve">шешімі </w:t>
      </w:r>
      <w:r>
        <w:rPr>
          <w:rFonts w:ascii="Times New Roman" w:hAnsi="Times New Roman" w:cs="Times New Roman"/>
          <w:bCs/>
          <w:sz w:val="28"/>
          <w:szCs w:val="28"/>
          <w:lang w:val="kk-KZ"/>
        </w:rPr>
        <w:t>табыс деңгейі әртүрлі адамдардың сапалы медициналық көмекке тең дәрежедегі қолжетімділі</w:t>
      </w:r>
      <w:r w:rsidR="00321CFA">
        <w:rPr>
          <w:rFonts w:ascii="Times New Roman" w:hAnsi="Times New Roman" w:cs="Times New Roman"/>
          <w:bCs/>
          <w:sz w:val="28"/>
          <w:szCs w:val="28"/>
          <w:lang w:val="kk-KZ"/>
        </w:rPr>
        <w:t>гін қамтамасыз ету үшін қаржы</w:t>
      </w:r>
      <w:r>
        <w:rPr>
          <w:rFonts w:ascii="Times New Roman" w:hAnsi="Times New Roman" w:cs="Times New Roman"/>
          <w:bCs/>
          <w:sz w:val="28"/>
          <w:szCs w:val="28"/>
          <w:lang w:val="kk-KZ"/>
        </w:rPr>
        <w:t xml:space="preserve"> түсім</w:t>
      </w:r>
      <w:r w:rsidR="00321CFA">
        <w:rPr>
          <w:rFonts w:ascii="Times New Roman" w:hAnsi="Times New Roman" w:cs="Times New Roman"/>
          <w:bCs/>
          <w:sz w:val="28"/>
          <w:szCs w:val="28"/>
          <w:lang w:val="kk-KZ"/>
        </w:rPr>
        <w:t>ін</w:t>
      </w:r>
      <w:r>
        <w:rPr>
          <w:rFonts w:ascii="Times New Roman" w:hAnsi="Times New Roman" w:cs="Times New Roman"/>
          <w:bCs/>
          <w:sz w:val="28"/>
          <w:szCs w:val="28"/>
          <w:lang w:val="kk-KZ"/>
        </w:rPr>
        <w:t xml:space="preserve"> </w:t>
      </w:r>
      <w:r w:rsidR="00321CFA">
        <w:rPr>
          <w:rFonts w:ascii="Times New Roman" w:hAnsi="Times New Roman" w:cs="Times New Roman"/>
          <w:bCs/>
          <w:sz w:val="28"/>
          <w:szCs w:val="28"/>
          <w:lang w:val="kk-KZ"/>
        </w:rPr>
        <w:t>қайта бөлудің қажеттілігінен қабылданған. Сонымен бірг</w:t>
      </w:r>
      <w:r w:rsidR="000A1F02">
        <w:rPr>
          <w:rFonts w:ascii="Times New Roman" w:hAnsi="Times New Roman" w:cs="Times New Roman"/>
          <w:bCs/>
          <w:sz w:val="28"/>
          <w:szCs w:val="28"/>
          <w:lang w:val="kk-KZ"/>
        </w:rPr>
        <w:t>е</w:t>
      </w:r>
      <w:r w:rsidR="00A47752">
        <w:rPr>
          <w:rFonts w:ascii="Times New Roman" w:hAnsi="Times New Roman" w:cs="Times New Roman"/>
          <w:bCs/>
          <w:sz w:val="28"/>
          <w:szCs w:val="28"/>
          <w:lang w:val="kk-KZ"/>
        </w:rPr>
        <w:t>,</w:t>
      </w:r>
      <w:r w:rsidR="000A1F02">
        <w:rPr>
          <w:rFonts w:ascii="Times New Roman" w:hAnsi="Times New Roman" w:cs="Times New Roman"/>
          <w:bCs/>
          <w:sz w:val="28"/>
          <w:szCs w:val="28"/>
          <w:lang w:val="kk-KZ"/>
        </w:rPr>
        <w:t xml:space="preserve"> мемлекет экономикалық тұрғыдан енжар халық үшін жарна төлеуді жүзеге</w:t>
      </w:r>
      <w:r w:rsidR="00A47752">
        <w:rPr>
          <w:rFonts w:ascii="Times New Roman" w:hAnsi="Times New Roman" w:cs="Times New Roman"/>
          <w:bCs/>
          <w:sz w:val="28"/>
          <w:szCs w:val="28"/>
          <w:lang w:val="kk-KZ"/>
        </w:rPr>
        <w:t xml:space="preserve"> асыраса, а</w:t>
      </w:r>
      <w:r w:rsidR="000A1F02">
        <w:rPr>
          <w:rFonts w:ascii="Times New Roman" w:hAnsi="Times New Roman" w:cs="Times New Roman"/>
          <w:bCs/>
          <w:sz w:val="28"/>
          <w:szCs w:val="28"/>
          <w:lang w:val="kk-KZ"/>
        </w:rPr>
        <w:t>л, жұмыс берушілер  болса, жалданған қызметкерлер үшін</w:t>
      </w:r>
      <w:r w:rsidR="00DC775A">
        <w:rPr>
          <w:rFonts w:ascii="Times New Roman" w:hAnsi="Times New Roman" w:cs="Times New Roman"/>
          <w:bCs/>
          <w:sz w:val="28"/>
          <w:szCs w:val="28"/>
          <w:lang w:val="kk-KZ"/>
        </w:rPr>
        <w:t xml:space="preserve"> жарна төлейді</w:t>
      </w:r>
      <w:r w:rsidR="000A1F02">
        <w:rPr>
          <w:rFonts w:ascii="Times New Roman" w:hAnsi="Times New Roman" w:cs="Times New Roman"/>
          <w:bCs/>
          <w:sz w:val="28"/>
          <w:szCs w:val="28"/>
          <w:lang w:val="kk-KZ"/>
        </w:rPr>
        <w:t xml:space="preserve">. Салық органдарында тіркелген жұмыскерлер мен өзін-өзі жұмыспен қамтушы азаматтар </w:t>
      </w:r>
      <w:r w:rsidR="00DC775A">
        <w:rPr>
          <w:rFonts w:ascii="Times New Roman" w:hAnsi="Times New Roman" w:cs="Times New Roman"/>
          <w:bCs/>
          <w:sz w:val="28"/>
          <w:szCs w:val="28"/>
          <w:lang w:val="kk-KZ"/>
        </w:rPr>
        <w:t xml:space="preserve">болса, </w:t>
      </w:r>
      <w:r w:rsidR="00B571BE">
        <w:rPr>
          <w:rFonts w:ascii="Times New Roman" w:hAnsi="Times New Roman" w:cs="Times New Roman"/>
          <w:bCs/>
          <w:sz w:val="28"/>
          <w:szCs w:val="28"/>
          <w:lang w:val="kk-KZ"/>
        </w:rPr>
        <w:t xml:space="preserve"> өздері үшін жарна төлеуді.</w:t>
      </w:r>
    </w:p>
    <w:p w:rsidR="00484391" w:rsidRDefault="00B571BE" w:rsidP="00A450F8">
      <w:pPr>
        <w:shd w:val="clear" w:color="auto" w:fill="FFFFFF"/>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Әрине, бұл ретте айта кететін жайт, </w:t>
      </w:r>
      <w:r w:rsidR="00484391">
        <w:rPr>
          <w:rFonts w:ascii="Times New Roman" w:hAnsi="Times New Roman" w:cs="Times New Roman"/>
          <w:bCs/>
          <w:sz w:val="28"/>
          <w:szCs w:val="28"/>
          <w:lang w:val="kk-KZ"/>
        </w:rPr>
        <w:t xml:space="preserve">әлемдік тәжірибеге сүйене отырып, </w:t>
      </w:r>
    </w:p>
    <w:p w:rsidR="00B571BE" w:rsidRDefault="00484391" w:rsidP="00484391">
      <w:pPr>
        <w:shd w:val="clear" w:color="auto" w:fill="FFFFFF"/>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аталмыш сақтандыруды біздің ел</w:t>
      </w:r>
      <w:r w:rsidR="00D95C95">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де енгіз</w:t>
      </w:r>
      <w:r w:rsidR="00D95C95">
        <w:rPr>
          <w:rFonts w:ascii="Times New Roman" w:hAnsi="Times New Roman" w:cs="Times New Roman"/>
          <w:bCs/>
          <w:sz w:val="28"/>
          <w:szCs w:val="28"/>
          <w:lang w:val="kk-KZ"/>
        </w:rPr>
        <w:t>б</w:t>
      </w:r>
      <w:r>
        <w:rPr>
          <w:rFonts w:ascii="Times New Roman" w:hAnsi="Times New Roman" w:cs="Times New Roman"/>
          <w:bCs/>
          <w:sz w:val="28"/>
          <w:szCs w:val="28"/>
          <w:lang w:val="kk-KZ"/>
        </w:rPr>
        <w:t>ек.</w:t>
      </w:r>
      <w:r w:rsidR="00B571BE">
        <w:rPr>
          <w:rFonts w:ascii="Times New Roman" w:hAnsi="Times New Roman" w:cs="Times New Roman"/>
          <w:bCs/>
          <w:sz w:val="28"/>
          <w:szCs w:val="28"/>
          <w:lang w:val="kk-KZ"/>
        </w:rPr>
        <w:t xml:space="preserve"> </w:t>
      </w:r>
      <w:r w:rsidR="00D95C95">
        <w:rPr>
          <w:rFonts w:ascii="Times New Roman" w:hAnsi="Times New Roman" w:cs="Times New Roman"/>
          <w:bCs/>
          <w:sz w:val="28"/>
          <w:szCs w:val="28"/>
          <w:lang w:val="kk-KZ"/>
        </w:rPr>
        <w:t xml:space="preserve">Айтар болсақ, Жапония, Германия сияқты елдерде медициналық сақтандыру бір ғасырдан аса уақыт бар. Қазіргі уақытта 18 елде бюджеттік жоспарлаудың орнына міндетті әлеуметтік медициналық сақтандырудың моделі қолданылуда. Бұл елдерде медицина өте жоғары деңгейде, ал тұрғындардың өмір сүру ұзақтығы 85 жасқа дейін </w:t>
      </w:r>
      <w:r w:rsidR="009277D3">
        <w:rPr>
          <w:rFonts w:ascii="Times New Roman" w:hAnsi="Times New Roman" w:cs="Times New Roman"/>
          <w:bCs/>
          <w:sz w:val="28"/>
          <w:szCs w:val="28"/>
          <w:lang w:val="kk-KZ"/>
        </w:rPr>
        <w:t xml:space="preserve">жетуде. </w:t>
      </w:r>
    </w:p>
    <w:p w:rsidR="009277D3" w:rsidRDefault="009277D3" w:rsidP="00484391">
      <w:pPr>
        <w:shd w:val="clear" w:color="auto" w:fill="FFFFFF"/>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 xml:space="preserve">Сақтандыру мәдениетінің дамуымен салық салудың ашықтығы және денсаулық сақтаудағы </w:t>
      </w:r>
      <w:r w:rsidR="0002563E">
        <w:rPr>
          <w:rFonts w:ascii="Times New Roman" w:hAnsi="Times New Roman" w:cs="Times New Roman"/>
          <w:bCs/>
          <w:sz w:val="28"/>
          <w:szCs w:val="28"/>
          <w:lang w:val="kk-KZ"/>
        </w:rPr>
        <w:t>игіліктің үлестірімі</w:t>
      </w:r>
      <w:r w:rsidR="001A0A7E">
        <w:rPr>
          <w:rFonts w:ascii="Times New Roman" w:hAnsi="Times New Roman" w:cs="Times New Roman"/>
          <w:bCs/>
          <w:sz w:val="28"/>
          <w:szCs w:val="28"/>
          <w:lang w:val="kk-KZ"/>
        </w:rPr>
        <w:t xml:space="preserve"> анағұрлым жоғары болады. </w:t>
      </w:r>
      <w:r w:rsidR="008B0F5B">
        <w:rPr>
          <w:rFonts w:ascii="Times New Roman" w:hAnsi="Times New Roman" w:cs="Times New Roman"/>
          <w:bCs/>
          <w:sz w:val="28"/>
          <w:szCs w:val="28"/>
          <w:lang w:val="kk-KZ"/>
        </w:rPr>
        <w:t>Әрбір тұрғын үшін тең қолжетімділікті қамтамасыз етуге арналған м</w:t>
      </w:r>
      <w:r w:rsidR="0002563E">
        <w:rPr>
          <w:rFonts w:ascii="Times New Roman" w:hAnsi="Times New Roman" w:cs="Times New Roman"/>
          <w:bCs/>
          <w:sz w:val="28"/>
          <w:szCs w:val="28"/>
          <w:lang w:val="kk-KZ"/>
        </w:rPr>
        <w:t>едициналық</w:t>
      </w:r>
      <w:r w:rsidR="008B0F5B">
        <w:rPr>
          <w:rFonts w:ascii="Times New Roman" w:hAnsi="Times New Roman" w:cs="Times New Roman"/>
          <w:bCs/>
          <w:sz w:val="28"/>
          <w:szCs w:val="28"/>
          <w:lang w:val="kk-KZ"/>
        </w:rPr>
        <w:t xml:space="preserve"> көмектің Бірыңғай пакеті әрекет етіледі. Ал бұл медициналық қызметтің сапасын арттыруға, медициналық ұйымдардың жоғары бәсекеге қабілеттілігін қамтамасыз етуге, денсаулық сақтауда жаңа технологияларды енгізуге жағдай туғызады.</w:t>
      </w:r>
    </w:p>
    <w:p w:rsidR="008B0F5B" w:rsidRPr="00BA1FB9" w:rsidRDefault="008B0F5B" w:rsidP="00484391">
      <w:pPr>
        <w:shd w:val="clear" w:color="auto" w:fill="FFFFFF"/>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F30807">
        <w:rPr>
          <w:rFonts w:ascii="Times New Roman" w:hAnsi="Times New Roman" w:cs="Times New Roman"/>
          <w:bCs/>
          <w:sz w:val="28"/>
          <w:szCs w:val="28"/>
          <w:lang w:val="kk-KZ"/>
        </w:rPr>
        <w:t xml:space="preserve">Одан басқа, денсаулық сақтау жүйесінің жоғары тиімділігі кезінде әкімшілік шығындар төмендей бастайды. Аймақ бойынша қаражатты бөлудің және жеткізушілерден медициналық көмекті алудың бірыңғай ережесі қолданылады. Азаматтар </w:t>
      </w:r>
      <w:r w:rsidR="00BA1FB9">
        <w:rPr>
          <w:rFonts w:ascii="Times New Roman" w:hAnsi="Times New Roman" w:cs="Times New Roman"/>
          <w:bCs/>
          <w:sz w:val="28"/>
          <w:szCs w:val="28"/>
          <w:lang w:val="kk-KZ"/>
        </w:rPr>
        <w:t xml:space="preserve">дәрігерді, медициналық ұйымды өзі таңдай алу құқығына ие болғандықтан, жалпы алғанда мамандар мен емханалар арасында адал бәсекелестікті дамытуға ықпал болады. </w:t>
      </w:r>
      <w:r w:rsidR="00BA1FB9" w:rsidRPr="00BA1FB9">
        <w:rPr>
          <w:rFonts w:ascii="Times New Roman" w:hAnsi="Times New Roman" w:cs="Times New Roman"/>
          <w:bCs/>
          <w:sz w:val="28"/>
          <w:szCs w:val="28"/>
          <w:lang w:val="kk-KZ"/>
        </w:rPr>
        <w:t>МӘМС</w:t>
      </w:r>
      <w:r w:rsidR="00BA1FB9">
        <w:rPr>
          <w:rFonts w:ascii="Times New Roman" w:hAnsi="Times New Roman" w:cs="Times New Roman"/>
          <w:bCs/>
          <w:sz w:val="28"/>
          <w:szCs w:val="28"/>
          <w:lang w:val="kk-KZ"/>
        </w:rPr>
        <w:t xml:space="preserve"> барлық сақтандырылған азаматтарға жынысына, жасына, әлеуметтік статусына, тұрғылықты жеріне және табысына қарамастан </w:t>
      </w:r>
      <w:r w:rsidR="0033426C">
        <w:rPr>
          <w:rFonts w:ascii="Times New Roman" w:hAnsi="Times New Roman" w:cs="Times New Roman"/>
          <w:bCs/>
          <w:sz w:val="28"/>
          <w:szCs w:val="28"/>
          <w:lang w:val="kk-KZ"/>
        </w:rPr>
        <w:t xml:space="preserve">медициналық және дәрілік көмектің қолжетімділігіне кепілдік береді. </w:t>
      </w:r>
    </w:p>
    <w:p w:rsidR="00A22668" w:rsidRPr="0033426C" w:rsidRDefault="002E0D6C" w:rsidP="0033426C">
      <w:pPr>
        <w:spacing w:after="0" w:line="240" w:lineRule="auto"/>
        <w:ind w:firstLine="493"/>
        <w:jc w:val="both"/>
        <w:rPr>
          <w:rFonts w:ascii="Times New Roman" w:eastAsia="Times New Roman" w:hAnsi="Times New Roman" w:cs="Times New Roman"/>
          <w:color w:val="000000"/>
          <w:sz w:val="28"/>
          <w:szCs w:val="28"/>
          <w:lang w:val="kk-KZ" w:eastAsia="tr-TR"/>
        </w:rPr>
      </w:pPr>
      <w:r>
        <w:rPr>
          <w:rFonts w:ascii="Times New Roman" w:eastAsia="Times New Roman" w:hAnsi="Times New Roman" w:cs="Times New Roman"/>
          <w:color w:val="000000"/>
          <w:sz w:val="28"/>
          <w:szCs w:val="28"/>
          <w:lang w:val="kk-KZ" w:eastAsia="tr-TR"/>
        </w:rPr>
        <w:t>Қазақстан Республикасы</w:t>
      </w:r>
      <w:r w:rsidR="0033426C">
        <w:rPr>
          <w:rFonts w:ascii="Times New Roman" w:eastAsia="Times New Roman" w:hAnsi="Times New Roman" w:cs="Times New Roman"/>
          <w:color w:val="000000"/>
          <w:sz w:val="28"/>
          <w:szCs w:val="28"/>
          <w:lang w:val="kk-KZ" w:eastAsia="tr-TR"/>
        </w:rPr>
        <w:t xml:space="preserve"> </w:t>
      </w:r>
      <w:r w:rsidR="00A22668" w:rsidRPr="0033426C">
        <w:rPr>
          <w:rFonts w:ascii="Times New Roman" w:eastAsia="Times New Roman" w:hAnsi="Times New Roman" w:cs="Times New Roman"/>
          <w:color w:val="000000"/>
          <w:sz w:val="28"/>
          <w:szCs w:val="28"/>
          <w:lang w:val="kk-KZ" w:eastAsia="tr-TR"/>
        </w:rPr>
        <w:t xml:space="preserve">«Міндетті әлеуметтік медициналық сақтандыру туралы» </w:t>
      </w:r>
      <w:r>
        <w:rPr>
          <w:rFonts w:ascii="Times New Roman" w:eastAsia="Times New Roman" w:hAnsi="Times New Roman" w:cs="Times New Roman"/>
          <w:color w:val="000000"/>
          <w:sz w:val="28"/>
          <w:szCs w:val="28"/>
          <w:lang w:val="kk-KZ" w:eastAsia="tr-TR"/>
        </w:rPr>
        <w:t xml:space="preserve">Заңының </w:t>
      </w:r>
      <w:r w:rsidR="00A22668" w:rsidRPr="0033426C">
        <w:rPr>
          <w:rFonts w:ascii="Times New Roman" w:eastAsia="Times New Roman" w:hAnsi="Times New Roman" w:cs="Times New Roman"/>
          <w:color w:val="000000"/>
          <w:sz w:val="28"/>
          <w:szCs w:val="28"/>
          <w:lang w:val="kk-KZ" w:eastAsia="tr-TR"/>
        </w:rPr>
        <w:t xml:space="preserve">28-бабының, 4-тармағына сәйкес, </w:t>
      </w:r>
      <w:r w:rsidR="00A22668" w:rsidRPr="0033426C">
        <w:rPr>
          <w:rFonts w:ascii="Times New Roman" w:hAnsi="Times New Roman" w:cs="Times New Roman"/>
          <w:sz w:val="28"/>
          <w:szCs w:val="28"/>
          <w:lang w:val="kk-KZ"/>
        </w:rPr>
        <w:t xml:space="preserve">қорға жарналар төлеуден </w:t>
      </w:r>
      <w:r w:rsidR="00A22668" w:rsidRPr="0033426C">
        <w:rPr>
          <w:rFonts w:ascii="Times New Roman" w:hAnsi="Times New Roman" w:cs="Times New Roman"/>
          <w:sz w:val="28"/>
          <w:szCs w:val="28"/>
          <w:lang w:val="kk-KZ"/>
        </w:rPr>
        <w:lastRenderedPageBreak/>
        <w:t>келесілер босатылады:</w:t>
      </w:r>
      <w:r w:rsidR="00C752AA" w:rsidRPr="0033426C">
        <w:rPr>
          <w:rFonts w:ascii="Times New Roman" w:hAnsi="Times New Roman" w:cs="Times New Roman"/>
          <w:sz w:val="28"/>
          <w:szCs w:val="28"/>
          <w:lang w:val="kk-KZ"/>
        </w:rPr>
        <w:t xml:space="preserve"> </w:t>
      </w:r>
      <w:r w:rsidR="00A22668" w:rsidRPr="0033426C">
        <w:rPr>
          <w:rFonts w:ascii="Times New Roman" w:hAnsi="Times New Roman" w:cs="Times New Roman"/>
          <w:sz w:val="28"/>
          <w:szCs w:val="28"/>
          <w:lang w:val="kk-KZ"/>
        </w:rPr>
        <w:t xml:space="preserve">балалар, көп балалы аналар, Ұлы Отан соғысына қатысушылар мен оның мүгедектері, мүгедектер, жұмыссыз ретінде тіркелген адамдар, интернат ұйымдарында білім алып және тәрбиеленіп жатқан адамдар, білім беру ұйымдарында күндізгі оқу нысанында білім алып жатқан адамдар, </w:t>
      </w:r>
      <w:r w:rsidR="00C752AA" w:rsidRPr="0033426C">
        <w:rPr>
          <w:rFonts w:ascii="Times New Roman" w:hAnsi="Times New Roman" w:cs="Times New Roman"/>
          <w:sz w:val="28"/>
          <w:szCs w:val="28"/>
          <w:lang w:val="kk-KZ"/>
        </w:rPr>
        <w:t>бала тууға, жаңа туған баланы асырап алуға байланысты, бала үш жасқа толғанға дейін оның күтіміне байланысты демалыста жүрген адамдар, зейнеткерлер. Сондай-ақ</w:t>
      </w:r>
      <w:r>
        <w:rPr>
          <w:rFonts w:ascii="Times New Roman" w:hAnsi="Times New Roman" w:cs="Times New Roman"/>
          <w:sz w:val="28"/>
          <w:szCs w:val="28"/>
          <w:lang w:val="kk-KZ"/>
        </w:rPr>
        <w:t>,</w:t>
      </w:r>
      <w:r w:rsidR="00C752AA" w:rsidRPr="0033426C">
        <w:rPr>
          <w:rFonts w:ascii="Times New Roman" w:hAnsi="Times New Roman" w:cs="Times New Roman"/>
          <w:sz w:val="28"/>
          <w:szCs w:val="28"/>
          <w:lang w:val="kk-KZ"/>
        </w:rPr>
        <w:t xml:space="preserve"> бұл тізімге әскери қызметшілер, құқық қорғау органдарының қызметкерлері, қылмыстық-атқару жүйесі мекемелерінде сот үкімі бойынша жазасын өтеп жүрген адамдар</w:t>
      </w:r>
      <w:r w:rsidR="00C47DBF" w:rsidRPr="0033426C">
        <w:rPr>
          <w:rFonts w:ascii="Times New Roman" w:hAnsi="Times New Roman" w:cs="Times New Roman"/>
          <w:sz w:val="28"/>
          <w:szCs w:val="28"/>
          <w:lang w:val="kk-KZ"/>
        </w:rPr>
        <w:t xml:space="preserve"> жатады</w:t>
      </w:r>
      <w:r w:rsidR="00C752AA" w:rsidRPr="0033426C">
        <w:rPr>
          <w:rFonts w:ascii="Times New Roman" w:hAnsi="Times New Roman" w:cs="Times New Roman"/>
          <w:sz w:val="28"/>
          <w:szCs w:val="28"/>
          <w:lang w:val="kk-KZ"/>
        </w:rPr>
        <w:t>.</w:t>
      </w:r>
    </w:p>
    <w:p w:rsidR="001B16AA" w:rsidRPr="0033426C" w:rsidRDefault="001B16AA" w:rsidP="001B16AA">
      <w:pPr>
        <w:spacing w:after="0" w:line="240" w:lineRule="auto"/>
        <w:ind w:firstLine="493"/>
        <w:jc w:val="both"/>
        <w:rPr>
          <w:rFonts w:ascii="Times New Roman" w:eastAsia="Times New Roman" w:hAnsi="Times New Roman" w:cs="Times New Roman"/>
          <w:b/>
          <w:color w:val="000000"/>
          <w:sz w:val="28"/>
          <w:szCs w:val="28"/>
          <w:lang w:val="kk-KZ" w:eastAsia="tr-TR"/>
        </w:rPr>
      </w:pPr>
      <w:r w:rsidRPr="0033426C">
        <w:rPr>
          <w:rFonts w:ascii="Times New Roman" w:eastAsia="Times New Roman" w:hAnsi="Times New Roman" w:cs="Times New Roman"/>
          <w:color w:val="000000"/>
          <w:sz w:val="28"/>
          <w:szCs w:val="28"/>
          <w:lang w:val="kk-KZ" w:eastAsia="tr-TR"/>
        </w:rPr>
        <w:t>№3 Павлодар қала</w:t>
      </w:r>
      <w:r w:rsidR="002E0D6C">
        <w:rPr>
          <w:rFonts w:ascii="Times New Roman" w:eastAsia="Times New Roman" w:hAnsi="Times New Roman" w:cs="Times New Roman"/>
          <w:color w:val="000000"/>
          <w:sz w:val="28"/>
          <w:szCs w:val="28"/>
          <w:lang w:val="kk-KZ" w:eastAsia="tr-TR"/>
        </w:rPr>
        <w:t>лық ауруханасының ұжымында  ҚР «</w:t>
      </w:r>
      <w:r w:rsidRPr="0033426C">
        <w:rPr>
          <w:rFonts w:ascii="Times New Roman" w:eastAsia="Times New Roman" w:hAnsi="Times New Roman" w:cs="Times New Roman"/>
          <w:color w:val="000000"/>
          <w:sz w:val="28"/>
          <w:szCs w:val="28"/>
          <w:lang w:val="kk-KZ" w:eastAsia="tr-TR"/>
        </w:rPr>
        <w:t>Міндетті әлеуметті</w:t>
      </w:r>
      <w:r w:rsidR="002E0D6C">
        <w:rPr>
          <w:rFonts w:ascii="Times New Roman" w:eastAsia="Times New Roman" w:hAnsi="Times New Roman" w:cs="Times New Roman"/>
          <w:color w:val="000000"/>
          <w:sz w:val="28"/>
          <w:szCs w:val="28"/>
          <w:lang w:val="kk-KZ" w:eastAsia="tr-TR"/>
        </w:rPr>
        <w:t>к медициналық сақтандыру туралы»</w:t>
      </w:r>
      <w:r w:rsidRPr="0033426C">
        <w:rPr>
          <w:rFonts w:ascii="Times New Roman" w:eastAsia="Times New Roman" w:hAnsi="Times New Roman" w:cs="Times New Roman"/>
          <w:color w:val="000000"/>
          <w:sz w:val="28"/>
          <w:szCs w:val="28"/>
          <w:lang w:val="kk-KZ" w:eastAsia="tr-TR"/>
        </w:rPr>
        <w:t xml:space="preserve"> Заңын түсіндіру жұмыстары жүргізілуде. Дәрігерлік және мейірбикелік конференцияларда, семинарларда, әңгімелесулерде №3 ПҚА заң қызметі </w:t>
      </w:r>
      <w:r w:rsidR="00A47752">
        <w:rPr>
          <w:rFonts w:ascii="Times New Roman" w:eastAsia="Times New Roman" w:hAnsi="Times New Roman" w:cs="Times New Roman"/>
          <w:color w:val="000000"/>
          <w:sz w:val="28"/>
          <w:szCs w:val="28"/>
          <w:lang w:val="kk-KZ" w:eastAsia="tr-TR"/>
        </w:rPr>
        <w:t xml:space="preserve">медициналық </w:t>
      </w:r>
      <w:r w:rsidRPr="0033426C">
        <w:rPr>
          <w:rFonts w:ascii="Times New Roman" w:eastAsia="Times New Roman" w:hAnsi="Times New Roman" w:cs="Times New Roman"/>
          <w:color w:val="000000"/>
          <w:sz w:val="28"/>
          <w:szCs w:val="28"/>
          <w:lang w:val="kk-KZ" w:eastAsia="tr-TR"/>
        </w:rPr>
        <w:t>қызметкерлердің сақтандыру медицинасы жөнінде</w:t>
      </w:r>
      <w:r w:rsidR="00020787" w:rsidRPr="0033426C">
        <w:rPr>
          <w:rFonts w:ascii="Times New Roman" w:eastAsia="Times New Roman" w:hAnsi="Times New Roman" w:cs="Times New Roman"/>
          <w:color w:val="000000"/>
          <w:sz w:val="28"/>
          <w:szCs w:val="28"/>
          <w:lang w:val="kk-KZ" w:eastAsia="tr-TR"/>
        </w:rPr>
        <w:t>гі</w:t>
      </w:r>
      <w:r w:rsidRPr="0033426C">
        <w:rPr>
          <w:rFonts w:ascii="Times New Roman" w:eastAsia="Times New Roman" w:hAnsi="Times New Roman" w:cs="Times New Roman"/>
          <w:color w:val="000000"/>
          <w:sz w:val="28"/>
          <w:szCs w:val="28"/>
          <w:lang w:val="kk-KZ" w:eastAsia="tr-TR"/>
        </w:rPr>
        <w:t xml:space="preserve"> сұрақтар</w:t>
      </w:r>
      <w:r w:rsidR="002E0D6C">
        <w:rPr>
          <w:rFonts w:ascii="Times New Roman" w:eastAsia="Times New Roman" w:hAnsi="Times New Roman" w:cs="Times New Roman"/>
          <w:color w:val="000000"/>
          <w:sz w:val="28"/>
          <w:szCs w:val="28"/>
          <w:lang w:val="kk-KZ" w:eastAsia="tr-TR"/>
        </w:rPr>
        <w:t>ына</w:t>
      </w:r>
      <w:r w:rsidR="00A47752">
        <w:rPr>
          <w:rFonts w:ascii="Times New Roman" w:eastAsia="Times New Roman" w:hAnsi="Times New Roman" w:cs="Times New Roman"/>
          <w:color w:val="000000"/>
          <w:sz w:val="28"/>
          <w:szCs w:val="28"/>
          <w:lang w:val="kk-KZ" w:eastAsia="tr-TR"/>
        </w:rPr>
        <w:t xml:space="preserve"> жауап беруде</w:t>
      </w:r>
      <w:r w:rsidRPr="0033426C">
        <w:rPr>
          <w:rFonts w:ascii="Times New Roman" w:eastAsia="Times New Roman" w:hAnsi="Times New Roman" w:cs="Times New Roman"/>
          <w:color w:val="000000"/>
          <w:sz w:val="28"/>
          <w:szCs w:val="28"/>
          <w:lang w:val="kk-KZ" w:eastAsia="tr-TR"/>
        </w:rPr>
        <w:t xml:space="preserve">. Бөлімшелердің ақпараттық стендтерінде материалдар орналастырылған, барлық ниет білдірушілер МӘМС туралы Заңының тармақтары бойынша өз түзетулерін және ұсыныстарын </w:t>
      </w:r>
      <w:r w:rsidR="00020787" w:rsidRPr="0033426C">
        <w:rPr>
          <w:rFonts w:ascii="Times New Roman" w:eastAsia="Times New Roman" w:hAnsi="Times New Roman" w:cs="Times New Roman"/>
          <w:color w:val="000000"/>
          <w:sz w:val="28"/>
          <w:szCs w:val="28"/>
          <w:lang w:val="kk-KZ" w:eastAsia="tr-TR"/>
        </w:rPr>
        <w:t>енгізе алады</w:t>
      </w:r>
      <w:r w:rsidR="003629FD" w:rsidRPr="0033426C">
        <w:rPr>
          <w:rFonts w:ascii="Times New Roman" w:eastAsia="Times New Roman" w:hAnsi="Times New Roman" w:cs="Times New Roman"/>
          <w:color w:val="000000"/>
          <w:sz w:val="28"/>
          <w:szCs w:val="28"/>
          <w:lang w:val="kk-KZ" w:eastAsia="tr-TR"/>
        </w:rPr>
        <w:t>.</w:t>
      </w:r>
    </w:p>
    <w:p w:rsidR="001B16AA" w:rsidRPr="00C47DBF" w:rsidRDefault="001B16AA" w:rsidP="001B16AA">
      <w:pPr>
        <w:spacing w:after="0" w:line="240" w:lineRule="auto"/>
        <w:ind w:firstLine="493"/>
        <w:jc w:val="right"/>
        <w:rPr>
          <w:rFonts w:ascii="Times New Roman" w:eastAsia="Times New Roman" w:hAnsi="Times New Roman" w:cs="Times New Roman"/>
          <w:b/>
          <w:color w:val="000000"/>
          <w:sz w:val="28"/>
          <w:szCs w:val="28"/>
          <w:highlight w:val="yellow"/>
          <w:lang w:val="kk-KZ" w:eastAsia="tr-TR"/>
        </w:rPr>
      </w:pPr>
    </w:p>
    <w:p w:rsidR="001B16AA" w:rsidRPr="00C47DBF" w:rsidRDefault="001B16AA" w:rsidP="001B16AA">
      <w:pPr>
        <w:spacing w:after="0" w:line="240" w:lineRule="auto"/>
        <w:ind w:firstLine="493"/>
        <w:jc w:val="right"/>
        <w:rPr>
          <w:rFonts w:ascii="Times New Roman" w:eastAsia="Times New Roman" w:hAnsi="Times New Roman" w:cs="Times New Roman"/>
          <w:b/>
          <w:color w:val="000000"/>
          <w:sz w:val="28"/>
          <w:szCs w:val="28"/>
          <w:highlight w:val="yellow"/>
          <w:lang w:val="kk-KZ" w:eastAsia="tr-TR"/>
        </w:rPr>
      </w:pPr>
    </w:p>
    <w:p w:rsidR="0033426C" w:rsidRPr="00D70FFE" w:rsidRDefault="0033426C" w:rsidP="0033426C">
      <w:pPr>
        <w:spacing w:after="0" w:line="240" w:lineRule="auto"/>
        <w:ind w:firstLine="493"/>
        <w:jc w:val="right"/>
        <w:rPr>
          <w:rFonts w:ascii="Times New Roman" w:eastAsia="Times New Roman" w:hAnsi="Times New Roman" w:cs="Times New Roman"/>
          <w:b/>
          <w:color w:val="000000"/>
          <w:sz w:val="28"/>
          <w:szCs w:val="28"/>
          <w:lang w:val="kk-KZ" w:eastAsia="tr-TR"/>
        </w:rPr>
      </w:pPr>
      <w:r>
        <w:rPr>
          <w:rFonts w:ascii="Times New Roman" w:eastAsia="Times New Roman" w:hAnsi="Times New Roman" w:cs="Times New Roman"/>
          <w:b/>
          <w:color w:val="000000"/>
          <w:sz w:val="28"/>
          <w:szCs w:val="28"/>
          <w:lang w:val="kk-KZ" w:eastAsia="tr-TR"/>
        </w:rPr>
        <w:t>Мәрлен Нариманұлы</w:t>
      </w:r>
      <w:r w:rsidRPr="0033426C">
        <w:rPr>
          <w:rFonts w:ascii="Times New Roman" w:eastAsia="Times New Roman" w:hAnsi="Times New Roman" w:cs="Times New Roman"/>
          <w:b/>
          <w:color w:val="000000"/>
          <w:sz w:val="28"/>
          <w:szCs w:val="28"/>
          <w:lang w:val="kk-KZ" w:eastAsia="tr-TR"/>
        </w:rPr>
        <w:t xml:space="preserve"> Ахметов</w:t>
      </w:r>
      <w:r>
        <w:rPr>
          <w:rFonts w:ascii="Times New Roman" w:eastAsia="Times New Roman" w:hAnsi="Times New Roman" w:cs="Times New Roman"/>
          <w:b/>
          <w:color w:val="000000"/>
          <w:sz w:val="28"/>
          <w:szCs w:val="28"/>
          <w:lang w:val="kk-KZ" w:eastAsia="tr-TR"/>
        </w:rPr>
        <w:t>,</w:t>
      </w:r>
    </w:p>
    <w:p w:rsidR="00D70FFE" w:rsidRPr="0033426C" w:rsidRDefault="00D70FFE" w:rsidP="001B16AA">
      <w:pPr>
        <w:spacing w:after="0" w:line="240" w:lineRule="auto"/>
        <w:ind w:firstLine="493"/>
        <w:jc w:val="right"/>
        <w:rPr>
          <w:rFonts w:ascii="Times New Roman" w:eastAsia="Times New Roman" w:hAnsi="Times New Roman" w:cs="Times New Roman"/>
          <w:b/>
          <w:color w:val="000000"/>
          <w:sz w:val="28"/>
          <w:szCs w:val="28"/>
          <w:lang w:val="kk-KZ" w:eastAsia="tr-TR"/>
        </w:rPr>
      </w:pPr>
      <w:r w:rsidRPr="0033426C">
        <w:rPr>
          <w:rFonts w:ascii="Times New Roman" w:eastAsia="Times New Roman" w:hAnsi="Times New Roman" w:cs="Times New Roman"/>
          <w:b/>
          <w:color w:val="000000"/>
          <w:sz w:val="28"/>
          <w:szCs w:val="28"/>
          <w:lang w:val="kk-KZ" w:eastAsia="tr-TR"/>
        </w:rPr>
        <w:t>№3 ПҚА бас дәрігері</w:t>
      </w:r>
      <w:r w:rsidR="0033426C">
        <w:rPr>
          <w:rFonts w:ascii="Times New Roman" w:eastAsia="Times New Roman" w:hAnsi="Times New Roman" w:cs="Times New Roman"/>
          <w:b/>
          <w:color w:val="000000"/>
          <w:sz w:val="28"/>
          <w:szCs w:val="28"/>
          <w:lang w:val="kk-KZ" w:eastAsia="tr-TR"/>
        </w:rPr>
        <w:t>.</w:t>
      </w:r>
      <w:r w:rsidRPr="0033426C">
        <w:rPr>
          <w:rFonts w:ascii="Times New Roman" w:eastAsia="Times New Roman" w:hAnsi="Times New Roman" w:cs="Times New Roman"/>
          <w:b/>
          <w:color w:val="000000"/>
          <w:sz w:val="28"/>
          <w:szCs w:val="28"/>
          <w:lang w:val="kk-KZ" w:eastAsia="tr-TR"/>
        </w:rPr>
        <w:t xml:space="preserve"> </w:t>
      </w:r>
    </w:p>
    <w:p w:rsidR="00A416E0" w:rsidRPr="001B16AA" w:rsidRDefault="00A416E0" w:rsidP="008C6549">
      <w:pPr>
        <w:pStyle w:val="aa"/>
        <w:spacing w:after="0" w:line="240" w:lineRule="auto"/>
        <w:ind w:left="0"/>
        <w:jc w:val="right"/>
        <w:rPr>
          <w:rFonts w:ascii="Times New Roman" w:hAnsi="Times New Roman"/>
          <w:b/>
          <w:sz w:val="28"/>
          <w:szCs w:val="28"/>
          <w:lang w:val="kk-KZ"/>
        </w:rPr>
      </w:pPr>
    </w:p>
    <w:sectPr w:rsidR="00A416E0" w:rsidRPr="001B16AA" w:rsidSect="002F76DF">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F76DF"/>
    <w:rsid w:val="00015C05"/>
    <w:rsid w:val="00020787"/>
    <w:rsid w:val="0002563E"/>
    <w:rsid w:val="000A1F02"/>
    <w:rsid w:val="001A0A7E"/>
    <w:rsid w:val="001B16AA"/>
    <w:rsid w:val="001F4CA9"/>
    <w:rsid w:val="00230FCA"/>
    <w:rsid w:val="002C152C"/>
    <w:rsid w:val="002E0D6C"/>
    <w:rsid w:val="002F76DF"/>
    <w:rsid w:val="00321CFA"/>
    <w:rsid w:val="0033426C"/>
    <w:rsid w:val="003629FD"/>
    <w:rsid w:val="004530BC"/>
    <w:rsid w:val="00484391"/>
    <w:rsid w:val="008B0F5B"/>
    <w:rsid w:val="008C6549"/>
    <w:rsid w:val="009277D3"/>
    <w:rsid w:val="00A22668"/>
    <w:rsid w:val="00A416E0"/>
    <w:rsid w:val="00A450F8"/>
    <w:rsid w:val="00A47752"/>
    <w:rsid w:val="00B571BE"/>
    <w:rsid w:val="00BA1FB9"/>
    <w:rsid w:val="00C31ACC"/>
    <w:rsid w:val="00C47DBF"/>
    <w:rsid w:val="00C70059"/>
    <w:rsid w:val="00C752AA"/>
    <w:rsid w:val="00CD458F"/>
    <w:rsid w:val="00D05AA8"/>
    <w:rsid w:val="00D70FFE"/>
    <w:rsid w:val="00D95C95"/>
    <w:rsid w:val="00DC775A"/>
    <w:rsid w:val="00E10149"/>
    <w:rsid w:val="00F30807"/>
    <w:rsid w:val="00F41917"/>
    <w:rsid w:val="00F82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60"/>
    <w:pPr>
      <w:suppressAutoHyphens/>
      <w:spacing w:after="200"/>
    </w:pPr>
    <w:rPr>
      <w:rFonts w:ascii="Calibri" w:hAnsi="Calibri"/>
      <w:color w:val="00000A"/>
      <w:sz w:val="22"/>
    </w:rPr>
  </w:style>
  <w:style w:type="paragraph" w:styleId="1">
    <w:name w:val="heading 1"/>
    <w:basedOn w:val="a"/>
    <w:link w:val="10"/>
    <w:uiPriority w:val="9"/>
    <w:qFormat/>
    <w:rsid w:val="00D70FFE"/>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9F7CD6"/>
    <w:rPr>
      <w:rFonts w:ascii="Calibri" w:eastAsia="Times New Roman" w:hAnsi="Calibri" w:cs="Times New Roman"/>
      <w:sz w:val="22"/>
      <w:lang w:val="tr-TR" w:eastAsia="tr-TR"/>
    </w:rPr>
  </w:style>
  <w:style w:type="paragraph" w:customStyle="1" w:styleId="a4">
    <w:name w:val="Заголовок"/>
    <w:basedOn w:val="a"/>
    <w:next w:val="a5"/>
    <w:qFormat/>
    <w:rsid w:val="00DF7C07"/>
    <w:pPr>
      <w:keepNext/>
      <w:spacing w:before="240" w:after="120"/>
    </w:pPr>
    <w:rPr>
      <w:rFonts w:ascii="Liberation Sans" w:eastAsia="Arial Unicode MS" w:hAnsi="Liberation Sans" w:cs="Mangal"/>
      <w:sz w:val="28"/>
      <w:szCs w:val="28"/>
    </w:rPr>
  </w:style>
  <w:style w:type="paragraph" w:styleId="a5">
    <w:name w:val="Body Text"/>
    <w:basedOn w:val="a"/>
    <w:rsid w:val="00DF7C07"/>
    <w:pPr>
      <w:spacing w:after="140" w:line="288" w:lineRule="auto"/>
    </w:pPr>
  </w:style>
  <w:style w:type="paragraph" w:styleId="a6">
    <w:name w:val="List"/>
    <w:basedOn w:val="a5"/>
    <w:rsid w:val="00DF7C07"/>
    <w:rPr>
      <w:rFonts w:cs="Mangal"/>
    </w:rPr>
  </w:style>
  <w:style w:type="paragraph" w:styleId="a7">
    <w:name w:val="Title"/>
    <w:basedOn w:val="a"/>
    <w:rsid w:val="002F76DF"/>
    <w:pPr>
      <w:suppressLineNumbers/>
      <w:spacing w:before="120" w:after="120"/>
    </w:pPr>
    <w:rPr>
      <w:rFonts w:cs="Mangal"/>
      <w:i/>
      <w:iCs/>
      <w:sz w:val="24"/>
      <w:szCs w:val="24"/>
    </w:rPr>
  </w:style>
  <w:style w:type="paragraph" w:styleId="a8">
    <w:name w:val="index heading"/>
    <w:basedOn w:val="a"/>
    <w:qFormat/>
    <w:rsid w:val="00DF7C07"/>
    <w:pPr>
      <w:suppressLineNumbers/>
    </w:pPr>
    <w:rPr>
      <w:rFonts w:cs="Mangal"/>
    </w:rPr>
  </w:style>
  <w:style w:type="paragraph" w:customStyle="1" w:styleId="a9">
    <w:name w:val="Заглавие"/>
    <w:basedOn w:val="a"/>
    <w:rsid w:val="00DF7C07"/>
    <w:pPr>
      <w:suppressLineNumbers/>
      <w:spacing w:before="120" w:after="120"/>
    </w:pPr>
    <w:rPr>
      <w:rFonts w:cs="Mangal"/>
      <w:i/>
      <w:iCs/>
      <w:sz w:val="24"/>
      <w:szCs w:val="24"/>
    </w:rPr>
  </w:style>
  <w:style w:type="paragraph" w:styleId="aa">
    <w:name w:val="List Paragraph"/>
    <w:basedOn w:val="a"/>
    <w:uiPriority w:val="34"/>
    <w:qFormat/>
    <w:rsid w:val="00701AF9"/>
    <w:pPr>
      <w:ind w:left="720"/>
      <w:contextualSpacing/>
    </w:pPr>
    <w:rPr>
      <w:rFonts w:eastAsia="Calibri" w:cs="Times New Roman"/>
      <w:lang w:eastAsia="en-US"/>
    </w:rPr>
  </w:style>
  <w:style w:type="paragraph" w:styleId="ab">
    <w:name w:val="No Spacing"/>
    <w:uiPriority w:val="1"/>
    <w:qFormat/>
    <w:rsid w:val="009F7CD6"/>
    <w:pPr>
      <w:suppressAutoHyphens/>
      <w:spacing w:line="240" w:lineRule="auto"/>
    </w:pPr>
    <w:rPr>
      <w:rFonts w:ascii="Calibri" w:eastAsia="Times New Roman" w:hAnsi="Calibri" w:cs="Times New Roman"/>
      <w:color w:val="00000A"/>
      <w:sz w:val="22"/>
      <w:lang w:val="tr-TR" w:eastAsia="tr-TR"/>
    </w:rPr>
  </w:style>
  <w:style w:type="character" w:customStyle="1" w:styleId="10">
    <w:name w:val="Заголовок 1 Знак"/>
    <w:basedOn w:val="a0"/>
    <w:link w:val="1"/>
    <w:uiPriority w:val="9"/>
    <w:rsid w:val="00D70FFE"/>
    <w:rPr>
      <w:rFonts w:ascii="Times New Roman" w:eastAsia="Times New Roman" w:hAnsi="Times New Roman" w:cs="Times New Roman"/>
      <w:b/>
      <w:bCs/>
      <w:kern w:val="36"/>
      <w:sz w:val="48"/>
      <w:szCs w:val="48"/>
    </w:rPr>
  </w:style>
  <w:style w:type="character" w:customStyle="1" w:styleId="j-title-breadcrumb">
    <w:name w:val="j-title-breadcrumb"/>
    <w:basedOn w:val="a0"/>
    <w:rsid w:val="00D70FFE"/>
  </w:style>
</w:styles>
</file>

<file path=word/webSettings.xml><?xml version="1.0" encoding="utf-8"?>
<w:webSettings xmlns:r="http://schemas.openxmlformats.org/officeDocument/2006/relationships" xmlns:w="http://schemas.openxmlformats.org/wordprocessingml/2006/main">
  <w:divs>
    <w:div w:id="80747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54CE-24FD-49AB-B7AE-2E322307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2</Pages>
  <Words>571</Words>
  <Characters>3259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dc:description/>
  <cp:lastModifiedBy>New2</cp:lastModifiedBy>
  <cp:revision>22</cp:revision>
  <cp:lastPrinted>2016-09-06T09:47:00Z</cp:lastPrinted>
  <dcterms:created xsi:type="dcterms:W3CDTF">2016-09-05T03:26:00Z</dcterms:created>
  <dcterms:modified xsi:type="dcterms:W3CDTF">2016-11-07T03:50:00Z</dcterms:modified>
  <dc:language>kk-KZ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