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E6" w:rsidRPr="0006317A" w:rsidRDefault="00CA0365" w:rsidP="00CA0365">
      <w:pPr>
        <w:jc w:val="center"/>
        <w:rPr>
          <w:b/>
          <w:sz w:val="32"/>
          <w:szCs w:val="32"/>
        </w:rPr>
      </w:pPr>
      <w:r w:rsidRPr="0006317A">
        <w:rPr>
          <w:b/>
          <w:sz w:val="32"/>
          <w:szCs w:val="32"/>
        </w:rPr>
        <w:t>Туберкулез и беременность</w:t>
      </w:r>
    </w:p>
    <w:p w:rsidR="007849C1" w:rsidRPr="0006317A" w:rsidRDefault="00CA0365" w:rsidP="007849C1">
      <w:pPr>
        <w:rPr>
          <w:sz w:val="32"/>
          <w:szCs w:val="32"/>
        </w:rPr>
      </w:pPr>
      <w:r w:rsidRPr="0006317A">
        <w:rPr>
          <w:sz w:val="32"/>
          <w:szCs w:val="32"/>
        </w:rPr>
        <w:t>В настоящее время отмечается повышение заболеваемости туберкулезом легких среди женщин репродуктивного возраста, в том числе и у беременных. Патологический процесс во время беременности, как правило, начинается остро и протекает мене благоприятно. В целом ряде случаев имеют место тяжелые формы.</w:t>
      </w:r>
    </w:p>
    <w:p w:rsidR="00CA0365" w:rsidRPr="0006317A" w:rsidRDefault="00CA0365" w:rsidP="007849C1">
      <w:pPr>
        <w:rPr>
          <w:sz w:val="32"/>
          <w:szCs w:val="32"/>
        </w:rPr>
      </w:pPr>
      <w:r w:rsidRPr="0006317A">
        <w:rPr>
          <w:sz w:val="32"/>
          <w:szCs w:val="32"/>
        </w:rPr>
        <w:t xml:space="preserve"> Определенное влияние на течение заболевания оказывают и изменения в организме,</w:t>
      </w:r>
      <w:r w:rsidR="007849C1" w:rsidRPr="0006317A">
        <w:rPr>
          <w:sz w:val="32"/>
          <w:szCs w:val="32"/>
        </w:rPr>
        <w:t xml:space="preserve"> </w:t>
      </w:r>
      <w:r w:rsidRPr="0006317A">
        <w:rPr>
          <w:sz w:val="32"/>
          <w:szCs w:val="32"/>
        </w:rPr>
        <w:t>которые происходят во время беременности</w:t>
      </w:r>
      <w:r w:rsidR="007849C1" w:rsidRPr="0006317A">
        <w:rPr>
          <w:sz w:val="32"/>
          <w:szCs w:val="32"/>
        </w:rPr>
        <w:t>: снижение иммунологической защиты организма, изменения функции нервной, дыхательной, сердечно – сосудистой систем, почек, гормональная перестройка организма женщины в связи с функционированием фетоплацентарного комплекса. Течение беременности у женщин с туберкулезом легких также носит, соответственно осложненный характер.</w:t>
      </w:r>
    </w:p>
    <w:p w:rsidR="00867B80" w:rsidRPr="0006317A" w:rsidRDefault="007849C1" w:rsidP="00867B80">
      <w:pPr>
        <w:jc w:val="center"/>
        <w:rPr>
          <w:b/>
          <w:sz w:val="32"/>
          <w:szCs w:val="32"/>
        </w:rPr>
      </w:pPr>
      <w:r w:rsidRPr="0006317A">
        <w:rPr>
          <w:b/>
          <w:sz w:val="32"/>
          <w:szCs w:val="32"/>
        </w:rPr>
        <w:t>Симптомы и диагностика туберкулеза легких у беременных</w:t>
      </w:r>
    </w:p>
    <w:p w:rsidR="007849C1" w:rsidRPr="0006317A" w:rsidRDefault="007849C1" w:rsidP="007849C1">
      <w:pPr>
        <w:rPr>
          <w:sz w:val="32"/>
          <w:szCs w:val="32"/>
        </w:rPr>
      </w:pPr>
      <w:r w:rsidRPr="0006317A">
        <w:rPr>
          <w:sz w:val="32"/>
          <w:szCs w:val="32"/>
        </w:rPr>
        <w:t>Подозрение на наличие туберкулеза легких при обследовании беременной обычно вызывает такие жалобы, как:</w:t>
      </w:r>
      <w:r w:rsidR="00313062" w:rsidRPr="0006317A">
        <w:rPr>
          <w:sz w:val="32"/>
          <w:szCs w:val="32"/>
        </w:rPr>
        <w:t xml:space="preserve"> </w:t>
      </w:r>
      <w:r w:rsidRPr="0006317A">
        <w:rPr>
          <w:sz w:val="32"/>
          <w:szCs w:val="32"/>
        </w:rPr>
        <w:t xml:space="preserve">кашель с мокротой или без нее, </w:t>
      </w:r>
      <w:r w:rsidR="00313062" w:rsidRPr="0006317A">
        <w:rPr>
          <w:sz w:val="32"/>
          <w:szCs w:val="32"/>
        </w:rPr>
        <w:t>кровохарканье, боль в грудной клетке, отдышка. Другими не менее важными симптомами заболевания являются слабость, потливость, потеря аппетита, отсутствие нарастания или снижение массы тела, длительное повышение температуры до субфебрильных цифр в вечернее время, раздражительность. В подобной ситуации следует уточнить данные о возможном перенесенном туберкулезе в прошлом или о возможном контакте</w:t>
      </w:r>
      <w:r w:rsidR="007A7213" w:rsidRPr="0006317A">
        <w:rPr>
          <w:sz w:val="32"/>
          <w:szCs w:val="32"/>
        </w:rPr>
        <w:t xml:space="preserve"> с туберкулезным больным, случаях заболевания туберкулезом в семье, наличии сопутствующей патологии.</w:t>
      </w:r>
    </w:p>
    <w:p w:rsidR="007A7213" w:rsidRPr="0006317A" w:rsidRDefault="007A7213" w:rsidP="007849C1">
      <w:pPr>
        <w:rPr>
          <w:sz w:val="32"/>
          <w:szCs w:val="32"/>
        </w:rPr>
      </w:pPr>
      <w:r w:rsidRPr="0006317A">
        <w:rPr>
          <w:sz w:val="32"/>
          <w:szCs w:val="32"/>
        </w:rPr>
        <w:t xml:space="preserve">При подозрении на активный туберкулез легких необходимо проведение рентгенологического исследования независимо от срока беременности. В процессе рентгенологического исследования грудной клетки у беременных используются специальные методики </w:t>
      </w:r>
      <w:r w:rsidRPr="0006317A">
        <w:rPr>
          <w:sz w:val="32"/>
          <w:szCs w:val="32"/>
        </w:rPr>
        <w:lastRenderedPageBreak/>
        <w:t>и защитные средства, которые сводят</w:t>
      </w:r>
      <w:r w:rsidR="00867B80" w:rsidRPr="0006317A">
        <w:rPr>
          <w:sz w:val="32"/>
          <w:szCs w:val="32"/>
        </w:rPr>
        <w:t xml:space="preserve"> к минимуму возмо</w:t>
      </w:r>
      <w:r w:rsidRPr="0006317A">
        <w:rPr>
          <w:sz w:val="32"/>
          <w:szCs w:val="32"/>
        </w:rPr>
        <w:t>жно</w:t>
      </w:r>
      <w:r w:rsidR="00867B80" w:rsidRPr="0006317A">
        <w:rPr>
          <w:sz w:val="32"/>
          <w:szCs w:val="32"/>
        </w:rPr>
        <w:t>с</w:t>
      </w:r>
      <w:r w:rsidRPr="0006317A">
        <w:rPr>
          <w:sz w:val="32"/>
          <w:szCs w:val="32"/>
        </w:rPr>
        <w:t>ть</w:t>
      </w:r>
      <w:r w:rsidR="00867B80" w:rsidRPr="0006317A">
        <w:rPr>
          <w:sz w:val="32"/>
          <w:szCs w:val="32"/>
        </w:rPr>
        <w:t xml:space="preserve"> рентгенологического повреждения плода.</w:t>
      </w:r>
    </w:p>
    <w:p w:rsidR="00867B80" w:rsidRPr="0006317A" w:rsidRDefault="00867B80" w:rsidP="007849C1">
      <w:pPr>
        <w:rPr>
          <w:sz w:val="32"/>
          <w:szCs w:val="32"/>
        </w:rPr>
      </w:pPr>
      <w:r w:rsidRPr="0006317A">
        <w:rPr>
          <w:sz w:val="32"/>
          <w:szCs w:val="32"/>
        </w:rPr>
        <w:t>Патологические изменения состояния очага инфекции в легких можно проследить по результатам рентгенологического исследования органов грудной клетки, проводимого всем женщинам в течени</w:t>
      </w:r>
      <w:r w:rsidR="0038102B" w:rsidRPr="0006317A">
        <w:rPr>
          <w:sz w:val="32"/>
          <w:szCs w:val="32"/>
        </w:rPr>
        <w:t>е</w:t>
      </w:r>
      <w:r w:rsidRPr="0006317A">
        <w:rPr>
          <w:sz w:val="32"/>
          <w:szCs w:val="32"/>
        </w:rPr>
        <w:t xml:space="preserve"> 1-3 суток после родоразрешения. Внутриутробное заражение плода туберкулезом практически не наблюдалось. Ребенок может быть инфицирован во время родов при заглатывании амниотической жидкости и контакте с больной матерью в послеродовом периоде.</w:t>
      </w:r>
    </w:p>
    <w:p w:rsidR="00961D85" w:rsidRPr="0006317A" w:rsidRDefault="00961D85" w:rsidP="007849C1">
      <w:pPr>
        <w:rPr>
          <w:sz w:val="32"/>
          <w:szCs w:val="32"/>
        </w:rPr>
      </w:pPr>
      <w:r w:rsidRPr="0006317A">
        <w:rPr>
          <w:sz w:val="32"/>
          <w:szCs w:val="32"/>
        </w:rPr>
        <w:t xml:space="preserve">Врач акушер гинеколог </w:t>
      </w:r>
      <w:proofErr w:type="spellStart"/>
      <w:r w:rsidRPr="0006317A">
        <w:rPr>
          <w:sz w:val="32"/>
          <w:szCs w:val="32"/>
        </w:rPr>
        <w:t>Амангельдинова</w:t>
      </w:r>
      <w:proofErr w:type="spellEnd"/>
      <w:r w:rsidRPr="0006317A">
        <w:rPr>
          <w:sz w:val="32"/>
          <w:szCs w:val="32"/>
        </w:rPr>
        <w:t xml:space="preserve"> С.Б.</w:t>
      </w:r>
    </w:p>
    <w:p w:rsidR="00867B80" w:rsidRPr="0006317A" w:rsidRDefault="00867B80" w:rsidP="00CA0365">
      <w:pPr>
        <w:jc w:val="center"/>
        <w:rPr>
          <w:b/>
          <w:sz w:val="32"/>
          <w:szCs w:val="32"/>
        </w:rPr>
      </w:pPr>
    </w:p>
    <w:p w:rsidR="00CA0365" w:rsidRPr="0006317A" w:rsidRDefault="00CA0365" w:rsidP="00CA0365">
      <w:pPr>
        <w:jc w:val="center"/>
        <w:rPr>
          <w:b/>
          <w:sz w:val="32"/>
          <w:szCs w:val="32"/>
        </w:rPr>
      </w:pPr>
    </w:p>
    <w:sectPr w:rsidR="00CA0365" w:rsidRPr="0006317A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0365"/>
    <w:rsid w:val="0006317A"/>
    <w:rsid w:val="0007182E"/>
    <w:rsid w:val="002601EB"/>
    <w:rsid w:val="00313062"/>
    <w:rsid w:val="0038102B"/>
    <w:rsid w:val="00400EFC"/>
    <w:rsid w:val="00434FF7"/>
    <w:rsid w:val="004D56E6"/>
    <w:rsid w:val="004E2ED4"/>
    <w:rsid w:val="007849C1"/>
    <w:rsid w:val="007A7213"/>
    <w:rsid w:val="00867B80"/>
    <w:rsid w:val="00961D85"/>
    <w:rsid w:val="00BD46FD"/>
    <w:rsid w:val="00BE16FA"/>
    <w:rsid w:val="00CA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2017-03-02T08:11:00Z</dcterms:created>
  <dcterms:modified xsi:type="dcterms:W3CDTF">2017-03-16T08:48:00Z</dcterms:modified>
</cp:coreProperties>
</file>