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A1" w:rsidRPr="00945F04" w:rsidRDefault="00272FA1" w:rsidP="00272FA1">
      <w:pPr>
        <w:spacing w:after="0" w:line="240" w:lineRule="auto"/>
        <w:ind w:firstLine="709"/>
        <w:contextualSpacing/>
        <w:jc w:val="both"/>
        <w:rPr>
          <w:rFonts w:ascii="Times New Roman" w:eastAsia="Times New Roman" w:hAnsi="Times New Roman" w:cs="Times New Roman"/>
          <w:b/>
          <w:bCs/>
          <w:sz w:val="24"/>
          <w:szCs w:val="24"/>
          <w:lang w:eastAsia="ru-RU"/>
        </w:rPr>
      </w:pPr>
      <w:r w:rsidRPr="00945F04">
        <w:rPr>
          <w:rFonts w:ascii="Times New Roman" w:eastAsia="Times New Roman" w:hAnsi="Times New Roman" w:cs="Times New Roman"/>
          <w:b/>
          <w:bCs/>
          <w:sz w:val="24"/>
          <w:szCs w:val="24"/>
          <w:lang w:eastAsia="ru-RU"/>
        </w:rPr>
        <w:t xml:space="preserve">Объявление общего </w:t>
      </w:r>
      <w:r w:rsidR="009A2DB2">
        <w:rPr>
          <w:rFonts w:ascii="Times New Roman" w:eastAsia="Times New Roman" w:hAnsi="Times New Roman" w:cs="Times New Roman"/>
          <w:b/>
          <w:bCs/>
          <w:sz w:val="24"/>
          <w:szCs w:val="24"/>
          <w:lang w:eastAsia="ru-RU"/>
        </w:rPr>
        <w:t xml:space="preserve">(иного) </w:t>
      </w:r>
      <w:r w:rsidRPr="00945F04">
        <w:rPr>
          <w:rFonts w:ascii="Times New Roman" w:eastAsia="Times New Roman" w:hAnsi="Times New Roman" w:cs="Times New Roman"/>
          <w:b/>
          <w:bCs/>
          <w:sz w:val="24"/>
          <w:szCs w:val="24"/>
          <w:lang w:eastAsia="ru-RU"/>
        </w:rPr>
        <w:t>конкурса для занятия вакантных административных государственных должностей корпуса «Б»</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p>
    <w:p w:rsidR="00272FA1" w:rsidRPr="00945F04" w:rsidRDefault="00FF3FD2" w:rsidP="00FF3FD2">
      <w:pPr>
        <w:spacing w:after="0" w:line="240" w:lineRule="auto"/>
        <w:ind w:firstLine="709"/>
        <w:contextualSpacing/>
        <w:jc w:val="center"/>
        <w:rPr>
          <w:rFonts w:ascii="Times New Roman" w:eastAsia="Times New Roman" w:hAnsi="Times New Roman" w:cs="Times New Roman"/>
          <w:b/>
          <w:bCs/>
          <w:sz w:val="24"/>
          <w:szCs w:val="24"/>
          <w:lang w:eastAsia="ru-RU"/>
        </w:rPr>
      </w:pPr>
      <w:r w:rsidRPr="00945F04">
        <w:rPr>
          <w:rFonts w:ascii="Times New Roman" w:eastAsia="Times New Roman" w:hAnsi="Times New Roman" w:cs="Times New Roman"/>
          <w:b/>
          <w:bCs/>
          <w:sz w:val="24"/>
          <w:szCs w:val="24"/>
          <w:lang w:eastAsia="ru-RU"/>
        </w:rPr>
        <w:t>Управление здравоохранения Павлодарской области</w:t>
      </w:r>
    </w:p>
    <w:p w:rsidR="00FF3FD2" w:rsidRPr="00945F04" w:rsidRDefault="00FF3FD2" w:rsidP="00FF3FD2">
      <w:pPr>
        <w:spacing w:after="0" w:line="240" w:lineRule="auto"/>
        <w:ind w:firstLine="709"/>
        <w:contextualSpacing/>
        <w:jc w:val="center"/>
        <w:rPr>
          <w:rFonts w:ascii="Times New Roman" w:eastAsia="Times New Roman" w:hAnsi="Times New Roman" w:cs="Times New Roman"/>
          <w:sz w:val="24"/>
          <w:szCs w:val="24"/>
          <w:lang w:eastAsia="ru-RU"/>
        </w:rPr>
      </w:pP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Общие квалификационные требования ко всем участникам конкурсов:</w:t>
      </w:r>
    </w:p>
    <w:p w:rsidR="000C7440" w:rsidRPr="00945F04" w:rsidRDefault="000C7440" w:rsidP="00D0636F">
      <w:pPr>
        <w:spacing w:after="0" w:line="240" w:lineRule="auto"/>
        <w:ind w:firstLine="709"/>
        <w:contextualSpacing/>
        <w:jc w:val="both"/>
        <w:rPr>
          <w:rFonts w:ascii="Times New Roman" w:eastAsia="Times New Roman" w:hAnsi="Times New Roman" w:cs="Times New Roman"/>
          <w:b/>
          <w:bCs/>
          <w:sz w:val="24"/>
          <w:szCs w:val="24"/>
          <w:lang w:eastAsia="ru-RU"/>
        </w:rPr>
      </w:pPr>
      <w:r w:rsidRPr="00945F04">
        <w:rPr>
          <w:rFonts w:ascii="Times New Roman" w:eastAsia="Times New Roman" w:hAnsi="Times New Roman" w:cs="Times New Roman"/>
          <w:b/>
          <w:bCs/>
          <w:sz w:val="24"/>
          <w:szCs w:val="24"/>
          <w:lang w:eastAsia="ru-RU"/>
        </w:rPr>
        <w:t>К административным госуд</w:t>
      </w:r>
      <w:r w:rsidR="00D0636F">
        <w:rPr>
          <w:rFonts w:ascii="Times New Roman" w:eastAsia="Times New Roman" w:hAnsi="Times New Roman" w:cs="Times New Roman"/>
          <w:b/>
          <w:bCs/>
          <w:sz w:val="24"/>
          <w:szCs w:val="24"/>
          <w:lang w:eastAsia="ru-RU"/>
        </w:rPr>
        <w:t xml:space="preserve">арственным должностям категории </w:t>
      </w:r>
      <w:r w:rsidRPr="00945F04">
        <w:rPr>
          <w:rFonts w:ascii="Times New Roman" w:eastAsia="Times New Roman" w:hAnsi="Times New Roman" w:cs="Times New Roman"/>
          <w:b/>
          <w:bCs/>
          <w:sz w:val="24"/>
          <w:szCs w:val="24"/>
          <w:lang w:eastAsia="ru-RU"/>
        </w:rPr>
        <w:t>D-О-3 устанавливаются следующие требования:</w:t>
      </w:r>
    </w:p>
    <w:p w:rsidR="000C7440" w:rsidRPr="00945F04" w:rsidRDefault="000C7440" w:rsidP="000C7440">
      <w:pPr>
        <w:pStyle w:val="a3"/>
        <w:spacing w:before="0" w:beforeAutospacing="0" w:after="0" w:afterAutospacing="0"/>
        <w:rPr>
          <w:b/>
          <w:sz w:val="24"/>
          <w:szCs w:val="24"/>
        </w:rPr>
      </w:pPr>
      <w:r w:rsidRPr="00945F04">
        <w:rPr>
          <w:b/>
          <w:bCs/>
          <w:sz w:val="24"/>
          <w:szCs w:val="24"/>
        </w:rPr>
        <w:tab/>
        <w:t xml:space="preserve">послевузовское или </w:t>
      </w:r>
      <w:r w:rsidRPr="00945F04">
        <w:rPr>
          <w:b/>
          <w:sz w:val="24"/>
          <w:szCs w:val="24"/>
        </w:rPr>
        <w:t>высшее образование;</w:t>
      </w:r>
    </w:p>
    <w:p w:rsidR="000C7440" w:rsidRPr="00945F04" w:rsidRDefault="000C7440" w:rsidP="000C7440">
      <w:pPr>
        <w:spacing w:after="0" w:line="240" w:lineRule="auto"/>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w:t>
      </w:r>
      <w:r w:rsidRPr="00945F04">
        <w:rPr>
          <w:rFonts w:ascii="Times New Roman" w:eastAsia="Times New Roman" w:hAnsi="Times New Roman" w:cs="Times New Roman"/>
          <w:sz w:val="24"/>
          <w:szCs w:val="24"/>
          <w:lang w:eastAsia="ru-RU"/>
        </w:rPr>
        <w:tab/>
      </w:r>
      <w:proofErr w:type="gramStart"/>
      <w:r w:rsidRPr="00945F04">
        <w:rPr>
          <w:rFonts w:ascii="Times New Roman" w:eastAsia="Times New Roman" w:hAnsi="Times New Roman" w:cs="Times New Roman"/>
          <w:b/>
          <w:sz w:val="24"/>
          <w:szCs w:val="24"/>
          <w:lang w:eastAsia="ru-RU"/>
        </w:rPr>
        <w:t>наличие следующих компетенций:</w:t>
      </w:r>
      <w:r w:rsidRPr="00945F04">
        <w:rPr>
          <w:rFonts w:ascii="Times New Roman" w:eastAsia="Times New Roman" w:hAnsi="Times New Roman" w:cs="Times New Roman"/>
          <w:sz w:val="24"/>
          <w:szCs w:val="24"/>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опыт работы должен соответствовать одному из следующих требований:</w:t>
      </w:r>
    </w:p>
    <w:p w:rsidR="000C7440" w:rsidRPr="00945F04" w:rsidRDefault="000C7440" w:rsidP="000C7440">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1) не менее двух лет стажа работы на государственных должностях;</w:t>
      </w:r>
    </w:p>
    <w:p w:rsidR="000C7440" w:rsidRPr="00945F04" w:rsidRDefault="000C7440" w:rsidP="000C7440">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0C7440" w:rsidRPr="00945F04" w:rsidRDefault="000C7440" w:rsidP="000C7440">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      3) не менее двух лет стажа работы в статусе депутата Парламента Республики Казахстан или депутата </w:t>
      </w:r>
      <w:proofErr w:type="spellStart"/>
      <w:r w:rsidRPr="00945F04">
        <w:rPr>
          <w:rFonts w:ascii="Times New Roman" w:eastAsia="Times New Roman" w:hAnsi="Times New Roman" w:cs="Times New Roman"/>
          <w:sz w:val="24"/>
          <w:szCs w:val="24"/>
          <w:lang w:eastAsia="ru-RU"/>
        </w:rPr>
        <w:t>маслихата</w:t>
      </w:r>
      <w:proofErr w:type="spellEnd"/>
      <w:r w:rsidRPr="00945F04">
        <w:rPr>
          <w:rFonts w:ascii="Times New Roman" w:eastAsia="Times New Roman" w:hAnsi="Times New Roman" w:cs="Times New Roman"/>
          <w:sz w:val="24"/>
          <w:szCs w:val="24"/>
          <w:lang w:eastAsia="ru-RU"/>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0C7440" w:rsidRPr="00945F04" w:rsidRDefault="000C7440" w:rsidP="000C7440">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0C7440" w:rsidRPr="00945F04" w:rsidRDefault="000C7440" w:rsidP="000C7440">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0C7440" w:rsidRPr="00945F04" w:rsidRDefault="000C7440" w:rsidP="000C7440">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      6) завершение </w:t>
      </w:r>
      <w:proofErr w:type="gramStart"/>
      <w:r w:rsidRPr="00945F04">
        <w:rPr>
          <w:rFonts w:ascii="Times New Roman" w:eastAsia="Times New Roman" w:hAnsi="Times New Roman" w:cs="Times New Roman"/>
          <w:sz w:val="24"/>
          <w:szCs w:val="24"/>
          <w:lang w:eastAsia="ru-RU"/>
        </w:rPr>
        <w:t>обучения по программам</w:t>
      </w:r>
      <w:proofErr w:type="gramEnd"/>
      <w:r w:rsidRPr="00945F04">
        <w:rPr>
          <w:rFonts w:ascii="Times New Roman" w:eastAsia="Times New Roman" w:hAnsi="Times New Roman" w:cs="Times New Roman"/>
          <w:sz w:val="24"/>
          <w:szCs w:val="24"/>
          <w:lang w:eastAsia="ru-RU"/>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0C7440" w:rsidRDefault="000C7440" w:rsidP="000C7440">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      7) наличие ученой степени.</w:t>
      </w:r>
    </w:p>
    <w:p w:rsidR="009061CA" w:rsidRDefault="009061CA" w:rsidP="000C7440">
      <w:pPr>
        <w:spacing w:after="0" w:line="240" w:lineRule="auto"/>
        <w:ind w:firstLine="709"/>
        <w:contextualSpacing/>
        <w:jc w:val="both"/>
        <w:rPr>
          <w:rFonts w:ascii="Times New Roman" w:eastAsia="Times New Roman" w:hAnsi="Times New Roman" w:cs="Times New Roman"/>
          <w:sz w:val="24"/>
          <w:szCs w:val="24"/>
          <w:lang w:eastAsia="ru-RU"/>
        </w:rPr>
      </w:pPr>
    </w:p>
    <w:p w:rsidR="009061CA" w:rsidRPr="00261A35" w:rsidRDefault="009061CA" w:rsidP="009061CA">
      <w:pPr>
        <w:spacing w:after="0" w:line="240" w:lineRule="auto"/>
        <w:ind w:firstLine="709"/>
        <w:jc w:val="both"/>
        <w:rPr>
          <w:rFonts w:ascii="Times New Roman" w:eastAsia="Times New Roman" w:hAnsi="Times New Roman" w:cs="Times New Roman"/>
          <w:i/>
          <w:iCs/>
          <w:sz w:val="24"/>
          <w:szCs w:val="24"/>
          <w:lang w:eastAsia="ru-RU"/>
        </w:rPr>
      </w:pPr>
      <w:r w:rsidRPr="00261A35">
        <w:rPr>
          <w:rFonts w:ascii="Times New Roman" w:eastAsia="Times New Roman" w:hAnsi="Times New Roman" w:cs="Times New Roman"/>
          <w:sz w:val="24"/>
          <w:szCs w:val="24"/>
          <w:lang w:eastAsia="ru-RU"/>
        </w:rPr>
        <w:t xml:space="preserve">      </w:t>
      </w:r>
      <w:r w:rsidRPr="00261A35">
        <w:rPr>
          <w:rFonts w:ascii="Times New Roman" w:eastAsia="Times New Roman" w:hAnsi="Times New Roman" w:cs="Times New Roman"/>
          <w:i/>
          <w:iCs/>
          <w:sz w:val="24"/>
          <w:szCs w:val="24"/>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 (с учетом изменений приказом Председателя Агентства Республики Казахстан по делам государственной службы от 10 января 2020 года №3).</w:t>
      </w:r>
    </w:p>
    <w:p w:rsidR="009061CA" w:rsidRPr="00945F04" w:rsidRDefault="009061CA" w:rsidP="000C7440">
      <w:pPr>
        <w:spacing w:after="0" w:line="240" w:lineRule="auto"/>
        <w:ind w:firstLine="709"/>
        <w:contextualSpacing/>
        <w:jc w:val="both"/>
        <w:rPr>
          <w:rFonts w:ascii="Times New Roman" w:eastAsia="Times New Roman" w:hAnsi="Times New Roman" w:cs="Times New Roman"/>
          <w:sz w:val="24"/>
          <w:szCs w:val="24"/>
          <w:lang w:eastAsia="ru-RU"/>
        </w:rPr>
      </w:pPr>
    </w:p>
    <w:p w:rsidR="00272FA1" w:rsidRPr="00945F04" w:rsidRDefault="00272FA1" w:rsidP="00272FA1">
      <w:pPr>
        <w:spacing w:after="0" w:line="240" w:lineRule="auto"/>
        <w:ind w:firstLine="709"/>
        <w:contextualSpacing/>
        <w:jc w:val="both"/>
        <w:rPr>
          <w:rFonts w:ascii="Times New Roman" w:eastAsia="Times New Roman" w:hAnsi="Times New Roman" w:cs="Times New Roman"/>
          <w:b/>
          <w:bCs/>
          <w:sz w:val="24"/>
          <w:szCs w:val="24"/>
          <w:lang w:eastAsia="ru-RU"/>
        </w:rPr>
      </w:pPr>
    </w:p>
    <w:p w:rsidR="00272FA1" w:rsidRPr="00945F04" w:rsidRDefault="00272FA1" w:rsidP="00272FA1">
      <w:pPr>
        <w:spacing w:after="0" w:line="240" w:lineRule="auto"/>
        <w:ind w:firstLine="709"/>
        <w:contextualSpacing/>
        <w:jc w:val="both"/>
        <w:rPr>
          <w:rFonts w:ascii="Times New Roman" w:eastAsia="Times New Roman" w:hAnsi="Times New Roman" w:cs="Times New Roman"/>
          <w:b/>
          <w:bCs/>
          <w:sz w:val="24"/>
          <w:szCs w:val="24"/>
          <w:lang w:eastAsia="ru-RU"/>
        </w:rPr>
      </w:pPr>
      <w:proofErr w:type="spellStart"/>
      <w:r w:rsidRPr="00945F04">
        <w:rPr>
          <w:rFonts w:ascii="Times New Roman" w:eastAsia="Times New Roman" w:hAnsi="Times New Roman" w:cs="Times New Roman"/>
          <w:b/>
          <w:bCs/>
          <w:sz w:val="24"/>
          <w:szCs w:val="24"/>
          <w:lang w:eastAsia="ru-RU"/>
        </w:rPr>
        <w:t>Мемлекеттік</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ә</w:t>
      </w:r>
      <w:proofErr w:type="gramStart"/>
      <w:r w:rsidRPr="00945F04">
        <w:rPr>
          <w:rFonts w:ascii="Times New Roman" w:eastAsia="Times New Roman" w:hAnsi="Times New Roman" w:cs="Times New Roman"/>
          <w:b/>
          <w:bCs/>
          <w:sz w:val="24"/>
          <w:szCs w:val="24"/>
          <w:lang w:eastAsia="ru-RU"/>
        </w:rPr>
        <w:t>к</w:t>
      </w:r>
      <w:proofErr w:type="gramEnd"/>
      <w:r w:rsidRPr="00945F04">
        <w:rPr>
          <w:rFonts w:ascii="Times New Roman" w:eastAsia="Times New Roman" w:hAnsi="Times New Roman" w:cs="Times New Roman"/>
          <w:b/>
          <w:bCs/>
          <w:sz w:val="24"/>
          <w:szCs w:val="24"/>
          <w:lang w:eastAsia="ru-RU"/>
        </w:rPr>
        <w:t>імшілік</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қызметшілердің</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лауазымдық</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жалақысы</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тг</w:t>
      </w:r>
      <w:proofErr w:type="spellEnd"/>
      <w:r w:rsidRPr="00945F04">
        <w:rPr>
          <w:rFonts w:ascii="Times New Roman" w:eastAsia="Times New Roman" w:hAnsi="Times New Roman" w:cs="Times New Roman"/>
          <w:b/>
          <w:bCs/>
          <w:sz w:val="24"/>
          <w:szCs w:val="24"/>
          <w:lang w:eastAsia="ru-RU"/>
        </w:rPr>
        <w:t>.:</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jc w:val="center"/>
        <w:tblCellSpacing w:w="15"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2"/>
        <w:gridCol w:w="3021"/>
        <w:gridCol w:w="2620"/>
      </w:tblGrid>
      <w:tr w:rsidR="00004A04" w:rsidRPr="00945F04" w:rsidTr="001427FA">
        <w:trPr>
          <w:tblCellSpacing w:w="15" w:type="dxa"/>
          <w:jc w:val="center"/>
        </w:trPr>
        <w:tc>
          <w:tcPr>
            <w:tcW w:w="2197" w:type="dxa"/>
            <w:vMerge w:val="restart"/>
            <w:vAlign w:val="center"/>
            <w:hideMark/>
          </w:tcPr>
          <w:p w:rsidR="00004A04" w:rsidRPr="00945F04" w:rsidRDefault="00004A04" w:rsidP="001427FA">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45F04">
              <w:rPr>
                <w:rFonts w:ascii="Times New Roman" w:eastAsia="Times New Roman" w:hAnsi="Times New Roman" w:cs="Times New Roman"/>
                <w:b/>
                <w:bCs/>
                <w:sz w:val="24"/>
                <w:szCs w:val="24"/>
                <w:lang w:eastAsia="ru-RU"/>
              </w:rPr>
              <w:t>Санат</w:t>
            </w:r>
            <w:proofErr w:type="spellEnd"/>
          </w:p>
        </w:tc>
        <w:tc>
          <w:tcPr>
            <w:tcW w:w="5596" w:type="dxa"/>
            <w:gridSpan w:val="2"/>
            <w:vAlign w:val="center"/>
            <w:hideMark/>
          </w:tcPr>
          <w:p w:rsidR="00004A04" w:rsidRPr="00945F04" w:rsidRDefault="00004A04" w:rsidP="001427FA">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45F04">
              <w:rPr>
                <w:rFonts w:ascii="Times New Roman" w:eastAsia="Times New Roman" w:hAnsi="Times New Roman" w:cs="Times New Roman"/>
                <w:b/>
                <w:bCs/>
                <w:sz w:val="24"/>
                <w:szCs w:val="24"/>
                <w:lang w:eastAsia="ru-RU"/>
              </w:rPr>
              <w:t>Еңбек</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сіңірген</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жылдарына</w:t>
            </w:r>
            <w:proofErr w:type="spellEnd"/>
            <w:r w:rsidRPr="00945F04">
              <w:rPr>
                <w:rFonts w:ascii="Times New Roman" w:eastAsia="Times New Roman" w:hAnsi="Times New Roman" w:cs="Times New Roman"/>
                <w:b/>
                <w:bCs/>
                <w:sz w:val="24"/>
                <w:szCs w:val="24"/>
                <w:lang w:eastAsia="ru-RU"/>
              </w:rPr>
              <w:t xml:space="preserve"> </w:t>
            </w:r>
            <w:proofErr w:type="spellStart"/>
            <w:r w:rsidRPr="00945F04">
              <w:rPr>
                <w:rFonts w:ascii="Times New Roman" w:eastAsia="Times New Roman" w:hAnsi="Times New Roman" w:cs="Times New Roman"/>
                <w:b/>
                <w:bCs/>
                <w:sz w:val="24"/>
                <w:szCs w:val="24"/>
                <w:lang w:eastAsia="ru-RU"/>
              </w:rPr>
              <w:t>байланысты</w:t>
            </w:r>
            <w:proofErr w:type="spellEnd"/>
          </w:p>
        </w:tc>
      </w:tr>
      <w:tr w:rsidR="00004A04" w:rsidRPr="00945F04" w:rsidTr="001427FA">
        <w:trPr>
          <w:tblCellSpacing w:w="15" w:type="dxa"/>
          <w:jc w:val="center"/>
        </w:trPr>
        <w:tc>
          <w:tcPr>
            <w:tcW w:w="2197" w:type="dxa"/>
            <w:vMerge/>
            <w:vAlign w:val="center"/>
            <w:hideMark/>
          </w:tcPr>
          <w:p w:rsidR="00004A04" w:rsidRPr="00945F04" w:rsidRDefault="00004A04" w:rsidP="001427FA">
            <w:pPr>
              <w:spacing w:after="0" w:line="240" w:lineRule="auto"/>
              <w:ind w:firstLine="709"/>
              <w:contextualSpacing/>
              <w:jc w:val="both"/>
              <w:rPr>
                <w:rFonts w:ascii="Times New Roman" w:eastAsia="Times New Roman" w:hAnsi="Times New Roman" w:cs="Times New Roman"/>
                <w:sz w:val="24"/>
                <w:szCs w:val="24"/>
                <w:lang w:eastAsia="ru-RU"/>
              </w:rPr>
            </w:pPr>
          </w:p>
        </w:tc>
        <w:tc>
          <w:tcPr>
            <w:tcW w:w="2991" w:type="dxa"/>
            <w:vAlign w:val="center"/>
            <w:hideMark/>
          </w:tcPr>
          <w:p w:rsidR="00004A04" w:rsidRPr="00945F04" w:rsidRDefault="00004A04" w:rsidP="001427FA">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45F04">
              <w:rPr>
                <w:rFonts w:ascii="Times New Roman" w:eastAsia="Times New Roman" w:hAnsi="Times New Roman" w:cs="Times New Roman"/>
                <w:b/>
                <w:bCs/>
                <w:sz w:val="24"/>
                <w:szCs w:val="24"/>
                <w:lang w:eastAsia="ru-RU"/>
              </w:rPr>
              <w:t>min</w:t>
            </w:r>
            <w:proofErr w:type="spellEnd"/>
          </w:p>
        </w:tc>
        <w:tc>
          <w:tcPr>
            <w:tcW w:w="0" w:type="auto"/>
            <w:vAlign w:val="center"/>
            <w:hideMark/>
          </w:tcPr>
          <w:p w:rsidR="00004A04" w:rsidRPr="00945F04" w:rsidRDefault="00004A04" w:rsidP="001427FA">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945F04">
              <w:rPr>
                <w:rFonts w:ascii="Times New Roman" w:eastAsia="Times New Roman" w:hAnsi="Times New Roman" w:cs="Times New Roman"/>
                <w:b/>
                <w:bCs/>
                <w:sz w:val="24"/>
                <w:szCs w:val="24"/>
                <w:lang w:eastAsia="ru-RU"/>
              </w:rPr>
              <w:t>max</w:t>
            </w:r>
            <w:proofErr w:type="spellEnd"/>
          </w:p>
        </w:tc>
      </w:tr>
      <w:tr w:rsidR="00004A04" w:rsidRPr="00945F04" w:rsidTr="001427FA">
        <w:trPr>
          <w:tblCellSpacing w:w="15" w:type="dxa"/>
          <w:jc w:val="center"/>
        </w:trPr>
        <w:tc>
          <w:tcPr>
            <w:tcW w:w="2197" w:type="dxa"/>
            <w:vAlign w:val="center"/>
          </w:tcPr>
          <w:p w:rsidR="00004A04" w:rsidRPr="00945F04" w:rsidRDefault="00004A04" w:rsidP="001427FA">
            <w:pPr>
              <w:spacing w:after="0" w:line="240" w:lineRule="auto"/>
              <w:ind w:firstLine="709"/>
              <w:contextualSpacing/>
              <w:jc w:val="both"/>
              <w:rPr>
                <w:rFonts w:ascii="Times New Roman" w:eastAsia="Times New Roman" w:hAnsi="Times New Roman" w:cs="Times New Roman"/>
                <w:b/>
                <w:sz w:val="24"/>
                <w:szCs w:val="24"/>
                <w:lang w:eastAsia="ru-RU"/>
              </w:rPr>
            </w:pPr>
            <w:r w:rsidRPr="00945F04">
              <w:rPr>
                <w:rFonts w:ascii="Times New Roman" w:eastAsia="Times New Roman" w:hAnsi="Times New Roman" w:cs="Times New Roman"/>
                <w:b/>
                <w:bCs/>
                <w:sz w:val="24"/>
                <w:szCs w:val="24"/>
                <w:lang w:eastAsia="ru-RU"/>
              </w:rPr>
              <w:t>D-О-3</w:t>
            </w:r>
          </w:p>
        </w:tc>
        <w:tc>
          <w:tcPr>
            <w:tcW w:w="2991" w:type="dxa"/>
          </w:tcPr>
          <w:p w:rsidR="00004A04" w:rsidRPr="00945F04" w:rsidRDefault="00004A04" w:rsidP="009111D9">
            <w:pPr>
              <w:spacing w:after="0" w:line="240" w:lineRule="auto"/>
              <w:jc w:val="center"/>
              <w:rPr>
                <w:rFonts w:ascii="Times New Roman" w:eastAsia="Calibri" w:hAnsi="Times New Roman" w:cs="Times New Roman"/>
                <w:b/>
                <w:color w:val="000000" w:themeColor="text1"/>
                <w:sz w:val="24"/>
                <w:szCs w:val="24"/>
                <w:lang w:val="kk-KZ"/>
              </w:rPr>
            </w:pPr>
            <w:r w:rsidRPr="00945F04">
              <w:rPr>
                <w:rFonts w:ascii="Times New Roman" w:eastAsia="Calibri" w:hAnsi="Times New Roman" w:cs="Times New Roman"/>
                <w:b/>
                <w:color w:val="000000" w:themeColor="text1"/>
                <w:sz w:val="24"/>
                <w:szCs w:val="24"/>
                <w:lang w:val="kk-KZ"/>
              </w:rPr>
              <w:t>263 596</w:t>
            </w:r>
          </w:p>
        </w:tc>
        <w:tc>
          <w:tcPr>
            <w:tcW w:w="0" w:type="auto"/>
          </w:tcPr>
          <w:p w:rsidR="00004A04" w:rsidRPr="00945F04" w:rsidRDefault="00004A04" w:rsidP="001427FA">
            <w:pPr>
              <w:spacing w:after="0" w:line="240" w:lineRule="auto"/>
              <w:ind w:firstLine="567"/>
              <w:jc w:val="both"/>
              <w:rPr>
                <w:rFonts w:ascii="Times New Roman" w:eastAsia="Calibri" w:hAnsi="Times New Roman" w:cs="Times New Roman"/>
                <w:b/>
                <w:color w:val="000000" w:themeColor="text1"/>
                <w:sz w:val="24"/>
                <w:szCs w:val="24"/>
                <w:lang w:val="kk-KZ"/>
              </w:rPr>
            </w:pPr>
            <w:r w:rsidRPr="00945F04">
              <w:rPr>
                <w:rFonts w:ascii="Times New Roman" w:eastAsia="Calibri" w:hAnsi="Times New Roman" w:cs="Times New Roman"/>
                <w:b/>
                <w:color w:val="000000" w:themeColor="text1"/>
                <w:sz w:val="24"/>
                <w:szCs w:val="24"/>
                <w:lang w:val="kk-KZ"/>
              </w:rPr>
              <w:t>343 820</w:t>
            </w:r>
          </w:p>
        </w:tc>
      </w:tr>
    </w:tbl>
    <w:p w:rsidR="00004A04" w:rsidRPr="00945F04" w:rsidRDefault="00004A04" w:rsidP="00272FA1">
      <w:pPr>
        <w:spacing w:after="0" w:line="240" w:lineRule="auto"/>
        <w:ind w:firstLine="709"/>
        <w:contextualSpacing/>
        <w:jc w:val="both"/>
        <w:rPr>
          <w:rFonts w:ascii="Times New Roman" w:eastAsia="Times New Roman" w:hAnsi="Times New Roman" w:cs="Times New Roman"/>
          <w:sz w:val="24"/>
          <w:szCs w:val="24"/>
          <w:lang w:eastAsia="ru-RU"/>
        </w:rPr>
      </w:pPr>
    </w:p>
    <w:p w:rsidR="00004A04" w:rsidRPr="00945F04" w:rsidRDefault="00004A04" w:rsidP="00004A04">
      <w:pPr>
        <w:pStyle w:val="a3"/>
        <w:spacing w:before="0" w:beforeAutospacing="0" w:after="0" w:afterAutospacing="0"/>
        <w:ind w:firstLine="567"/>
        <w:jc w:val="both"/>
        <w:rPr>
          <w:b/>
          <w:sz w:val="24"/>
          <w:szCs w:val="24"/>
        </w:rPr>
      </w:pPr>
      <w:r w:rsidRPr="00945F04">
        <w:rPr>
          <w:b/>
          <w:sz w:val="24"/>
          <w:szCs w:val="24"/>
        </w:rPr>
        <w:lastRenderedPageBreak/>
        <w:t xml:space="preserve">Государственное учреждение “Управление здравоохранения Павлодарской области”, 140000, </w:t>
      </w:r>
      <w:r w:rsidRPr="00945F04">
        <w:rPr>
          <w:b/>
          <w:color w:val="000000"/>
          <w:sz w:val="24"/>
          <w:szCs w:val="24"/>
        </w:rPr>
        <w:t xml:space="preserve">Павлодарская область, </w:t>
      </w:r>
      <w:proofErr w:type="spellStart"/>
      <w:r w:rsidRPr="00945F04">
        <w:rPr>
          <w:b/>
          <w:color w:val="000000"/>
          <w:sz w:val="24"/>
          <w:szCs w:val="24"/>
        </w:rPr>
        <w:t>г</w:t>
      </w:r>
      <w:proofErr w:type="gramStart"/>
      <w:r w:rsidRPr="00945F04">
        <w:rPr>
          <w:b/>
          <w:color w:val="000000"/>
          <w:sz w:val="24"/>
          <w:szCs w:val="24"/>
        </w:rPr>
        <w:t>.П</w:t>
      </w:r>
      <w:proofErr w:type="gramEnd"/>
      <w:r w:rsidRPr="00945F04">
        <w:rPr>
          <w:b/>
          <w:color w:val="000000"/>
          <w:sz w:val="24"/>
          <w:szCs w:val="24"/>
        </w:rPr>
        <w:t>авлодар</w:t>
      </w:r>
      <w:proofErr w:type="spellEnd"/>
      <w:r w:rsidRPr="00945F04">
        <w:rPr>
          <w:b/>
          <w:color w:val="000000"/>
          <w:sz w:val="24"/>
          <w:szCs w:val="24"/>
        </w:rPr>
        <w:t xml:space="preserve">, </w:t>
      </w:r>
      <w:proofErr w:type="spellStart"/>
      <w:r w:rsidRPr="00945F04">
        <w:rPr>
          <w:b/>
          <w:snapToGrid w:val="0"/>
          <w:color w:val="000000"/>
          <w:sz w:val="24"/>
          <w:szCs w:val="24"/>
        </w:rPr>
        <w:t>ул.Исы</w:t>
      </w:r>
      <w:proofErr w:type="spellEnd"/>
      <w:r w:rsidRPr="00945F04">
        <w:rPr>
          <w:b/>
          <w:snapToGrid w:val="0"/>
          <w:color w:val="000000"/>
          <w:sz w:val="24"/>
          <w:szCs w:val="24"/>
        </w:rPr>
        <w:t xml:space="preserve"> </w:t>
      </w:r>
      <w:proofErr w:type="spellStart"/>
      <w:r w:rsidRPr="00945F04">
        <w:rPr>
          <w:b/>
          <w:snapToGrid w:val="0"/>
          <w:color w:val="000000"/>
          <w:sz w:val="24"/>
          <w:szCs w:val="24"/>
        </w:rPr>
        <w:t>Байзакова</w:t>
      </w:r>
      <w:proofErr w:type="spellEnd"/>
      <w:r w:rsidRPr="00945F04">
        <w:rPr>
          <w:b/>
          <w:snapToGrid w:val="0"/>
          <w:color w:val="000000"/>
          <w:sz w:val="24"/>
          <w:szCs w:val="24"/>
        </w:rPr>
        <w:t xml:space="preserve"> 151/2</w:t>
      </w:r>
      <w:r w:rsidRPr="00945F04">
        <w:rPr>
          <w:b/>
          <w:color w:val="000000"/>
          <w:sz w:val="24"/>
          <w:szCs w:val="24"/>
        </w:rPr>
        <w:t>,</w:t>
      </w:r>
      <w:r w:rsidRPr="00945F04">
        <w:rPr>
          <w:b/>
          <w:sz w:val="24"/>
          <w:szCs w:val="24"/>
        </w:rPr>
        <w:t xml:space="preserve"> кабинет 305, телефоны для справок</w:t>
      </w:r>
      <w:r w:rsidRPr="00945F04">
        <w:rPr>
          <w:b/>
          <w:sz w:val="24"/>
          <w:szCs w:val="24"/>
          <w:lang w:val="kk-KZ"/>
        </w:rPr>
        <w:t xml:space="preserve"> </w:t>
      </w:r>
      <w:r w:rsidRPr="00945F04">
        <w:rPr>
          <w:b/>
          <w:sz w:val="24"/>
          <w:szCs w:val="24"/>
        </w:rPr>
        <w:t xml:space="preserve">8(7182) 67-51-10,  67-51-37 электронная почта: </w:t>
      </w:r>
      <w:proofErr w:type="spellStart"/>
      <w:r w:rsidRPr="00945F04">
        <w:rPr>
          <w:b/>
          <w:sz w:val="24"/>
          <w:szCs w:val="24"/>
          <w:u w:val="single"/>
          <w:lang w:val="en-US"/>
        </w:rPr>
        <w:t>kense</w:t>
      </w:r>
      <w:proofErr w:type="spellEnd"/>
      <w:r w:rsidRPr="00945F04">
        <w:rPr>
          <w:b/>
          <w:sz w:val="24"/>
          <w:szCs w:val="24"/>
          <w:u w:val="single"/>
        </w:rPr>
        <w:t>.</w:t>
      </w:r>
      <w:proofErr w:type="spellStart"/>
      <w:r w:rsidRPr="00945F04">
        <w:rPr>
          <w:b/>
          <w:sz w:val="24"/>
          <w:szCs w:val="24"/>
          <w:u w:val="single"/>
          <w:lang w:val="en-US"/>
        </w:rPr>
        <w:t>dz</w:t>
      </w:r>
      <w:proofErr w:type="spellEnd"/>
      <w:r w:rsidRPr="00945F04">
        <w:rPr>
          <w:b/>
          <w:sz w:val="24"/>
          <w:szCs w:val="24"/>
          <w:u w:val="single"/>
        </w:rPr>
        <w:t>@</w:t>
      </w:r>
      <w:proofErr w:type="spellStart"/>
      <w:r w:rsidRPr="00945F04">
        <w:rPr>
          <w:b/>
          <w:sz w:val="24"/>
          <w:szCs w:val="24"/>
          <w:u w:val="single"/>
          <w:lang w:val="en-US"/>
        </w:rPr>
        <w:t>pavlodar</w:t>
      </w:r>
      <w:proofErr w:type="spellEnd"/>
      <w:r w:rsidRPr="00945F04">
        <w:rPr>
          <w:b/>
          <w:sz w:val="24"/>
          <w:szCs w:val="24"/>
          <w:u w:val="single"/>
        </w:rPr>
        <w:t>.</w:t>
      </w:r>
      <w:proofErr w:type="spellStart"/>
      <w:r w:rsidRPr="00945F04">
        <w:rPr>
          <w:b/>
          <w:sz w:val="24"/>
          <w:szCs w:val="24"/>
          <w:u w:val="single"/>
          <w:lang w:val="en-US"/>
        </w:rPr>
        <w:t>gov</w:t>
      </w:r>
      <w:proofErr w:type="spellEnd"/>
      <w:r w:rsidRPr="00945F04">
        <w:rPr>
          <w:b/>
          <w:sz w:val="24"/>
          <w:szCs w:val="24"/>
          <w:u w:val="single"/>
        </w:rPr>
        <w:t>.</w:t>
      </w:r>
      <w:proofErr w:type="spellStart"/>
      <w:r w:rsidRPr="00945F04">
        <w:rPr>
          <w:b/>
          <w:sz w:val="24"/>
          <w:szCs w:val="24"/>
          <w:u w:val="single"/>
          <w:lang w:val="en-US"/>
        </w:rPr>
        <w:t>kz</w:t>
      </w:r>
      <w:proofErr w:type="spellEnd"/>
      <w:r w:rsidRPr="00945F04">
        <w:rPr>
          <w:b/>
          <w:sz w:val="24"/>
          <w:szCs w:val="24"/>
        </w:rPr>
        <w:t xml:space="preserve"> объявляет общий </w:t>
      </w:r>
      <w:r w:rsidR="009A2DB2">
        <w:rPr>
          <w:b/>
          <w:sz w:val="24"/>
          <w:szCs w:val="24"/>
        </w:rPr>
        <w:t xml:space="preserve">(иной) </w:t>
      </w:r>
      <w:r w:rsidRPr="00945F04">
        <w:rPr>
          <w:b/>
          <w:sz w:val="24"/>
          <w:szCs w:val="24"/>
        </w:rPr>
        <w:t>конкурс</w:t>
      </w:r>
      <w:r w:rsidRPr="00945F04">
        <w:rPr>
          <w:b/>
          <w:sz w:val="24"/>
          <w:szCs w:val="24"/>
          <w:lang w:val="kk-KZ"/>
        </w:rPr>
        <w:t xml:space="preserve"> </w:t>
      </w:r>
      <w:r w:rsidRPr="00945F04">
        <w:rPr>
          <w:b/>
          <w:sz w:val="24"/>
          <w:szCs w:val="24"/>
        </w:rPr>
        <w:t xml:space="preserve">для занятия </w:t>
      </w:r>
      <w:proofErr w:type="spellStart"/>
      <w:r w:rsidRPr="00945F04">
        <w:rPr>
          <w:b/>
          <w:sz w:val="24"/>
          <w:szCs w:val="24"/>
        </w:rPr>
        <w:t>вакантн</w:t>
      </w:r>
      <w:proofErr w:type="spellEnd"/>
      <w:r w:rsidRPr="00945F04">
        <w:rPr>
          <w:b/>
          <w:sz w:val="24"/>
          <w:szCs w:val="24"/>
          <w:lang w:val="kk-KZ"/>
        </w:rPr>
        <w:t>ой</w:t>
      </w:r>
      <w:r w:rsidRPr="00945F04">
        <w:rPr>
          <w:b/>
          <w:sz w:val="24"/>
          <w:szCs w:val="24"/>
        </w:rPr>
        <w:t xml:space="preserve"> </w:t>
      </w:r>
      <w:proofErr w:type="spellStart"/>
      <w:r w:rsidRPr="00945F04">
        <w:rPr>
          <w:b/>
          <w:sz w:val="24"/>
          <w:szCs w:val="24"/>
        </w:rPr>
        <w:t>административн</w:t>
      </w:r>
      <w:proofErr w:type="spellEnd"/>
      <w:r w:rsidRPr="00945F04">
        <w:rPr>
          <w:b/>
          <w:sz w:val="24"/>
          <w:szCs w:val="24"/>
          <w:lang w:val="kk-KZ"/>
        </w:rPr>
        <w:t xml:space="preserve">ой </w:t>
      </w:r>
      <w:proofErr w:type="spellStart"/>
      <w:r w:rsidRPr="00945F04">
        <w:rPr>
          <w:b/>
          <w:sz w:val="24"/>
          <w:szCs w:val="24"/>
        </w:rPr>
        <w:t>государственн</w:t>
      </w:r>
      <w:proofErr w:type="spellEnd"/>
      <w:r w:rsidRPr="00945F04">
        <w:rPr>
          <w:b/>
          <w:sz w:val="24"/>
          <w:szCs w:val="24"/>
          <w:lang w:val="kk-KZ"/>
        </w:rPr>
        <w:t xml:space="preserve">ой </w:t>
      </w:r>
      <w:proofErr w:type="spellStart"/>
      <w:r w:rsidRPr="00945F04">
        <w:rPr>
          <w:b/>
          <w:sz w:val="24"/>
          <w:szCs w:val="24"/>
        </w:rPr>
        <w:t>должност</w:t>
      </w:r>
      <w:proofErr w:type="spellEnd"/>
      <w:r w:rsidRPr="00945F04">
        <w:rPr>
          <w:b/>
          <w:sz w:val="24"/>
          <w:szCs w:val="24"/>
          <w:lang w:val="kk-KZ"/>
        </w:rPr>
        <w:t xml:space="preserve">и </w:t>
      </w:r>
      <w:r w:rsidRPr="00945F04">
        <w:rPr>
          <w:b/>
          <w:sz w:val="24"/>
          <w:szCs w:val="24"/>
        </w:rPr>
        <w:t>корпуса «Б»:</w:t>
      </w:r>
      <w:bookmarkStart w:id="0" w:name="_GoBack"/>
      <w:bookmarkEnd w:id="0"/>
    </w:p>
    <w:p w:rsidR="00004A04" w:rsidRPr="00945F04" w:rsidRDefault="00004A04" w:rsidP="00004A04">
      <w:pPr>
        <w:pStyle w:val="a3"/>
        <w:spacing w:before="0" w:beforeAutospacing="0" w:after="0" w:afterAutospacing="0"/>
        <w:ind w:firstLine="567"/>
        <w:jc w:val="both"/>
        <w:rPr>
          <w:b/>
          <w:sz w:val="24"/>
          <w:szCs w:val="24"/>
        </w:rPr>
      </w:pPr>
    </w:p>
    <w:p w:rsidR="00004A04" w:rsidRPr="00945F04" w:rsidRDefault="00004A04" w:rsidP="00004A04">
      <w:pPr>
        <w:pStyle w:val="a3"/>
        <w:spacing w:before="0" w:beforeAutospacing="0" w:after="0" w:afterAutospacing="0"/>
        <w:ind w:firstLine="567"/>
        <w:jc w:val="both"/>
        <w:rPr>
          <w:b/>
          <w:sz w:val="24"/>
          <w:szCs w:val="24"/>
        </w:rPr>
      </w:pPr>
      <w:r w:rsidRPr="00945F04">
        <w:rPr>
          <w:b/>
          <w:sz w:val="24"/>
          <w:szCs w:val="24"/>
        </w:rPr>
        <w:t xml:space="preserve">1. Руководитель отдела бухгалтерского учета и государственных закупок в системе здравоохранения управления здравоохранения Павлодарской области, </w:t>
      </w:r>
      <w:r w:rsidRPr="00945F04">
        <w:rPr>
          <w:b/>
          <w:sz w:val="24"/>
          <w:szCs w:val="24"/>
          <w:lang w:val="kk-KZ"/>
        </w:rPr>
        <w:t>к</w:t>
      </w:r>
      <w:proofErr w:type="spellStart"/>
      <w:r w:rsidRPr="00945F04">
        <w:rPr>
          <w:b/>
          <w:sz w:val="24"/>
          <w:szCs w:val="24"/>
        </w:rPr>
        <w:t>атегория</w:t>
      </w:r>
      <w:proofErr w:type="spellEnd"/>
      <w:r w:rsidRPr="00945F04">
        <w:rPr>
          <w:b/>
          <w:sz w:val="24"/>
          <w:szCs w:val="24"/>
        </w:rPr>
        <w:t xml:space="preserve"> </w:t>
      </w:r>
      <w:r w:rsidRPr="00945F04">
        <w:rPr>
          <w:b/>
          <w:sz w:val="24"/>
          <w:szCs w:val="24"/>
          <w:lang w:val="kk-KZ"/>
        </w:rPr>
        <w:t>«</w:t>
      </w:r>
      <w:r w:rsidRPr="00945F04">
        <w:rPr>
          <w:b/>
          <w:sz w:val="24"/>
          <w:szCs w:val="24"/>
          <w:lang w:val="en-US"/>
        </w:rPr>
        <w:t>D</w:t>
      </w:r>
      <w:r w:rsidRPr="00945F04">
        <w:rPr>
          <w:b/>
          <w:sz w:val="24"/>
          <w:szCs w:val="24"/>
        </w:rPr>
        <w:t>-О-3</w:t>
      </w:r>
      <w:r w:rsidRPr="00945F04">
        <w:rPr>
          <w:b/>
          <w:sz w:val="24"/>
          <w:szCs w:val="24"/>
          <w:lang w:val="kk-KZ"/>
        </w:rPr>
        <w:t>», 1 единица.</w:t>
      </w:r>
    </w:p>
    <w:p w:rsidR="00004A04" w:rsidRPr="00945F04" w:rsidRDefault="00004A04" w:rsidP="00004A04">
      <w:pPr>
        <w:spacing w:after="0" w:line="240" w:lineRule="auto"/>
        <w:ind w:firstLine="709"/>
        <w:contextualSpacing/>
        <w:jc w:val="both"/>
        <w:rPr>
          <w:rFonts w:ascii="Times New Roman" w:eastAsia="Times New Roman" w:hAnsi="Times New Roman" w:cs="Times New Roman"/>
          <w:b/>
          <w:bCs/>
          <w:sz w:val="24"/>
          <w:szCs w:val="24"/>
          <w:highlight w:val="yellow"/>
          <w:lang w:eastAsia="ru-RU"/>
        </w:rPr>
      </w:pPr>
    </w:p>
    <w:p w:rsidR="00004A04" w:rsidRPr="00945F04" w:rsidRDefault="00004A04" w:rsidP="00004A04">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Функциональные обязанности:</w:t>
      </w:r>
      <w:r w:rsidRPr="00945F04">
        <w:rPr>
          <w:rFonts w:ascii="Times New Roman" w:eastAsia="Times New Roman" w:hAnsi="Times New Roman" w:cs="Times New Roman"/>
          <w:sz w:val="24"/>
          <w:szCs w:val="24"/>
          <w:lang w:eastAsia="ru-RU"/>
        </w:rPr>
        <w:t xml:space="preserve"> Обеспечивает ведение бухгалтерского учета и устанавливает порядок ведения бухгалтерского учета </w:t>
      </w:r>
      <w:proofErr w:type="gramStart"/>
      <w:r w:rsidRPr="00945F04">
        <w:rPr>
          <w:rFonts w:ascii="Times New Roman" w:eastAsia="Times New Roman" w:hAnsi="Times New Roman" w:cs="Times New Roman"/>
          <w:sz w:val="24"/>
          <w:szCs w:val="24"/>
          <w:lang w:eastAsia="ru-RU"/>
        </w:rPr>
        <w:t>согласно Приказа</w:t>
      </w:r>
      <w:proofErr w:type="gramEnd"/>
      <w:r w:rsidRPr="00945F04">
        <w:rPr>
          <w:rFonts w:ascii="Times New Roman" w:eastAsia="Times New Roman" w:hAnsi="Times New Roman" w:cs="Times New Roman"/>
          <w:sz w:val="24"/>
          <w:szCs w:val="24"/>
          <w:lang w:eastAsia="ru-RU"/>
        </w:rPr>
        <w:t xml:space="preserve"> Министра финансов Республики Казахстан № 393 от 3 августа 2010 года. </w:t>
      </w:r>
    </w:p>
    <w:p w:rsidR="00004A04" w:rsidRPr="00945F04" w:rsidRDefault="00004A04" w:rsidP="00004A04">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Обеспечивает ведение бухгалтерского учета и формирование финансовой отчетности в соответствии с принятой учетной политикой.</w:t>
      </w:r>
    </w:p>
    <w:p w:rsidR="00004A04" w:rsidRPr="00945F04" w:rsidRDefault="00004A04" w:rsidP="00004A04">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Обеспечивает представление полной и достоверной информации о финансовом положении, результатах деятельности и изменениях в финансовом положении государственного учреждения. Обеспечивает отражение операций в бухгалтерском учете государственного учреждения на основании Плана счетов бухгалтерского учета государственных учреждений (далее - План счетов), </w:t>
      </w:r>
      <w:proofErr w:type="gramStart"/>
      <w:r w:rsidRPr="00945F04">
        <w:rPr>
          <w:rFonts w:ascii="Times New Roman" w:eastAsia="Times New Roman" w:hAnsi="Times New Roman" w:cs="Times New Roman"/>
          <w:sz w:val="24"/>
          <w:szCs w:val="24"/>
          <w:lang w:eastAsia="ru-RU"/>
        </w:rPr>
        <w:t>согласно</w:t>
      </w:r>
      <w:proofErr w:type="gramEnd"/>
      <w:r w:rsidRPr="00945F04">
        <w:rPr>
          <w:rFonts w:ascii="Times New Roman" w:eastAsia="Times New Roman" w:hAnsi="Times New Roman" w:cs="Times New Roman"/>
          <w:sz w:val="24"/>
          <w:szCs w:val="24"/>
          <w:lang w:eastAsia="ru-RU"/>
        </w:rPr>
        <w:t xml:space="preserve"> утвержденного Приказа Министра финансов Республики Казахстан от 15 июня 2010 года № 281. Обеспечивает контроль и отражение на счетах 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 Подписывает совместно с руководителем государственного учреждения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руководителя отдела бухгалтерского учета и государственных закупок. Данные полномочия представляются на основании приказов руководителя государственного учреждения. Документы без подписи руководителя отдела бухгалтерского учета и государственных закупок или лица его замещающего считаются недействительными и не принимаются к исполнению. При освобождении от занимаемой должности (увольнении, назначении на другую должность, перемещении) осуществляет сдачу дел руководителю отдела бухгалтерского учета и государственных закупок в системе здравоохранения, назначенному на должность в соответствии с трудовым законодательством Республики Казахстан, а при отсутствии последнего - работнику, назначенному приказом руководителя государственного учреждения. Обеспечивает полной и достоверной информацией государственные органы для </w:t>
      </w:r>
      <w:proofErr w:type="gramStart"/>
      <w:r w:rsidRPr="00945F04">
        <w:rPr>
          <w:rFonts w:ascii="Times New Roman" w:eastAsia="Times New Roman" w:hAnsi="Times New Roman" w:cs="Times New Roman"/>
          <w:sz w:val="24"/>
          <w:szCs w:val="24"/>
          <w:lang w:eastAsia="ru-RU"/>
        </w:rPr>
        <w:t>контроля за</w:t>
      </w:r>
      <w:proofErr w:type="gramEnd"/>
      <w:r w:rsidRPr="00945F04">
        <w:rPr>
          <w:rFonts w:ascii="Times New Roman" w:eastAsia="Times New Roman" w:hAnsi="Times New Roman" w:cs="Times New Roman"/>
          <w:sz w:val="24"/>
          <w:szCs w:val="24"/>
          <w:lang w:eastAsia="ru-RU"/>
        </w:rPr>
        <w:t xml:space="preserve"> соблюдением законодательства Республики Казахстан в сфере бухгалтерского учета и финансовой отчетности государственных учреждений, за ходом исполнения плана финансирования, состоянием расчетов с организациями, государственными учреждениями и лицами, сохранностью денежных средств и материальных ценностей. Обеспечивает осуществление бухгалтерского учета по мемориально-ордерной форме бухгалтерского учета в соответствии с Приказом Министра финансов Республики Казахстан № 393 от 3 августа 2010 года. Обеспечивает хранение первичных документов, регистров бухгалтерского учета на бумажных и (или) электронных носителях, финансовую отчетность, программы электронной обработки учетных данных в течение периода, установленного законодательством Республики Казахстан о Национальном архивном фонде и архивах. Сохранность первичных документов, регистров бухгалтерского учета, финансовой отчетности, оформление и передачу их в архив обеспечивает руководитель отдела бухгалтерского учета и государственных закупок в системе здравоохранения. При приобретении товаров, работ, услуг, необходимых для обеспечения функционирования, а </w:t>
      </w:r>
      <w:r w:rsidRPr="00945F04">
        <w:rPr>
          <w:rFonts w:ascii="Times New Roman" w:eastAsia="Times New Roman" w:hAnsi="Times New Roman" w:cs="Times New Roman"/>
          <w:sz w:val="24"/>
          <w:szCs w:val="24"/>
          <w:lang w:eastAsia="ru-RU"/>
        </w:rPr>
        <w:lastRenderedPageBreak/>
        <w:t xml:space="preserve">также выполнения государственных функций в своей деятельности обеспечивает реализацию Закона Республики Казахстан от 4 декабря 2015 года № 434-V ЗРК «О государственных закупках». При разработке годового плана государственных закупок, исходит из принципа оптимального и эффективного расходования денег, используемых для государственных закупок, приоритета приобретения инновационных и высокотехнологичных товаров, работ, услуг. </w:t>
      </w:r>
    </w:p>
    <w:p w:rsidR="00004A04" w:rsidRPr="00945F04" w:rsidRDefault="00004A04" w:rsidP="00004A04">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45F04">
        <w:rPr>
          <w:rFonts w:ascii="Times New Roman" w:eastAsia="Times New Roman" w:hAnsi="Times New Roman" w:cs="Times New Roman"/>
          <w:sz w:val="24"/>
          <w:szCs w:val="24"/>
          <w:lang w:eastAsia="ru-RU"/>
        </w:rPr>
        <w:t>При осуществлении приобретения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 руководствуется Кодексом Республики Казахстан от 18 сентября 2009 года № 193-IV «О здоровье народа и системе здравоохранения», Постановлением Правительства Республики Казахстан от 30 октября 2009 года</w:t>
      </w:r>
      <w:proofErr w:type="gramEnd"/>
      <w:r w:rsidRPr="00945F04">
        <w:rPr>
          <w:rFonts w:ascii="Times New Roman" w:eastAsia="Times New Roman" w:hAnsi="Times New Roman" w:cs="Times New Roman"/>
          <w:sz w:val="24"/>
          <w:szCs w:val="24"/>
          <w:lang w:eastAsia="ru-RU"/>
        </w:rPr>
        <w:t xml:space="preserve"> № </w:t>
      </w:r>
      <w:proofErr w:type="gramStart"/>
      <w:r w:rsidRPr="00945F04">
        <w:rPr>
          <w:rFonts w:ascii="Times New Roman" w:eastAsia="Times New Roman" w:hAnsi="Times New Roman" w:cs="Times New Roman"/>
          <w:sz w:val="24"/>
          <w:szCs w:val="24"/>
          <w:lang w:eastAsia="ru-RU"/>
        </w:rPr>
        <w:t xml:space="preserve">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Приказом Министра здравоохранения и социального развития Республики Казахстан от 29 мая 2015 года № 432 «Об утверждении перечня </w:t>
      </w:r>
      <w:proofErr w:type="spellStart"/>
      <w:r w:rsidRPr="00945F04">
        <w:rPr>
          <w:rFonts w:ascii="Times New Roman" w:eastAsia="Times New Roman" w:hAnsi="Times New Roman" w:cs="Times New Roman"/>
          <w:sz w:val="24"/>
          <w:szCs w:val="24"/>
          <w:lang w:eastAsia="ru-RU"/>
        </w:rPr>
        <w:t>орфанных</w:t>
      </w:r>
      <w:proofErr w:type="spellEnd"/>
      <w:r w:rsidRPr="00945F04">
        <w:rPr>
          <w:rFonts w:ascii="Times New Roman" w:eastAsia="Times New Roman" w:hAnsi="Times New Roman" w:cs="Times New Roman"/>
          <w:sz w:val="24"/>
          <w:szCs w:val="24"/>
          <w:lang w:eastAsia="ru-RU"/>
        </w:rPr>
        <w:t xml:space="preserve"> препаратов», и иными</w:t>
      </w:r>
      <w:proofErr w:type="gramEnd"/>
      <w:r w:rsidRPr="00945F04">
        <w:rPr>
          <w:rFonts w:ascii="Times New Roman" w:eastAsia="Times New Roman" w:hAnsi="Times New Roman" w:cs="Times New Roman"/>
          <w:sz w:val="24"/>
          <w:szCs w:val="24"/>
          <w:lang w:eastAsia="ru-RU"/>
        </w:rPr>
        <w:t xml:space="preserve"> правовыми актами Республики Казахстан, в области здравоохранения. Обеспечивает ведение бухгалтерского учета в соответствии с МСФООС. Оказывает методологическую помощь подведомственным медицинским организациям по вопросам бухгалтерского учета, государственных закупок. Обеспечивает сдачу отчетности в интегрированные автоматизированные информационные системы «Е-Минфин», «ЕССО», «Кабинет налогоплательщика», «Кабинет респондента», «Парус-КАЗ. Бюджет», в электронном виде. Обеспечивает  организацию и проведение государственных закупок товаров, работ и услуг управления здравоохранения области, мониторинг за осуществлением государственных закупок товаров, работ и услуг управления здравоохранения области. Обеспечивает мониторинг за осуществлением государственных закупок товаров, работ и услуг медицинских организаций здравоохранения области и подведомственных медицинских организации здравоохранения области. </w:t>
      </w:r>
      <w:proofErr w:type="spellStart"/>
      <w:r w:rsidRPr="00945F04">
        <w:rPr>
          <w:rFonts w:ascii="Times New Roman" w:eastAsia="Times New Roman" w:hAnsi="Times New Roman" w:cs="Times New Roman"/>
          <w:sz w:val="24"/>
          <w:szCs w:val="24"/>
          <w:lang w:eastAsia="ru-RU"/>
        </w:rPr>
        <w:t>Обепечивает</w:t>
      </w:r>
      <w:proofErr w:type="spellEnd"/>
      <w:r w:rsidRPr="00945F04">
        <w:rPr>
          <w:rFonts w:ascii="Times New Roman" w:eastAsia="Times New Roman" w:hAnsi="Times New Roman" w:cs="Times New Roman"/>
          <w:sz w:val="24"/>
          <w:szCs w:val="24"/>
          <w:lang w:eastAsia="ru-RU"/>
        </w:rPr>
        <w:t xml:space="preserve"> </w:t>
      </w:r>
      <w:proofErr w:type="gramStart"/>
      <w:r w:rsidRPr="00945F04">
        <w:rPr>
          <w:rFonts w:ascii="Times New Roman" w:eastAsia="Times New Roman" w:hAnsi="Times New Roman" w:cs="Times New Roman"/>
          <w:sz w:val="24"/>
          <w:szCs w:val="24"/>
          <w:lang w:eastAsia="ru-RU"/>
        </w:rPr>
        <w:t>контроль за</w:t>
      </w:r>
      <w:proofErr w:type="gramEnd"/>
      <w:r w:rsidRPr="00945F04">
        <w:rPr>
          <w:rFonts w:ascii="Times New Roman" w:eastAsia="Times New Roman" w:hAnsi="Times New Roman" w:cs="Times New Roman"/>
          <w:sz w:val="24"/>
          <w:szCs w:val="24"/>
          <w:lang w:eastAsia="ru-RU"/>
        </w:rPr>
        <w:t xml:space="preserve"> исполнением договорных обязательств по государственным закупкам товаров, работ и услуг управления здравоохранения Павлодарской области. Осуществляет полномочия в пределах предоставленных прав в соответствии с должностными обязанностями. Обеспечивает исполнение приказов и поручений руководителя управления, заместителей руководителя управления. Представляет интересы управления здравоохранения области в судебных и других органах в пределах должностных функций. Осуществляет общее руководство отделом, распределяет обязанности между специалистами отдела. Разрабатывает должностные инструкции специалистов отдела. Рассматривает и обеспечивает исполнение документов, поступающих из Министерства здравоохранения Республики Казахстан, Министерства финансов Республики Казахстан, аппарата </w:t>
      </w:r>
      <w:proofErr w:type="spellStart"/>
      <w:r w:rsidRPr="00945F04">
        <w:rPr>
          <w:rFonts w:ascii="Times New Roman" w:eastAsia="Times New Roman" w:hAnsi="Times New Roman" w:cs="Times New Roman"/>
          <w:sz w:val="24"/>
          <w:szCs w:val="24"/>
          <w:lang w:eastAsia="ru-RU"/>
        </w:rPr>
        <w:t>акима</w:t>
      </w:r>
      <w:proofErr w:type="spellEnd"/>
      <w:r w:rsidRPr="00945F04">
        <w:rPr>
          <w:rFonts w:ascii="Times New Roman" w:eastAsia="Times New Roman" w:hAnsi="Times New Roman" w:cs="Times New Roman"/>
          <w:sz w:val="24"/>
          <w:szCs w:val="24"/>
          <w:lang w:eastAsia="ru-RU"/>
        </w:rPr>
        <w:t xml:space="preserve"> области, управлений. Рассматривает обращения физических и юридических лиц в пределах компетенции. Совершенствует  работу отдела. Принимает меры по недопущению конфликта интересов. Обеспечивает соблюдение правил внутреннего трудового распорядка, ведение номенклатурных папок.</w:t>
      </w:r>
      <w:r w:rsidRPr="00945F04">
        <w:rPr>
          <w:rFonts w:ascii="Times New Roman" w:eastAsia="Times New Roman" w:hAnsi="Times New Roman" w:cs="Times New Roman"/>
          <w:sz w:val="24"/>
          <w:szCs w:val="24"/>
          <w:lang w:eastAsia="ru-RU"/>
        </w:rPr>
        <w:tab/>
      </w:r>
    </w:p>
    <w:p w:rsidR="00004A04" w:rsidRPr="00945F04" w:rsidRDefault="00004A04" w:rsidP="00004A04">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Требования к участникам конкурса:</w:t>
      </w:r>
      <w:r w:rsidRPr="00945F04">
        <w:rPr>
          <w:rFonts w:ascii="Times New Roman" w:eastAsia="Times New Roman" w:hAnsi="Times New Roman" w:cs="Times New Roman"/>
          <w:sz w:val="24"/>
          <w:szCs w:val="24"/>
          <w:lang w:eastAsia="ru-RU"/>
        </w:rPr>
        <w:t xml:space="preserve"> высшее: право (юриспруденция);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lastRenderedPageBreak/>
        <w:t>Для обеспечения прозрачности и объективности работы конкурсной комиссии на ее заседание приглашаются наблюдатели.</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945F04">
        <w:rPr>
          <w:rFonts w:ascii="Times New Roman" w:eastAsia="Times New Roman" w:hAnsi="Times New Roman" w:cs="Times New Roman"/>
          <w:sz w:val="24"/>
          <w:szCs w:val="24"/>
          <w:lang w:eastAsia="ru-RU"/>
        </w:rPr>
        <w:t>маслихатов</w:t>
      </w:r>
      <w:proofErr w:type="spellEnd"/>
      <w:r w:rsidRPr="00945F04">
        <w:rPr>
          <w:rFonts w:ascii="Times New Roman" w:eastAsia="Times New Roman" w:hAnsi="Times New Roman" w:cs="Times New Roman"/>
          <w:sz w:val="24"/>
          <w:szCs w:val="24"/>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Узкой специализацией является специализация, которой обладают менее 5 % сотрудников государственного органа.</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45F04">
        <w:rPr>
          <w:rFonts w:ascii="Times New Roman" w:eastAsia="Times New Roman" w:hAnsi="Times New Roman" w:cs="Times New Roman"/>
          <w:sz w:val="24"/>
          <w:szCs w:val="24"/>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945F04">
        <w:rPr>
          <w:rFonts w:ascii="Times New Roman" w:eastAsia="Times New Roman" w:hAnsi="Times New Roman" w:cs="Times New Roman"/>
          <w:sz w:val="24"/>
          <w:szCs w:val="24"/>
          <w:lang w:eastAsia="ru-RU"/>
        </w:rPr>
        <w:t>маслихатов</w:t>
      </w:r>
      <w:proofErr w:type="spellEnd"/>
      <w:r w:rsidRPr="00945F04">
        <w:rPr>
          <w:rFonts w:ascii="Times New Roman" w:eastAsia="Times New Roman" w:hAnsi="Times New Roman" w:cs="Times New Roman"/>
          <w:sz w:val="24"/>
          <w:szCs w:val="24"/>
          <w:lang w:eastAsia="ru-RU"/>
        </w:rPr>
        <w:t>.</w:t>
      </w:r>
      <w:proofErr w:type="gramEnd"/>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Необходимые для участия в конкурсе документы:</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1)заявление по форме, согласно приложению 2 к Правилам;</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3)копии документов об образовании и приложений к ним, засвидетельствованные нотариально;</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45F04">
        <w:rPr>
          <w:rFonts w:ascii="Times New Roman" w:eastAsia="Times New Roman" w:hAnsi="Times New Roman" w:cs="Times New Roman"/>
          <w:sz w:val="24"/>
          <w:szCs w:val="24"/>
          <w:lang w:eastAsia="ru-RU"/>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945F04">
        <w:rPr>
          <w:rFonts w:ascii="Times New Roman" w:eastAsia="Times New Roman" w:hAnsi="Times New Roman" w:cs="Times New Roman"/>
          <w:sz w:val="24"/>
          <w:szCs w:val="24"/>
          <w:lang w:eastAsia="ru-RU"/>
        </w:rPr>
        <w:t>нострификации</w:t>
      </w:r>
      <w:proofErr w:type="spellEnd"/>
      <w:r w:rsidRPr="00945F04">
        <w:rPr>
          <w:rFonts w:ascii="Times New Roman" w:eastAsia="Times New Roman" w:hAnsi="Times New Roman" w:cs="Times New Roman"/>
          <w:sz w:val="24"/>
          <w:szCs w:val="24"/>
          <w:lang w:eastAsia="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945F04">
        <w:rPr>
          <w:rFonts w:ascii="Times New Roman" w:eastAsia="Times New Roman" w:hAnsi="Times New Roman" w:cs="Times New Roman"/>
          <w:sz w:val="24"/>
          <w:szCs w:val="24"/>
          <w:lang w:eastAsia="ru-RU"/>
        </w:rPr>
        <w:t>Болашак</w:t>
      </w:r>
      <w:proofErr w:type="spellEnd"/>
      <w:r w:rsidRPr="00945F04">
        <w:rPr>
          <w:rFonts w:ascii="Times New Roman" w:eastAsia="Times New Roman" w:hAnsi="Times New Roman" w:cs="Times New Roman"/>
          <w:sz w:val="24"/>
          <w:szCs w:val="24"/>
          <w:lang w:eastAsia="ru-RU"/>
        </w:rPr>
        <w:t>», а также подпадающих под действие международного договора (соглашение) о</w:t>
      </w:r>
      <w:proofErr w:type="gramEnd"/>
      <w:r w:rsidRPr="00945F04">
        <w:rPr>
          <w:rFonts w:ascii="Times New Roman" w:eastAsia="Times New Roman" w:hAnsi="Times New Roman" w:cs="Times New Roman"/>
          <w:sz w:val="24"/>
          <w:szCs w:val="24"/>
          <w:lang w:eastAsia="ru-RU"/>
        </w:rPr>
        <w:t xml:space="preserve"> взаимном </w:t>
      </w:r>
      <w:proofErr w:type="gramStart"/>
      <w:r w:rsidRPr="00945F04">
        <w:rPr>
          <w:rFonts w:ascii="Times New Roman" w:eastAsia="Times New Roman" w:hAnsi="Times New Roman" w:cs="Times New Roman"/>
          <w:sz w:val="24"/>
          <w:szCs w:val="24"/>
          <w:lang w:eastAsia="ru-RU"/>
        </w:rPr>
        <w:t>признании</w:t>
      </w:r>
      <w:proofErr w:type="gramEnd"/>
      <w:r w:rsidRPr="00945F04">
        <w:rPr>
          <w:rFonts w:ascii="Times New Roman" w:eastAsia="Times New Roman" w:hAnsi="Times New Roman" w:cs="Times New Roman"/>
          <w:sz w:val="24"/>
          <w:szCs w:val="24"/>
          <w:lang w:eastAsia="ru-RU"/>
        </w:rPr>
        <w:t xml:space="preserve"> и эквивалентности.</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К копиям документов об образовании, выданных обладателям международной стипендии «</w:t>
      </w:r>
      <w:proofErr w:type="spellStart"/>
      <w:r w:rsidRPr="00945F04">
        <w:rPr>
          <w:rFonts w:ascii="Times New Roman" w:eastAsia="Times New Roman" w:hAnsi="Times New Roman" w:cs="Times New Roman"/>
          <w:sz w:val="24"/>
          <w:szCs w:val="24"/>
          <w:lang w:eastAsia="ru-RU"/>
        </w:rPr>
        <w:t>Болашак</w:t>
      </w:r>
      <w:proofErr w:type="spellEnd"/>
      <w:r w:rsidRPr="00945F04">
        <w:rPr>
          <w:rFonts w:ascii="Times New Roman" w:eastAsia="Times New Roman" w:hAnsi="Times New Roman" w:cs="Times New Roman"/>
          <w:sz w:val="24"/>
          <w:szCs w:val="24"/>
          <w:lang w:eastAsia="ru-RU"/>
        </w:rPr>
        <w:t xml:space="preserve">», прилагается копия справки о завершении </w:t>
      </w:r>
      <w:proofErr w:type="gramStart"/>
      <w:r w:rsidRPr="00945F04">
        <w:rPr>
          <w:rFonts w:ascii="Times New Roman" w:eastAsia="Times New Roman" w:hAnsi="Times New Roman" w:cs="Times New Roman"/>
          <w:sz w:val="24"/>
          <w:szCs w:val="24"/>
          <w:lang w:eastAsia="ru-RU"/>
        </w:rPr>
        <w:t>обучения по</w:t>
      </w:r>
      <w:proofErr w:type="gramEnd"/>
      <w:r w:rsidRPr="00945F04">
        <w:rPr>
          <w:rFonts w:ascii="Times New Roman" w:eastAsia="Times New Roman" w:hAnsi="Times New Roman" w:cs="Times New Roman"/>
          <w:sz w:val="24"/>
          <w:szCs w:val="24"/>
          <w:lang w:eastAsia="ru-RU"/>
        </w:rPr>
        <w:t xml:space="preserve"> международной стипендии Президента Республики Казахстан «</w:t>
      </w:r>
      <w:proofErr w:type="spellStart"/>
      <w:r w:rsidRPr="00945F04">
        <w:rPr>
          <w:rFonts w:ascii="Times New Roman" w:eastAsia="Times New Roman" w:hAnsi="Times New Roman" w:cs="Times New Roman"/>
          <w:sz w:val="24"/>
          <w:szCs w:val="24"/>
          <w:lang w:eastAsia="ru-RU"/>
        </w:rPr>
        <w:t>Болашак</w:t>
      </w:r>
      <w:proofErr w:type="spellEnd"/>
      <w:r w:rsidRPr="00945F04">
        <w:rPr>
          <w:rFonts w:ascii="Times New Roman" w:eastAsia="Times New Roman" w:hAnsi="Times New Roman" w:cs="Times New Roman"/>
          <w:sz w:val="24"/>
          <w:szCs w:val="24"/>
          <w:lang w:eastAsia="ru-RU"/>
        </w:rPr>
        <w:t>», выданной акционерным обществом «Центр международных программ».</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w:t>
      </w:r>
      <w:r w:rsidRPr="00945F04">
        <w:rPr>
          <w:rFonts w:ascii="Times New Roman" w:eastAsia="Times New Roman" w:hAnsi="Times New Roman" w:cs="Times New Roman"/>
          <w:sz w:val="24"/>
          <w:szCs w:val="24"/>
          <w:lang w:eastAsia="ru-RU"/>
        </w:rPr>
        <w:lastRenderedPageBreak/>
        <w:t>справок о признании данных документов об образовании, выданных уполномоченным органом в сфере образования;</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945F04">
        <w:rPr>
          <w:rFonts w:ascii="Times New Roman" w:eastAsia="Times New Roman" w:hAnsi="Times New Roman" w:cs="Times New Roman"/>
          <w:sz w:val="24"/>
          <w:szCs w:val="24"/>
          <w:lang w:eastAsia="ru-RU"/>
        </w:rPr>
        <w:t>и.о</w:t>
      </w:r>
      <w:proofErr w:type="spellEnd"/>
      <w:r w:rsidRPr="00945F04">
        <w:rPr>
          <w:rFonts w:ascii="Times New Roman" w:eastAsia="Times New Roman" w:hAnsi="Times New Roman" w:cs="Times New Roman"/>
          <w:sz w:val="24"/>
          <w:szCs w:val="24"/>
          <w:lang w:eastAsia="ru-RU"/>
        </w:rPr>
        <w:t>. Министра</w:t>
      </w:r>
      <w:proofErr w:type="gramEnd"/>
      <w:r w:rsidRPr="00945F04">
        <w:rPr>
          <w:rFonts w:ascii="Times New Roman" w:eastAsia="Times New Roman" w:hAnsi="Times New Roman" w:cs="Times New Roman"/>
          <w:sz w:val="24"/>
          <w:szCs w:val="24"/>
          <w:lang w:eastAsia="ru-RU"/>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6)копия документа, удостоверяющего личность, гражданина Республики Казахстан;</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45F04">
        <w:rPr>
          <w:rFonts w:ascii="Times New Roman" w:eastAsia="Times New Roman" w:hAnsi="Times New Roman" w:cs="Times New Roman"/>
          <w:sz w:val="24"/>
          <w:szCs w:val="24"/>
          <w:lang w:eastAsia="ru-RU"/>
        </w:rPr>
        <w:t>7)справка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45F04">
        <w:rPr>
          <w:rFonts w:ascii="Times New Roman" w:eastAsia="Times New Roman" w:hAnsi="Times New Roman" w:cs="Times New Roman"/>
          <w:sz w:val="24"/>
          <w:szCs w:val="24"/>
          <w:lang w:eastAsia="ru-RU"/>
        </w:rPr>
        <w:t>8)справка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В случае если кандидат не является государственным служащим, службой управления персоналом (кадровой службой) посредством интегрированной информационной системы «</w:t>
      </w:r>
      <w:proofErr w:type="gramStart"/>
      <w:r w:rsidRPr="00945F04">
        <w:rPr>
          <w:rFonts w:ascii="Times New Roman" w:eastAsia="Times New Roman" w:hAnsi="Times New Roman" w:cs="Times New Roman"/>
          <w:sz w:val="24"/>
          <w:szCs w:val="24"/>
          <w:lang w:eastAsia="ru-RU"/>
        </w:rPr>
        <w:t>Е-</w:t>
      </w:r>
      <w:proofErr w:type="spellStart"/>
      <w:proofErr w:type="gramEnd"/>
      <w:r w:rsidRPr="00945F04">
        <w:rPr>
          <w:rFonts w:ascii="Times New Roman" w:eastAsia="Times New Roman" w:hAnsi="Times New Roman" w:cs="Times New Roman"/>
          <w:sz w:val="24"/>
          <w:szCs w:val="24"/>
          <w:lang w:eastAsia="ru-RU"/>
        </w:rPr>
        <w:t>қызмет</w:t>
      </w:r>
      <w:proofErr w:type="spellEnd"/>
      <w:r w:rsidRPr="00945F04">
        <w:rPr>
          <w:rFonts w:ascii="Times New Roman" w:eastAsia="Times New Roman" w:hAnsi="Times New Roman" w:cs="Times New Roman"/>
          <w:sz w:val="24"/>
          <w:szCs w:val="24"/>
          <w:lang w:eastAsia="ru-RU"/>
        </w:rPr>
        <w:t>» проверяется наличие у кандидата:</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sz w:val="24"/>
          <w:szCs w:val="24"/>
          <w:lang w:eastAsia="ru-RU"/>
        </w:rPr>
        <w:t xml:space="preserve">Документы должны быть представлены в течение </w:t>
      </w:r>
      <w:r w:rsidRPr="00945F04">
        <w:rPr>
          <w:rFonts w:ascii="Times New Roman" w:eastAsia="Times New Roman" w:hAnsi="Times New Roman" w:cs="Times New Roman"/>
          <w:b/>
          <w:bCs/>
          <w:sz w:val="24"/>
          <w:szCs w:val="24"/>
          <w:lang w:eastAsia="ru-RU"/>
        </w:rPr>
        <w:t xml:space="preserve">7 РАБОЧИХ ДНЕЙ </w:t>
      </w:r>
      <w:r w:rsidRPr="00945F04">
        <w:rPr>
          <w:rFonts w:ascii="Times New Roman" w:eastAsia="Times New Roman" w:hAnsi="Times New Roman" w:cs="Times New Roman"/>
          <w:sz w:val="24"/>
          <w:szCs w:val="24"/>
          <w:lang w:eastAsia="ru-RU"/>
        </w:rPr>
        <w:t>со следующего рабочего дня после последней публикации объявления о проведении общего конкурса</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 xml:space="preserve">Согласно пункту 53 Правил проведения конкурса на занятие административной государственной должности корпуса «Б» </w:t>
      </w:r>
      <w:r w:rsidRPr="00945F04">
        <w:rPr>
          <w:rFonts w:ascii="Times New Roman" w:eastAsia="Times New Roman" w:hAnsi="Times New Roman" w:cs="Times New Roman"/>
          <w:b/>
          <w:bCs/>
          <w:i/>
          <w:iCs/>
          <w:sz w:val="24"/>
          <w:szCs w:val="24"/>
          <w:lang w:eastAsia="ru-RU"/>
        </w:rPr>
        <w:t>(приказ Агентства от 21 февраля 2017 года № 40)</w:t>
      </w:r>
      <w:r w:rsidRPr="00945F04">
        <w:rPr>
          <w:rFonts w:ascii="Times New Roman" w:eastAsia="Times New Roman" w:hAnsi="Times New Roman" w:cs="Times New Roman"/>
          <w:b/>
          <w:bCs/>
          <w:sz w:val="24"/>
          <w:szCs w:val="24"/>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272FA1" w:rsidRPr="00945F04" w:rsidRDefault="00272FA1" w:rsidP="00272FA1">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 xml:space="preserve">Согласно пункту 91 Правил </w:t>
      </w:r>
      <w:proofErr w:type="gramStart"/>
      <w:r w:rsidRPr="00945F04">
        <w:rPr>
          <w:rFonts w:ascii="Times New Roman" w:eastAsia="Times New Roman" w:hAnsi="Times New Roman" w:cs="Times New Roman"/>
          <w:b/>
          <w:bCs/>
          <w:sz w:val="24"/>
          <w:szCs w:val="24"/>
          <w:lang w:eastAsia="ru-RU"/>
        </w:rPr>
        <w:t>кандидаты, претендующие на руководящие должности пишут</w:t>
      </w:r>
      <w:proofErr w:type="gramEnd"/>
      <w:r w:rsidRPr="00945F04">
        <w:rPr>
          <w:rFonts w:ascii="Times New Roman" w:eastAsia="Times New Roman" w:hAnsi="Times New Roman" w:cs="Times New Roman"/>
          <w:b/>
          <w:bCs/>
          <w:sz w:val="24"/>
          <w:szCs w:val="24"/>
          <w:lang w:eastAsia="ru-RU"/>
        </w:rPr>
        <w:t xml:space="preserve"> одно эссе на одну из тем, определяемых конкурсной комиссией. Эссе оценивается Комиссией. Время написания эссе не должно превышать 45 минут.</w:t>
      </w:r>
    </w:p>
    <w:p w:rsidR="00945F04" w:rsidRPr="00945F04" w:rsidRDefault="00945F04" w:rsidP="00945F04">
      <w:pPr>
        <w:spacing w:after="0" w:line="240" w:lineRule="auto"/>
        <w:ind w:firstLine="709"/>
        <w:contextualSpacing/>
        <w:jc w:val="both"/>
        <w:rPr>
          <w:rFonts w:ascii="Times New Roman" w:eastAsia="Times New Roman" w:hAnsi="Times New Roman" w:cs="Times New Roman"/>
          <w:sz w:val="24"/>
          <w:szCs w:val="24"/>
          <w:lang w:eastAsia="ru-RU"/>
        </w:rPr>
      </w:pPr>
      <w:r w:rsidRPr="00945F04">
        <w:rPr>
          <w:rFonts w:ascii="Times New Roman" w:eastAsia="Times New Roman" w:hAnsi="Times New Roman" w:cs="Times New Roman"/>
          <w:b/>
          <w:bCs/>
          <w:sz w:val="24"/>
          <w:szCs w:val="24"/>
          <w:lang w:eastAsia="ru-RU"/>
        </w:rPr>
        <w:t>Программа тестирования кандидатов на занятие вакантных административных государственных должностей:</w:t>
      </w:r>
    </w:p>
    <w:p w:rsidR="00945F04" w:rsidRPr="00945F04" w:rsidRDefault="00945F04" w:rsidP="00945F04">
      <w:pPr>
        <w:spacing w:after="0" w:line="240" w:lineRule="auto"/>
        <w:ind w:firstLine="709"/>
        <w:contextualSpacing/>
        <w:jc w:val="both"/>
        <w:rPr>
          <w:rFonts w:ascii="Times New Roman" w:eastAsia="Times New Roman" w:hAnsi="Times New Roman" w:cs="Times New Roman"/>
          <w:bCs/>
          <w:sz w:val="24"/>
          <w:szCs w:val="24"/>
          <w:lang w:eastAsia="ru-RU"/>
        </w:rPr>
      </w:pPr>
      <w:r w:rsidRPr="00945F04">
        <w:rPr>
          <w:rFonts w:ascii="Times New Roman" w:eastAsia="Times New Roman" w:hAnsi="Times New Roman" w:cs="Times New Roman"/>
          <w:bCs/>
          <w:sz w:val="24"/>
          <w:szCs w:val="24"/>
          <w:lang w:eastAsia="ru-RU"/>
        </w:rPr>
        <w:t>вторая программа предназначена для категорий B-5, B-6, C-4, C-5, С-О-3, C-O-4, C-O-5, C-O-6, C-R-2, C-R-3, C-R-4, D-4, D-5, D-О-3, D-O-4, D-O-5, D-O-6, E-3, E-R-1, E-R-2, E-R-3, E-G-1, E-G-2 и включает:</w:t>
      </w:r>
    </w:p>
    <w:p w:rsidR="00945F04" w:rsidRPr="00945F04" w:rsidRDefault="00945F04" w:rsidP="00945F04">
      <w:pPr>
        <w:spacing w:after="0" w:line="240" w:lineRule="auto"/>
        <w:ind w:firstLine="709"/>
        <w:contextualSpacing/>
        <w:jc w:val="both"/>
        <w:rPr>
          <w:rFonts w:ascii="Times New Roman" w:eastAsia="Times New Roman" w:hAnsi="Times New Roman" w:cs="Times New Roman"/>
          <w:bCs/>
          <w:sz w:val="24"/>
          <w:szCs w:val="24"/>
          <w:lang w:eastAsia="ru-RU"/>
        </w:rPr>
      </w:pPr>
      <w:r w:rsidRPr="00945F04">
        <w:rPr>
          <w:rFonts w:ascii="Times New Roman" w:eastAsia="Times New Roman" w:hAnsi="Times New Roman" w:cs="Times New Roman"/>
          <w:bCs/>
          <w:sz w:val="24"/>
          <w:szCs w:val="24"/>
          <w:lang w:eastAsia="ru-RU"/>
        </w:rPr>
        <w:t>тесты на знание государственного языка Республики Казахстан (20 вопросов) продолжительностью 20 минут;</w:t>
      </w:r>
    </w:p>
    <w:p w:rsidR="00945F04" w:rsidRPr="00945F04" w:rsidRDefault="00945F04" w:rsidP="00945F04">
      <w:pPr>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945F04">
        <w:rPr>
          <w:rFonts w:ascii="Times New Roman" w:eastAsia="Times New Roman" w:hAnsi="Times New Roman" w:cs="Times New Roman"/>
          <w:bCs/>
          <w:sz w:val="24"/>
          <w:szCs w:val="24"/>
          <w:lang w:eastAsia="ru-RU"/>
        </w:rPr>
        <w:t xml:space="preserve">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w:t>
      </w:r>
      <w:r w:rsidRPr="00945F04">
        <w:rPr>
          <w:rFonts w:ascii="Times New Roman" w:eastAsia="Times New Roman" w:hAnsi="Times New Roman" w:cs="Times New Roman"/>
          <w:bCs/>
          <w:sz w:val="24"/>
          <w:szCs w:val="24"/>
          <w:lang w:eastAsia="ru-RU"/>
        </w:rPr>
        <w:lastRenderedPageBreak/>
        <w:t>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Pr="00945F04">
        <w:rPr>
          <w:rFonts w:ascii="Times New Roman" w:eastAsia="Times New Roman" w:hAnsi="Times New Roman" w:cs="Times New Roman"/>
          <w:bCs/>
          <w:sz w:val="24"/>
          <w:szCs w:val="24"/>
          <w:lang w:eastAsia="ru-RU"/>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945F04" w:rsidRPr="00945F04" w:rsidRDefault="00945F04" w:rsidP="00945F04">
      <w:pPr>
        <w:spacing w:after="0" w:line="240" w:lineRule="auto"/>
        <w:ind w:firstLine="709"/>
        <w:contextualSpacing/>
        <w:jc w:val="both"/>
        <w:rPr>
          <w:rFonts w:ascii="Times New Roman" w:eastAsia="Times New Roman" w:hAnsi="Times New Roman" w:cs="Times New Roman"/>
          <w:bCs/>
          <w:sz w:val="24"/>
          <w:szCs w:val="24"/>
          <w:lang w:eastAsia="ru-RU"/>
        </w:rPr>
      </w:pPr>
      <w:r w:rsidRPr="00945F04">
        <w:rPr>
          <w:rFonts w:ascii="Times New Roman" w:eastAsia="Times New Roman" w:hAnsi="Times New Roman" w:cs="Times New Roman"/>
          <w:bCs/>
          <w:sz w:val="24"/>
          <w:szCs w:val="24"/>
          <w:lang w:eastAsia="ru-RU"/>
        </w:rPr>
        <w:t xml:space="preserve">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945F04" w:rsidRPr="00945F04" w:rsidRDefault="00945F04" w:rsidP="00945F04">
      <w:pPr>
        <w:spacing w:after="0" w:line="240" w:lineRule="auto"/>
        <w:ind w:firstLine="709"/>
        <w:contextualSpacing/>
        <w:jc w:val="both"/>
        <w:rPr>
          <w:rFonts w:ascii="Times New Roman" w:eastAsia="Times New Roman" w:hAnsi="Times New Roman" w:cs="Times New Roman"/>
          <w:bCs/>
          <w:sz w:val="24"/>
          <w:szCs w:val="24"/>
          <w:lang w:eastAsia="ru-RU"/>
        </w:rPr>
      </w:pPr>
      <w:r w:rsidRPr="00945F04">
        <w:rPr>
          <w:rFonts w:ascii="Times New Roman" w:eastAsia="Times New Roman" w:hAnsi="Times New Roman" w:cs="Times New Roman"/>
          <w:bCs/>
          <w:sz w:val="24"/>
          <w:szCs w:val="24"/>
          <w:lang w:eastAsia="ru-RU"/>
        </w:rPr>
        <w:t xml:space="preserve">      Общее время на выполнение тестов на знание законодательства Республики Казахстан по второй программе составляет 105 минут;</w:t>
      </w:r>
    </w:p>
    <w:p w:rsidR="005D296A" w:rsidRPr="00945F04" w:rsidRDefault="005D296A"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Pr="00945F04"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B744EC" w:rsidRPr="00945F04" w:rsidRDefault="00B744EC"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945F04" w:rsidRPr="00945F04" w:rsidRDefault="00945F04" w:rsidP="005D296A">
      <w:pPr>
        <w:tabs>
          <w:tab w:val="left" w:pos="709"/>
        </w:tabs>
        <w:spacing w:after="0" w:line="240" w:lineRule="auto"/>
        <w:ind w:firstLine="567"/>
        <w:jc w:val="both"/>
        <w:rPr>
          <w:rFonts w:ascii="Times New Roman" w:hAnsi="Times New Roman" w:cs="Times New Roman"/>
          <w:color w:val="000000" w:themeColor="text1"/>
          <w:sz w:val="24"/>
          <w:szCs w:val="24"/>
        </w:rPr>
      </w:pPr>
    </w:p>
    <w:p w:rsidR="005D296A" w:rsidRPr="00945F04" w:rsidRDefault="005D296A" w:rsidP="005D296A">
      <w:pPr>
        <w:tabs>
          <w:tab w:val="left" w:pos="709"/>
        </w:tabs>
        <w:spacing w:after="0" w:line="240" w:lineRule="auto"/>
        <w:ind w:firstLine="567"/>
        <w:jc w:val="right"/>
        <w:rPr>
          <w:rFonts w:ascii="Times New Roman" w:hAnsi="Times New Roman"/>
          <w:color w:val="000000" w:themeColor="text1"/>
          <w:sz w:val="24"/>
          <w:szCs w:val="24"/>
          <w:lang w:val="kk-KZ"/>
        </w:rPr>
      </w:pPr>
    </w:p>
    <w:p w:rsidR="005D296A" w:rsidRPr="00945F04"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sidRPr="00945F04">
        <w:rPr>
          <w:rFonts w:ascii="Times New Roman" w:hAnsi="Times New Roman"/>
          <w:color w:val="000000" w:themeColor="text1"/>
          <w:sz w:val="24"/>
          <w:szCs w:val="24"/>
        </w:rPr>
        <w:t>Приложение 2</w:t>
      </w:r>
    </w:p>
    <w:p w:rsidR="005D296A" w:rsidRPr="00945F04" w:rsidRDefault="005D296A" w:rsidP="005D296A">
      <w:pPr>
        <w:tabs>
          <w:tab w:val="left" w:pos="709"/>
        </w:tabs>
        <w:spacing w:after="0" w:line="240" w:lineRule="auto"/>
        <w:ind w:firstLine="567"/>
        <w:jc w:val="right"/>
        <w:rPr>
          <w:rFonts w:ascii="Times New Roman" w:hAnsi="Times New Roman"/>
          <w:color w:val="000000" w:themeColor="text1"/>
          <w:sz w:val="24"/>
          <w:szCs w:val="24"/>
        </w:rPr>
      </w:pPr>
      <w:r w:rsidRPr="00945F04">
        <w:rPr>
          <w:rFonts w:ascii="Times New Roman" w:hAnsi="Times New Roman"/>
          <w:color w:val="000000" w:themeColor="text1"/>
          <w:sz w:val="24"/>
          <w:szCs w:val="24"/>
        </w:rPr>
        <w:t>Форма</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sidRPr="00945F04">
        <w:rPr>
          <w:rFonts w:ascii="Times New Roman" w:hAnsi="Times New Roman"/>
          <w:color w:val="000000" w:themeColor="text1"/>
          <w:sz w:val="24"/>
          <w:szCs w:val="24"/>
        </w:rPr>
        <w:t xml:space="preserve"> </w:t>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t>___________________________________________________________________</w:t>
      </w:r>
      <w:r w:rsidRPr="00945F04">
        <w:rPr>
          <w:rFonts w:ascii="Times New Roman" w:hAnsi="Times New Roman"/>
          <w:color w:val="000000" w:themeColor="text1"/>
          <w:sz w:val="24"/>
          <w:szCs w:val="24"/>
        </w:rPr>
        <w:br/>
        <w:t xml:space="preserve"> </w:t>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t>(государственный орган)</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r w:rsidRPr="00945F04">
        <w:rPr>
          <w:rFonts w:ascii="Times New Roman" w:hAnsi="Times New Roman"/>
          <w:b/>
          <w:bCs/>
          <w:color w:val="000000" w:themeColor="text1"/>
          <w:sz w:val="24"/>
          <w:szCs w:val="24"/>
        </w:rPr>
        <w:t xml:space="preserve"> </w:t>
      </w:r>
      <w:r w:rsidRPr="00945F04">
        <w:rPr>
          <w:rFonts w:ascii="Times New Roman" w:hAnsi="Times New Roman"/>
          <w:b/>
          <w:bCs/>
          <w:color w:val="000000" w:themeColor="text1"/>
          <w:sz w:val="24"/>
          <w:szCs w:val="24"/>
        </w:rPr>
        <w:tab/>
      </w:r>
      <w:r w:rsidRPr="00945F04">
        <w:rPr>
          <w:rFonts w:ascii="Times New Roman" w:hAnsi="Times New Roman"/>
          <w:b/>
          <w:bCs/>
          <w:color w:val="000000" w:themeColor="text1"/>
          <w:sz w:val="24"/>
          <w:szCs w:val="24"/>
        </w:rPr>
        <w:tab/>
      </w:r>
      <w:r w:rsidRPr="00945F04">
        <w:rPr>
          <w:rFonts w:ascii="Times New Roman" w:hAnsi="Times New Roman"/>
          <w:b/>
          <w:bCs/>
          <w:color w:val="000000" w:themeColor="text1"/>
          <w:sz w:val="24"/>
          <w:szCs w:val="24"/>
        </w:rPr>
        <w:tab/>
      </w:r>
      <w:r w:rsidRPr="00945F04">
        <w:rPr>
          <w:rFonts w:ascii="Times New Roman" w:hAnsi="Times New Roman"/>
          <w:b/>
          <w:bCs/>
          <w:color w:val="000000" w:themeColor="text1"/>
          <w:sz w:val="24"/>
          <w:szCs w:val="24"/>
        </w:rPr>
        <w:tab/>
      </w:r>
      <w:r w:rsidRPr="00945F04">
        <w:rPr>
          <w:rFonts w:ascii="Times New Roman" w:hAnsi="Times New Roman"/>
          <w:b/>
          <w:bCs/>
          <w:color w:val="000000" w:themeColor="text1"/>
          <w:sz w:val="24"/>
          <w:szCs w:val="24"/>
        </w:rPr>
        <w:tab/>
        <w:t xml:space="preserve">          Заявление</w:t>
      </w:r>
    </w:p>
    <w:p w:rsidR="005D296A" w:rsidRPr="00945F04" w:rsidRDefault="005D296A" w:rsidP="005D296A">
      <w:pPr>
        <w:tabs>
          <w:tab w:val="left" w:pos="709"/>
        </w:tabs>
        <w:spacing w:after="0" w:line="240" w:lineRule="auto"/>
        <w:ind w:firstLine="567"/>
        <w:jc w:val="both"/>
        <w:rPr>
          <w:rFonts w:ascii="Times New Roman" w:hAnsi="Times New Roman"/>
          <w:b/>
          <w:bCs/>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sidRPr="00945F04">
        <w:rPr>
          <w:rFonts w:ascii="Times New Roman" w:hAnsi="Times New Roman"/>
          <w:color w:val="000000" w:themeColor="text1"/>
          <w:sz w:val="24"/>
          <w:szCs w:val="24"/>
        </w:rPr>
        <w:t xml:space="preserve"> </w:t>
      </w:r>
      <w:r w:rsidRPr="00945F04">
        <w:rPr>
          <w:rFonts w:ascii="Times New Roman" w:hAnsi="Times New Roman"/>
          <w:color w:val="000000" w:themeColor="text1"/>
          <w:sz w:val="24"/>
          <w:szCs w:val="24"/>
        </w:rPr>
        <w:tab/>
        <w:t xml:space="preserve">Прошу допустить меня </w:t>
      </w:r>
      <w:proofErr w:type="gramStart"/>
      <w:r w:rsidRPr="00945F04">
        <w:rPr>
          <w:rFonts w:ascii="Times New Roman" w:hAnsi="Times New Roman"/>
          <w:color w:val="000000" w:themeColor="text1"/>
          <w:sz w:val="24"/>
          <w:szCs w:val="24"/>
        </w:rPr>
        <w:t>к участию в конкурсе на занятие вакантной административной</w:t>
      </w:r>
      <w:r w:rsidRPr="00945F04">
        <w:rPr>
          <w:rFonts w:ascii="Times New Roman" w:hAnsi="Times New Roman"/>
          <w:color w:val="000000" w:themeColor="text1"/>
          <w:sz w:val="24"/>
          <w:szCs w:val="24"/>
        </w:rPr>
        <w:br/>
        <w:t>государственной должности 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 xml:space="preserve"> </w:t>
      </w:r>
      <w:r w:rsidRPr="00945F04">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sidRPr="00945F04">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sidRPr="00945F04">
        <w:rPr>
          <w:rFonts w:ascii="Times New Roman" w:hAnsi="Times New Roman"/>
          <w:color w:val="000000" w:themeColor="text1"/>
          <w:sz w:val="24"/>
          <w:szCs w:val="24"/>
        </w:rPr>
        <w:t xml:space="preserve"> </w:t>
      </w:r>
      <w:r w:rsidRPr="00945F04">
        <w:rPr>
          <w:rFonts w:ascii="Times New Roman" w:hAnsi="Times New Roman"/>
          <w:color w:val="000000" w:themeColor="text1"/>
          <w:sz w:val="24"/>
          <w:szCs w:val="24"/>
        </w:rPr>
        <w:tab/>
        <w:t>Отвечаю за подлинность представленных документов.</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sidRPr="00945F04">
        <w:rPr>
          <w:rFonts w:ascii="Times New Roman" w:hAnsi="Times New Roman"/>
          <w:color w:val="000000" w:themeColor="text1"/>
          <w:sz w:val="24"/>
          <w:szCs w:val="24"/>
        </w:rPr>
        <w:t xml:space="preserve"> </w:t>
      </w:r>
      <w:r w:rsidRPr="00945F04">
        <w:rPr>
          <w:rFonts w:ascii="Times New Roman" w:hAnsi="Times New Roman"/>
          <w:color w:val="000000" w:themeColor="text1"/>
          <w:sz w:val="24"/>
          <w:szCs w:val="24"/>
        </w:rPr>
        <w:tab/>
        <w:t>Прилагаемые документы:</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sidRPr="00945F04">
        <w:rPr>
          <w:rFonts w:ascii="Times New Roman" w:hAnsi="Times New Roman"/>
          <w:color w:val="000000" w:themeColor="text1"/>
          <w:sz w:val="24"/>
          <w:szCs w:val="24"/>
        </w:rPr>
        <w:t>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sidRPr="00945F04">
        <w:rPr>
          <w:rFonts w:ascii="Times New Roman" w:hAnsi="Times New Roman"/>
          <w:color w:val="000000" w:themeColor="text1"/>
          <w:sz w:val="24"/>
          <w:szCs w:val="24"/>
        </w:rPr>
        <w:t xml:space="preserve"> </w:t>
      </w:r>
      <w:r w:rsidRPr="00945F04">
        <w:rPr>
          <w:rFonts w:ascii="Times New Roman" w:hAnsi="Times New Roman"/>
          <w:color w:val="000000" w:themeColor="text1"/>
          <w:sz w:val="24"/>
          <w:szCs w:val="24"/>
        </w:rPr>
        <w:tab/>
        <w:t>Адрес и контактный телефон ________________________________________________</w:t>
      </w:r>
      <w:r w:rsidRPr="00945F04">
        <w:rPr>
          <w:rFonts w:ascii="Times New Roman" w:hAnsi="Times New Roman"/>
          <w:color w:val="000000" w:themeColor="text1"/>
          <w:sz w:val="24"/>
          <w:szCs w:val="24"/>
        </w:rPr>
        <w:br/>
        <w:t>____________________________________________________________________________________________________________________________________________________________</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roofErr w:type="gramStart"/>
      <w:r w:rsidRPr="00945F04">
        <w:rPr>
          <w:rFonts w:ascii="Times New Roman" w:hAnsi="Times New Roman"/>
          <w:color w:val="000000" w:themeColor="text1"/>
          <w:sz w:val="24"/>
          <w:szCs w:val="24"/>
        </w:rPr>
        <w:t>(подпись)</w:t>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r>
      <w:r w:rsidRPr="00945F04">
        <w:rPr>
          <w:rFonts w:ascii="Times New Roman" w:hAnsi="Times New Roman"/>
          <w:color w:val="000000" w:themeColor="text1"/>
          <w:sz w:val="24"/>
          <w:szCs w:val="24"/>
        </w:rPr>
        <w:tab/>
        <w:t xml:space="preserve"> (Фамилия, имя, отчество (при его наличии)</w:t>
      </w:r>
      <w:proofErr w:type="gramEnd"/>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r w:rsidRPr="00945F04">
        <w:rPr>
          <w:rFonts w:ascii="Times New Roman" w:hAnsi="Times New Roman"/>
          <w:color w:val="000000" w:themeColor="text1"/>
          <w:sz w:val="24"/>
          <w:szCs w:val="24"/>
        </w:rPr>
        <w:t xml:space="preserve"> </w:t>
      </w:r>
      <w:r w:rsidRPr="00945F04">
        <w:rPr>
          <w:rFonts w:ascii="Times New Roman" w:hAnsi="Times New Roman"/>
          <w:color w:val="000000" w:themeColor="text1"/>
          <w:sz w:val="24"/>
          <w:szCs w:val="24"/>
        </w:rPr>
        <w:tab/>
        <w:t>«____»_______________ 20__ г.</w:t>
      </w: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tabs>
          <w:tab w:val="left" w:pos="709"/>
        </w:tabs>
        <w:spacing w:after="0" w:line="240" w:lineRule="auto"/>
        <w:ind w:firstLine="567"/>
        <w:jc w:val="both"/>
        <w:rPr>
          <w:rFonts w:ascii="Times New Roman" w:hAnsi="Times New Roman"/>
          <w:color w:val="000000" w:themeColor="text1"/>
          <w:sz w:val="24"/>
          <w:szCs w:val="24"/>
        </w:rPr>
      </w:pPr>
    </w:p>
    <w:p w:rsidR="005D296A" w:rsidRPr="00945F04" w:rsidRDefault="005D296A" w:rsidP="005D296A">
      <w:pPr>
        <w:spacing w:after="0" w:line="240" w:lineRule="auto"/>
        <w:jc w:val="right"/>
        <w:rPr>
          <w:rFonts w:ascii="Times New Roman" w:hAnsi="Times New Roman" w:cs="Times New Roman"/>
          <w:sz w:val="24"/>
          <w:szCs w:val="24"/>
          <w:lang w:val="kk-KZ"/>
        </w:rPr>
      </w:pPr>
    </w:p>
    <w:p w:rsidR="005D296A" w:rsidRPr="00945F04" w:rsidRDefault="005D296A" w:rsidP="005D296A">
      <w:pPr>
        <w:spacing w:after="0" w:line="240" w:lineRule="auto"/>
        <w:jc w:val="right"/>
        <w:rPr>
          <w:rFonts w:ascii="Times New Roman" w:hAnsi="Times New Roman" w:cs="Times New Roman"/>
          <w:sz w:val="24"/>
          <w:szCs w:val="24"/>
          <w:lang w:val="kk-KZ"/>
        </w:rPr>
      </w:pPr>
      <w:r w:rsidRPr="00945F04">
        <w:rPr>
          <w:rFonts w:ascii="Times New Roman" w:hAnsi="Times New Roman" w:cs="Times New Roman"/>
          <w:sz w:val="24"/>
          <w:szCs w:val="24"/>
          <w:lang w:val="kk-KZ"/>
        </w:rPr>
        <w:t xml:space="preserve">3-приложение </w:t>
      </w:r>
    </w:p>
    <w:p w:rsidR="005D296A" w:rsidRPr="00945F04" w:rsidRDefault="005D296A" w:rsidP="005D296A">
      <w:pPr>
        <w:spacing w:after="0" w:line="240" w:lineRule="auto"/>
        <w:jc w:val="right"/>
        <w:rPr>
          <w:rFonts w:ascii="Times New Roman" w:hAnsi="Times New Roman" w:cs="Times New Roman"/>
          <w:sz w:val="24"/>
          <w:szCs w:val="24"/>
          <w:lang w:val="kk-KZ"/>
        </w:rPr>
      </w:pPr>
      <w:r w:rsidRPr="00945F04">
        <w:rPr>
          <w:rFonts w:ascii="Times New Roman" w:hAnsi="Times New Roman" w:cs="Times New Roman"/>
          <w:sz w:val="24"/>
          <w:szCs w:val="24"/>
          <w:lang w:val="kk-KZ"/>
        </w:rPr>
        <w:t>форма</w:t>
      </w:r>
    </w:p>
    <w:p w:rsidR="005D296A" w:rsidRPr="00945F04" w:rsidRDefault="005D296A" w:rsidP="005D296A">
      <w:pPr>
        <w:spacing w:after="0" w:line="240" w:lineRule="auto"/>
        <w:rPr>
          <w:rFonts w:ascii="Times New Roman" w:hAnsi="Times New Roman" w:cs="Times New Roman"/>
          <w:b/>
          <w:bCs/>
          <w:sz w:val="24"/>
          <w:szCs w:val="24"/>
        </w:rPr>
      </w:pPr>
    </w:p>
    <w:p w:rsidR="005D296A" w:rsidRPr="00945F04" w:rsidRDefault="005D296A" w:rsidP="005D296A">
      <w:pPr>
        <w:spacing w:after="0" w:line="240" w:lineRule="auto"/>
        <w:rPr>
          <w:rFonts w:ascii="Times New Roman" w:hAnsi="Times New Roman" w:cs="Times New Roman"/>
          <w:b/>
          <w:bCs/>
          <w:sz w:val="24"/>
          <w:szCs w:val="24"/>
        </w:rPr>
      </w:pPr>
    </w:p>
    <w:p w:rsidR="005D296A" w:rsidRPr="00945F04" w:rsidRDefault="005D296A" w:rsidP="005D296A">
      <w:pPr>
        <w:spacing w:after="0" w:line="240" w:lineRule="auto"/>
        <w:jc w:val="center"/>
        <w:rPr>
          <w:rFonts w:ascii="Times New Roman" w:hAnsi="Times New Roman" w:cs="Times New Roman"/>
          <w:b/>
          <w:bCs/>
          <w:sz w:val="24"/>
          <w:szCs w:val="24"/>
          <w:lang w:val="kk-KZ"/>
        </w:rPr>
      </w:pPr>
      <w:r w:rsidRPr="00945F04">
        <w:rPr>
          <w:rFonts w:ascii="Times New Roman" w:hAnsi="Times New Roman" w:cs="Times New Roman"/>
          <w:b/>
          <w:bCs/>
          <w:sz w:val="24"/>
          <w:szCs w:val="24"/>
          <w:lang w:val="kk-KZ"/>
        </w:rPr>
        <w:t>«Б» КОРПУСЫНЫҢ ӘКІМШІЛІК МЕМЛЕКЕТТІК</w:t>
      </w:r>
    </w:p>
    <w:p w:rsidR="005D296A" w:rsidRPr="00945F04" w:rsidRDefault="005D296A" w:rsidP="005D296A">
      <w:pPr>
        <w:spacing w:after="0" w:line="240" w:lineRule="auto"/>
        <w:jc w:val="center"/>
        <w:rPr>
          <w:rFonts w:ascii="Times New Roman" w:hAnsi="Times New Roman" w:cs="Times New Roman"/>
          <w:b/>
          <w:bCs/>
          <w:sz w:val="24"/>
          <w:szCs w:val="24"/>
          <w:lang w:val="kk-KZ"/>
        </w:rPr>
      </w:pPr>
      <w:r w:rsidRPr="00945F04">
        <w:rPr>
          <w:rFonts w:ascii="Times New Roman" w:hAnsi="Times New Roman" w:cs="Times New Roman"/>
          <w:b/>
          <w:bCs/>
          <w:sz w:val="24"/>
          <w:szCs w:val="24"/>
          <w:lang w:val="kk-KZ"/>
        </w:rPr>
        <w:t>ЛАУАЗЫМЫНА КАНДИДАТТЫҢ ҚЫЗМЕТТIК ТIЗIМІ</w:t>
      </w:r>
    </w:p>
    <w:p w:rsidR="005D296A" w:rsidRPr="00945F04" w:rsidRDefault="005D296A" w:rsidP="005D296A">
      <w:pPr>
        <w:spacing w:after="0" w:line="240" w:lineRule="auto"/>
        <w:rPr>
          <w:rFonts w:ascii="Times New Roman" w:hAnsi="Times New Roman" w:cs="Times New Roman"/>
          <w:b/>
          <w:bCs/>
          <w:sz w:val="24"/>
          <w:szCs w:val="24"/>
          <w:lang w:val="kk-KZ"/>
        </w:rPr>
      </w:pPr>
    </w:p>
    <w:p w:rsidR="005D296A" w:rsidRPr="00945F04" w:rsidRDefault="005D296A" w:rsidP="005D296A">
      <w:pPr>
        <w:spacing w:after="0" w:line="240" w:lineRule="auto"/>
        <w:jc w:val="center"/>
        <w:rPr>
          <w:rFonts w:ascii="Times New Roman" w:hAnsi="Times New Roman" w:cs="Times New Roman"/>
          <w:b/>
          <w:bCs/>
          <w:sz w:val="24"/>
          <w:szCs w:val="24"/>
          <w:lang w:val="kk-KZ"/>
        </w:rPr>
      </w:pPr>
      <w:r w:rsidRPr="00945F04">
        <w:rPr>
          <w:rFonts w:ascii="Times New Roman" w:hAnsi="Times New Roman" w:cs="Times New Roman"/>
          <w:b/>
          <w:bCs/>
          <w:sz w:val="24"/>
          <w:szCs w:val="24"/>
        </w:rPr>
        <w:t>ПОСЛУЖНОЙ СПИСОК</w:t>
      </w:r>
      <w:r w:rsidRPr="00945F04">
        <w:rPr>
          <w:rFonts w:ascii="Times New Roman" w:hAnsi="Times New Roman" w:cs="Times New Roman"/>
          <w:b/>
          <w:bCs/>
          <w:sz w:val="24"/>
          <w:szCs w:val="24"/>
        </w:rPr>
        <w:br/>
        <w:t xml:space="preserve">КАНДИДАТА НА </w:t>
      </w:r>
      <w:proofErr w:type="gramStart"/>
      <w:r w:rsidRPr="00945F04">
        <w:rPr>
          <w:rFonts w:ascii="Times New Roman" w:hAnsi="Times New Roman" w:cs="Times New Roman"/>
          <w:b/>
          <w:bCs/>
          <w:sz w:val="24"/>
          <w:szCs w:val="24"/>
        </w:rPr>
        <w:t>АДМИНИСТРАТИВНУЮ</w:t>
      </w:r>
      <w:proofErr w:type="gramEnd"/>
      <w:r w:rsidRPr="00945F04">
        <w:rPr>
          <w:rFonts w:ascii="Times New Roman" w:hAnsi="Times New Roman" w:cs="Times New Roman"/>
          <w:b/>
          <w:bCs/>
          <w:sz w:val="24"/>
          <w:szCs w:val="24"/>
        </w:rPr>
        <w:t xml:space="preserve"> ГОСУДАРСТВЕННУЮ</w:t>
      </w:r>
    </w:p>
    <w:p w:rsidR="005D296A" w:rsidRPr="00945F04" w:rsidRDefault="005D296A" w:rsidP="005D296A">
      <w:pPr>
        <w:spacing w:after="0" w:line="240" w:lineRule="auto"/>
        <w:jc w:val="center"/>
        <w:rPr>
          <w:rFonts w:ascii="Times New Roman" w:hAnsi="Times New Roman" w:cs="Times New Roman"/>
          <w:b/>
          <w:bCs/>
          <w:sz w:val="24"/>
          <w:szCs w:val="24"/>
          <w:lang w:val="en-US"/>
        </w:rPr>
      </w:pPr>
      <w:r w:rsidRPr="00945F04">
        <w:rPr>
          <w:rFonts w:ascii="Times New Roman" w:hAnsi="Times New Roman" w:cs="Times New Roman"/>
          <w:b/>
          <w:bCs/>
          <w:sz w:val="24"/>
          <w:szCs w:val="24"/>
        </w:rPr>
        <w:t>ДОЛЖНОСТЬ КОРПУСА «Б»</w:t>
      </w:r>
    </w:p>
    <w:p w:rsidR="005D296A" w:rsidRPr="00945F04" w:rsidRDefault="005D296A" w:rsidP="005D296A">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5D296A" w:rsidRPr="00945F04" w:rsidTr="00B74597">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_____________________________________________</w:t>
            </w:r>
            <w:r w:rsidRPr="00945F04">
              <w:rPr>
                <w:rFonts w:ascii="Times New Roman" w:hAnsi="Times New Roman" w:cs="Times New Roman"/>
                <w:sz w:val="24"/>
                <w:szCs w:val="24"/>
              </w:rPr>
              <w:br/>
            </w:r>
            <w:proofErr w:type="spellStart"/>
            <w:r w:rsidRPr="00945F04">
              <w:rPr>
                <w:rFonts w:ascii="Times New Roman" w:hAnsi="Times New Roman" w:cs="Times New Roman"/>
                <w:sz w:val="24"/>
                <w:szCs w:val="24"/>
              </w:rPr>
              <w:t>тегі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аты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және</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әкесінің</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аты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болған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жағдайда</w:t>
            </w:r>
            <w:proofErr w:type="spellEnd"/>
            <w:r w:rsidRPr="00945F04">
              <w:rPr>
                <w:rFonts w:ascii="Times New Roman" w:hAnsi="Times New Roman" w:cs="Times New Roman"/>
                <w:sz w:val="24"/>
                <w:szCs w:val="24"/>
              </w:rPr>
              <w:t xml:space="preserve">) / </w:t>
            </w:r>
            <w:r w:rsidRPr="00945F04">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ФОТО</w:t>
            </w:r>
            <w:r w:rsidRPr="00945F04">
              <w:rPr>
                <w:rFonts w:ascii="Times New Roman" w:hAnsi="Times New Roman" w:cs="Times New Roman"/>
                <w:sz w:val="24"/>
                <w:szCs w:val="24"/>
              </w:rPr>
              <w:br/>
              <w:t>(</w:t>
            </w:r>
            <w:proofErr w:type="spellStart"/>
            <w:r w:rsidRPr="00945F04">
              <w:rPr>
                <w:rFonts w:ascii="Times New Roman" w:hAnsi="Times New Roman" w:cs="Times New Roman"/>
                <w:sz w:val="24"/>
                <w:szCs w:val="24"/>
              </w:rPr>
              <w:t>түрлі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тү</w:t>
            </w:r>
            <w:proofErr w:type="gramStart"/>
            <w:r w:rsidRPr="00945F04">
              <w:rPr>
                <w:rFonts w:ascii="Times New Roman" w:hAnsi="Times New Roman" w:cs="Times New Roman"/>
                <w:sz w:val="24"/>
                <w:szCs w:val="24"/>
              </w:rPr>
              <w:t>ст</w:t>
            </w:r>
            <w:proofErr w:type="gramEnd"/>
            <w:r w:rsidRPr="00945F04">
              <w:rPr>
                <w:rFonts w:ascii="Times New Roman" w:hAnsi="Times New Roman" w:cs="Times New Roman"/>
                <w:sz w:val="24"/>
                <w:szCs w:val="24"/>
              </w:rPr>
              <w:t>і</w:t>
            </w:r>
            <w:proofErr w:type="spellEnd"/>
            <w:r w:rsidRPr="00945F04">
              <w:rPr>
                <w:rFonts w:ascii="Times New Roman" w:hAnsi="Times New Roman" w:cs="Times New Roman"/>
                <w:sz w:val="24"/>
                <w:szCs w:val="24"/>
              </w:rPr>
              <w:t>/ цветное,</w:t>
            </w:r>
            <w:r w:rsidRPr="00945F04">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55" w:type="dxa"/>
            <w:vMerge/>
            <w:tcBorders>
              <w:top w:val="nil"/>
              <w:left w:val="nil"/>
              <w:bottom w:val="nil"/>
              <w:right w:val="nil"/>
            </w:tcBorders>
            <w:vAlign w:val="center"/>
            <w:hideMark/>
          </w:tcPr>
          <w:p w:rsidR="005D296A" w:rsidRPr="00945F04" w:rsidRDefault="005D296A" w:rsidP="00B74597">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lang w:val="kk-KZ"/>
              </w:rPr>
            </w:pPr>
            <w:r w:rsidRPr="00945F04">
              <w:rPr>
                <w:rFonts w:ascii="Times New Roman" w:hAnsi="Times New Roman" w:cs="Times New Roman"/>
                <w:sz w:val="24"/>
                <w:szCs w:val="24"/>
              </w:rPr>
              <w:t>_____________________________________________</w:t>
            </w:r>
            <w:r w:rsidRPr="00945F04">
              <w:rPr>
                <w:rFonts w:ascii="Times New Roman" w:hAnsi="Times New Roman" w:cs="Times New Roman"/>
                <w:sz w:val="24"/>
                <w:szCs w:val="24"/>
              </w:rPr>
              <w:br/>
            </w:r>
            <w:proofErr w:type="spellStart"/>
            <w:r w:rsidRPr="00945F04">
              <w:rPr>
                <w:rFonts w:ascii="Times New Roman" w:hAnsi="Times New Roman" w:cs="Times New Roman"/>
                <w:sz w:val="24"/>
                <w:szCs w:val="24"/>
              </w:rPr>
              <w:t>лауазымы</w:t>
            </w:r>
            <w:proofErr w:type="spellEnd"/>
            <w:r w:rsidRPr="00945F04">
              <w:rPr>
                <w:rFonts w:ascii="Times New Roman" w:hAnsi="Times New Roman" w:cs="Times New Roman"/>
                <w:sz w:val="24"/>
                <w:szCs w:val="24"/>
              </w:rPr>
              <w:t xml:space="preserve">/должность, </w:t>
            </w:r>
            <w:proofErr w:type="spellStart"/>
            <w:r w:rsidRPr="00945F04">
              <w:rPr>
                <w:rFonts w:ascii="Times New Roman" w:hAnsi="Times New Roman" w:cs="Times New Roman"/>
                <w:sz w:val="24"/>
                <w:szCs w:val="24"/>
              </w:rPr>
              <w:t>санаты</w:t>
            </w:r>
            <w:proofErr w:type="spellEnd"/>
            <w:r w:rsidRPr="00945F04">
              <w:rPr>
                <w:rFonts w:ascii="Times New Roman" w:hAnsi="Times New Roman" w:cs="Times New Roman"/>
                <w:sz w:val="24"/>
                <w:szCs w:val="24"/>
              </w:rPr>
              <w:t>/категория</w:t>
            </w:r>
            <w:r w:rsidRPr="00945F04">
              <w:rPr>
                <w:rFonts w:ascii="Times New Roman" w:hAnsi="Times New Roman" w:cs="Times New Roman"/>
                <w:sz w:val="24"/>
                <w:szCs w:val="24"/>
              </w:rPr>
              <w:br/>
              <w:t>(</w:t>
            </w:r>
            <w:proofErr w:type="spellStart"/>
            <w:r w:rsidRPr="00945F04">
              <w:rPr>
                <w:rFonts w:ascii="Times New Roman" w:hAnsi="Times New Roman" w:cs="Times New Roman"/>
                <w:sz w:val="24"/>
                <w:szCs w:val="24"/>
              </w:rPr>
              <w:t>болған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жағдайда</w:t>
            </w:r>
            <w:proofErr w:type="spellEnd"/>
            <w:r w:rsidRPr="00945F04">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5D296A" w:rsidRPr="00945F04" w:rsidRDefault="005D296A" w:rsidP="00B74597">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ЖЕКЕ МӘЛІМЕТТЕР / ЛИЧНЫЕ ДАННЫЕ</w:t>
            </w: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Туған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кү</w:t>
            </w:r>
            <w:proofErr w:type="gramStart"/>
            <w:r w:rsidRPr="00945F04">
              <w:rPr>
                <w:rFonts w:ascii="Times New Roman" w:hAnsi="Times New Roman" w:cs="Times New Roman"/>
                <w:sz w:val="24"/>
                <w:szCs w:val="24"/>
              </w:rPr>
              <w:t>ні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w:t>
            </w:r>
            <w:proofErr w:type="gramEnd"/>
            <w:r w:rsidRPr="00945F04">
              <w:rPr>
                <w:rFonts w:ascii="Times New Roman" w:hAnsi="Times New Roman" w:cs="Times New Roman"/>
                <w:sz w:val="24"/>
                <w:szCs w:val="24"/>
              </w:rPr>
              <w:t>әне</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жері</w:t>
            </w:r>
            <w:proofErr w:type="spellEnd"/>
            <w:r w:rsidRPr="00945F04">
              <w:rPr>
                <w:rFonts w:ascii="Times New Roman" w:hAnsi="Times New Roman" w:cs="Times New Roman"/>
                <w:sz w:val="24"/>
                <w:szCs w:val="24"/>
              </w:rPr>
              <w:t>/</w:t>
            </w:r>
            <w:r w:rsidRPr="00945F04">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Ұлты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қалауы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бойынша</w:t>
            </w:r>
            <w:proofErr w:type="spellEnd"/>
            <w:r w:rsidRPr="00945F04">
              <w:rPr>
                <w:rFonts w:ascii="Times New Roman" w:hAnsi="Times New Roman" w:cs="Times New Roman"/>
                <w:sz w:val="24"/>
                <w:szCs w:val="24"/>
              </w:rPr>
              <w:t>)/</w:t>
            </w:r>
            <w:r w:rsidRPr="00945F04">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Оқу</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орнын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бітірген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жылы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және</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оның</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атауы</w:t>
            </w:r>
            <w:proofErr w:type="spellEnd"/>
            <w:r w:rsidRPr="00945F04">
              <w:rPr>
                <w:rFonts w:ascii="Times New Roman" w:hAnsi="Times New Roman" w:cs="Times New Roman"/>
                <w:sz w:val="24"/>
                <w:szCs w:val="24"/>
              </w:rPr>
              <w:t>/</w:t>
            </w:r>
            <w:r w:rsidRPr="00945F04">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Мамандығы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бойынша</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бі</w:t>
            </w:r>
            <w:proofErr w:type="gramStart"/>
            <w:r w:rsidRPr="00945F04">
              <w:rPr>
                <w:rFonts w:ascii="Times New Roman" w:hAnsi="Times New Roman" w:cs="Times New Roman"/>
                <w:sz w:val="24"/>
                <w:szCs w:val="24"/>
              </w:rPr>
              <w:t>л</w:t>
            </w:r>
            <w:proofErr w:type="gramEnd"/>
            <w:r w:rsidRPr="00945F04">
              <w:rPr>
                <w:rFonts w:ascii="Times New Roman" w:hAnsi="Times New Roman" w:cs="Times New Roman"/>
                <w:sz w:val="24"/>
                <w:szCs w:val="24"/>
              </w:rPr>
              <w:t>іктілігі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ғылыми</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дәрежесі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ғылыми</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атағы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болған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жағдайда</w:t>
            </w:r>
            <w:proofErr w:type="spellEnd"/>
            <w:r w:rsidRPr="00945F04">
              <w:rPr>
                <w:rFonts w:ascii="Times New Roman" w:hAnsi="Times New Roman" w:cs="Times New Roman"/>
                <w:sz w:val="24"/>
                <w:szCs w:val="24"/>
              </w:rPr>
              <w:t>) /</w:t>
            </w:r>
            <w:r w:rsidRPr="00945F04">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Шетел</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тілдері</w:t>
            </w:r>
            <w:proofErr w:type="gramStart"/>
            <w:r w:rsidRPr="00945F04">
              <w:rPr>
                <w:rFonts w:ascii="Times New Roman" w:hAnsi="Times New Roman" w:cs="Times New Roman"/>
                <w:sz w:val="24"/>
                <w:szCs w:val="24"/>
              </w:rPr>
              <w:t>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w:t>
            </w:r>
            <w:proofErr w:type="gramEnd"/>
            <w:r w:rsidRPr="00945F04">
              <w:rPr>
                <w:rFonts w:ascii="Times New Roman" w:hAnsi="Times New Roman" w:cs="Times New Roman"/>
                <w:sz w:val="24"/>
                <w:szCs w:val="24"/>
              </w:rPr>
              <w:t>ілуі</w:t>
            </w:r>
            <w:proofErr w:type="spellEnd"/>
            <w:r w:rsidRPr="00945F04">
              <w:rPr>
                <w:rFonts w:ascii="Times New Roman" w:hAnsi="Times New Roman" w:cs="Times New Roman"/>
                <w:sz w:val="24"/>
                <w:szCs w:val="24"/>
              </w:rPr>
              <w:t>/</w:t>
            </w:r>
            <w:r w:rsidRPr="00945F04">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Мемлекеттік</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наградалары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құрметті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атақтары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болған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жағдайда</w:t>
            </w:r>
            <w:proofErr w:type="spellEnd"/>
            <w:r w:rsidRPr="00945F04">
              <w:rPr>
                <w:rFonts w:ascii="Times New Roman" w:hAnsi="Times New Roman" w:cs="Times New Roman"/>
                <w:sz w:val="24"/>
                <w:szCs w:val="24"/>
              </w:rPr>
              <w:t>) /</w:t>
            </w:r>
            <w:r w:rsidRPr="00945F04">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Дипломатиялық</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дәрежесі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әскери</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арнайы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атақтары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сыныптық</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шені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болған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жағдайда</w:t>
            </w:r>
            <w:proofErr w:type="spellEnd"/>
            <w:r w:rsidRPr="00945F04">
              <w:rPr>
                <w:rFonts w:ascii="Times New Roman" w:hAnsi="Times New Roman" w:cs="Times New Roman"/>
                <w:sz w:val="24"/>
                <w:szCs w:val="24"/>
              </w:rPr>
              <w:t>) /</w:t>
            </w:r>
            <w:r w:rsidRPr="00945F04">
              <w:rPr>
                <w:rFonts w:ascii="Times New Roman" w:hAnsi="Times New Roman" w:cs="Times New Roman"/>
                <w:sz w:val="24"/>
                <w:szCs w:val="24"/>
              </w:rPr>
              <w:br/>
              <w:t xml:space="preserve">Дипломатический ранг, воинское, специальное </w:t>
            </w:r>
            <w:r w:rsidRPr="00945F04">
              <w:rPr>
                <w:rFonts w:ascii="Times New Roman" w:hAnsi="Times New Roman" w:cs="Times New Roman"/>
                <w:sz w:val="24"/>
                <w:szCs w:val="24"/>
              </w:rPr>
              <w:lastRenderedPageBreak/>
              <w:t>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Жаза</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тү</w:t>
            </w:r>
            <w:proofErr w:type="gramStart"/>
            <w:r w:rsidRPr="00945F04">
              <w:rPr>
                <w:rFonts w:ascii="Times New Roman" w:hAnsi="Times New Roman" w:cs="Times New Roman"/>
                <w:sz w:val="24"/>
                <w:szCs w:val="24"/>
              </w:rPr>
              <w:t>р</w:t>
            </w:r>
            <w:proofErr w:type="gramEnd"/>
            <w:r w:rsidRPr="00945F04">
              <w:rPr>
                <w:rFonts w:ascii="Times New Roman" w:hAnsi="Times New Roman" w:cs="Times New Roman"/>
                <w:sz w:val="24"/>
                <w:szCs w:val="24"/>
              </w:rPr>
              <w:t>і</w:t>
            </w:r>
            <w:proofErr w:type="spellEnd"/>
            <w:r w:rsidRPr="00945F04">
              <w:rPr>
                <w:rFonts w:ascii="Times New Roman" w:hAnsi="Times New Roman" w:cs="Times New Roman"/>
                <w:sz w:val="24"/>
                <w:szCs w:val="24"/>
              </w:rPr>
              <w:t xml:space="preserve">, оны </w:t>
            </w:r>
            <w:proofErr w:type="spellStart"/>
            <w:r w:rsidRPr="00945F04">
              <w:rPr>
                <w:rFonts w:ascii="Times New Roman" w:hAnsi="Times New Roman" w:cs="Times New Roman"/>
                <w:sz w:val="24"/>
                <w:szCs w:val="24"/>
              </w:rPr>
              <w:t>тағайындау</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күні</w:t>
            </w:r>
            <w:proofErr w:type="spellEnd"/>
            <w:r w:rsidRPr="00945F04">
              <w:rPr>
                <w:rFonts w:ascii="Times New Roman" w:hAnsi="Times New Roman" w:cs="Times New Roman"/>
                <w:sz w:val="24"/>
                <w:szCs w:val="24"/>
              </w:rPr>
              <w:t xml:space="preserve"> мен </w:t>
            </w:r>
            <w:proofErr w:type="spellStart"/>
            <w:r w:rsidRPr="00945F04">
              <w:rPr>
                <w:rFonts w:ascii="Times New Roman" w:hAnsi="Times New Roman" w:cs="Times New Roman"/>
                <w:sz w:val="24"/>
                <w:szCs w:val="24"/>
              </w:rPr>
              <w:t>негізі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болған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жағдайда</w:t>
            </w:r>
            <w:proofErr w:type="spellEnd"/>
            <w:r w:rsidRPr="00945F04">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Соңғы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үш</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жылдағы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қызметінің</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тиімділігін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жыл</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сайынғы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бағалау</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күні</w:t>
            </w:r>
            <w:proofErr w:type="spellEnd"/>
            <w:r w:rsidRPr="00945F04">
              <w:rPr>
                <w:rFonts w:ascii="Times New Roman" w:hAnsi="Times New Roman" w:cs="Times New Roman"/>
                <w:sz w:val="24"/>
                <w:szCs w:val="24"/>
              </w:rPr>
              <w:t xml:space="preserve"> мен </w:t>
            </w:r>
            <w:proofErr w:type="spellStart"/>
            <w:r w:rsidRPr="00945F04">
              <w:rPr>
                <w:rFonts w:ascii="Times New Roman" w:hAnsi="Times New Roman" w:cs="Times New Roman"/>
                <w:sz w:val="24"/>
                <w:szCs w:val="24"/>
              </w:rPr>
              <w:t>нәтижесі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егер</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үш</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жылдан</w:t>
            </w:r>
            <w:proofErr w:type="spellEnd"/>
            <w:r w:rsidRPr="00945F04">
              <w:rPr>
                <w:rFonts w:ascii="Times New Roman" w:hAnsi="Times New Roman" w:cs="Times New Roman"/>
                <w:sz w:val="24"/>
                <w:szCs w:val="24"/>
              </w:rPr>
              <w:t xml:space="preserve"> кем </w:t>
            </w:r>
            <w:proofErr w:type="spellStart"/>
            <w:r w:rsidRPr="00945F04">
              <w:rPr>
                <w:rFonts w:ascii="Times New Roman" w:hAnsi="Times New Roman" w:cs="Times New Roman"/>
                <w:sz w:val="24"/>
                <w:szCs w:val="24"/>
              </w:rPr>
              <w:t>жұмыс</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істеген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жағдайда</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нақты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жұмыс</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істеген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кезеңіндегі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бағасы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көрсетіледі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мемлекеттік</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ә</w:t>
            </w:r>
            <w:proofErr w:type="gramStart"/>
            <w:r w:rsidRPr="00945F04">
              <w:rPr>
                <w:rFonts w:ascii="Times New Roman" w:hAnsi="Times New Roman" w:cs="Times New Roman"/>
                <w:sz w:val="24"/>
                <w:szCs w:val="24"/>
              </w:rPr>
              <w:t>к</w:t>
            </w:r>
            <w:proofErr w:type="gramEnd"/>
            <w:r w:rsidRPr="00945F04">
              <w:rPr>
                <w:rFonts w:ascii="Times New Roman" w:hAnsi="Times New Roman" w:cs="Times New Roman"/>
                <w:sz w:val="24"/>
                <w:szCs w:val="24"/>
              </w:rPr>
              <w:t>імшілік</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қызметшілер</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толтырады</w:t>
            </w:r>
            <w:proofErr w:type="spellEnd"/>
            <w:r w:rsidRPr="00945F04">
              <w:rPr>
                <w:rFonts w:ascii="Times New Roman" w:hAnsi="Times New Roman" w:cs="Times New Roman"/>
                <w:sz w:val="24"/>
                <w:szCs w:val="24"/>
              </w:rPr>
              <w:t>)/</w:t>
            </w:r>
            <w:r w:rsidRPr="00945F04">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b/>
                <w:bCs/>
                <w:sz w:val="24"/>
                <w:szCs w:val="24"/>
              </w:rPr>
            </w:pPr>
            <w:r w:rsidRPr="00945F04">
              <w:rPr>
                <w:rFonts w:ascii="Times New Roman" w:hAnsi="Times New Roman" w:cs="Times New Roman"/>
                <w:b/>
                <w:bCs/>
                <w:sz w:val="24"/>
                <w:szCs w:val="24"/>
              </w:rPr>
              <w:t>ЕҢБЕК ЖОЛЫ/ТРУДОВАЯ ДЕЯТЕЛЬНОСТЬ</w:t>
            </w:r>
          </w:p>
        </w:tc>
      </w:tr>
      <w:tr w:rsidR="005D296A" w:rsidRPr="00945F04" w:rsidTr="00B74597">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Күні</w:t>
            </w:r>
            <w:proofErr w:type="spellEnd"/>
            <w:r w:rsidRPr="00945F04">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lang w:val="kk-KZ"/>
              </w:rPr>
            </w:pPr>
            <w:proofErr w:type="spellStart"/>
            <w:r w:rsidRPr="00945F04">
              <w:rPr>
                <w:rFonts w:ascii="Times New Roman" w:hAnsi="Times New Roman" w:cs="Times New Roman"/>
                <w:sz w:val="24"/>
                <w:szCs w:val="24"/>
              </w:rPr>
              <w:t>қызметі</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жұмыс</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орны</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мекеменің</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орналасқан</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жері</w:t>
            </w:r>
            <w:proofErr w:type="spellEnd"/>
            <w:r w:rsidRPr="00945F04">
              <w:rPr>
                <w:rFonts w:ascii="Times New Roman" w:hAnsi="Times New Roman" w:cs="Times New Roman"/>
                <w:sz w:val="24"/>
                <w:szCs w:val="24"/>
              </w:rPr>
              <w:t>/</w:t>
            </w:r>
          </w:p>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должность, место работы, местонахождение организации</w:t>
            </w: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қабылданған</w:t>
            </w:r>
            <w:proofErr w:type="spellEnd"/>
            <w:r w:rsidRPr="00945F04">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proofErr w:type="spellStart"/>
            <w:r w:rsidRPr="00945F04">
              <w:rPr>
                <w:rFonts w:ascii="Times New Roman" w:hAnsi="Times New Roman" w:cs="Times New Roman"/>
                <w:sz w:val="24"/>
                <w:szCs w:val="24"/>
              </w:rPr>
              <w:t>босатылған</w:t>
            </w:r>
            <w:proofErr w:type="spellEnd"/>
            <w:r w:rsidRPr="00945F04">
              <w:rPr>
                <w:rFonts w:ascii="Times New Roman" w:hAnsi="Times New Roman" w:cs="Times New Roman"/>
                <w:sz w:val="24"/>
                <w:szCs w:val="24"/>
              </w:rPr>
              <w:t>/</w:t>
            </w:r>
            <w:r w:rsidRPr="00945F04">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296A" w:rsidRPr="00945F04" w:rsidRDefault="005D296A" w:rsidP="00B74597">
            <w:pPr>
              <w:spacing w:after="0" w:line="240" w:lineRule="auto"/>
              <w:rPr>
                <w:rFonts w:ascii="Times New Roman" w:hAnsi="Times New Roman" w:cs="Times New Roman"/>
                <w:sz w:val="24"/>
                <w:szCs w:val="24"/>
              </w:rPr>
            </w:pPr>
          </w:p>
        </w:tc>
      </w:tr>
      <w:tr w:rsidR="005D296A" w:rsidRPr="00945F04" w:rsidTr="00B74597">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_____________________</w:t>
            </w:r>
            <w:r w:rsidRPr="00945F04">
              <w:rPr>
                <w:rFonts w:ascii="Times New Roman" w:hAnsi="Times New Roman" w:cs="Times New Roman"/>
                <w:sz w:val="24"/>
                <w:szCs w:val="24"/>
              </w:rPr>
              <w:br/>
            </w:r>
            <w:proofErr w:type="spellStart"/>
            <w:r w:rsidRPr="00945F04">
              <w:rPr>
                <w:rFonts w:ascii="Times New Roman" w:hAnsi="Times New Roman" w:cs="Times New Roman"/>
                <w:sz w:val="24"/>
                <w:szCs w:val="24"/>
              </w:rPr>
              <w:t>Кандидаттың</w:t>
            </w:r>
            <w:proofErr w:type="spellEnd"/>
            <w:r w:rsidRPr="00945F04">
              <w:rPr>
                <w:rFonts w:ascii="Times New Roman" w:hAnsi="Times New Roman" w:cs="Times New Roman"/>
                <w:sz w:val="24"/>
                <w:szCs w:val="24"/>
              </w:rPr>
              <w:t xml:space="preserve"> </w:t>
            </w:r>
            <w:proofErr w:type="spellStart"/>
            <w:r w:rsidRPr="00945F04">
              <w:rPr>
                <w:rFonts w:ascii="Times New Roman" w:hAnsi="Times New Roman" w:cs="Times New Roman"/>
                <w:sz w:val="24"/>
                <w:szCs w:val="24"/>
              </w:rPr>
              <w:t>қолы</w:t>
            </w:r>
            <w:proofErr w:type="spellEnd"/>
            <w:r w:rsidRPr="00945F04">
              <w:rPr>
                <w:rFonts w:ascii="Times New Roman" w:hAnsi="Times New Roman" w:cs="Times New Roman"/>
                <w:sz w:val="24"/>
                <w:szCs w:val="24"/>
              </w:rPr>
              <w:t>/</w:t>
            </w:r>
            <w:r w:rsidRPr="00945F04">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D296A" w:rsidRPr="00945F04" w:rsidRDefault="005D296A" w:rsidP="00B74597">
            <w:pPr>
              <w:spacing w:after="0" w:line="240" w:lineRule="auto"/>
              <w:rPr>
                <w:rFonts w:ascii="Times New Roman" w:hAnsi="Times New Roman" w:cs="Times New Roman"/>
                <w:sz w:val="24"/>
                <w:szCs w:val="24"/>
              </w:rPr>
            </w:pPr>
            <w:r w:rsidRPr="00945F04">
              <w:rPr>
                <w:rFonts w:ascii="Times New Roman" w:hAnsi="Times New Roman" w:cs="Times New Roman"/>
                <w:sz w:val="24"/>
                <w:szCs w:val="24"/>
              </w:rPr>
              <w:t>_______________</w:t>
            </w:r>
            <w:r w:rsidRPr="00945F04">
              <w:rPr>
                <w:rFonts w:ascii="Times New Roman" w:hAnsi="Times New Roman" w:cs="Times New Roman"/>
                <w:sz w:val="24"/>
                <w:szCs w:val="24"/>
              </w:rPr>
              <w:br/>
            </w:r>
            <w:proofErr w:type="spellStart"/>
            <w:r w:rsidRPr="00945F04">
              <w:rPr>
                <w:rFonts w:ascii="Times New Roman" w:hAnsi="Times New Roman" w:cs="Times New Roman"/>
                <w:sz w:val="24"/>
                <w:szCs w:val="24"/>
              </w:rPr>
              <w:t>күні</w:t>
            </w:r>
            <w:proofErr w:type="spellEnd"/>
            <w:r w:rsidRPr="00945F04">
              <w:rPr>
                <w:rFonts w:ascii="Times New Roman" w:hAnsi="Times New Roman" w:cs="Times New Roman"/>
                <w:sz w:val="24"/>
                <w:szCs w:val="24"/>
              </w:rPr>
              <w:t>/дата</w:t>
            </w:r>
          </w:p>
        </w:tc>
      </w:tr>
    </w:tbl>
    <w:p w:rsidR="005D296A" w:rsidRPr="00945F04" w:rsidRDefault="005D296A" w:rsidP="005D296A">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p w:rsidR="0098227C" w:rsidRPr="00945F04" w:rsidRDefault="0098227C">
      <w:pPr>
        <w:rPr>
          <w:sz w:val="24"/>
          <w:szCs w:val="24"/>
        </w:rPr>
      </w:pPr>
    </w:p>
    <w:sectPr w:rsidR="0098227C" w:rsidRPr="00945F04"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86"/>
    <w:rsid w:val="00004A04"/>
    <w:rsid w:val="0009349D"/>
    <w:rsid w:val="00096F2A"/>
    <w:rsid w:val="000C7440"/>
    <w:rsid w:val="000C747F"/>
    <w:rsid w:val="00243019"/>
    <w:rsid w:val="00272FA1"/>
    <w:rsid w:val="00517ACF"/>
    <w:rsid w:val="005418BD"/>
    <w:rsid w:val="005D296A"/>
    <w:rsid w:val="00814C86"/>
    <w:rsid w:val="009061CA"/>
    <w:rsid w:val="009111D9"/>
    <w:rsid w:val="00945F04"/>
    <w:rsid w:val="0098227C"/>
    <w:rsid w:val="009A2DB2"/>
    <w:rsid w:val="00AB24F2"/>
    <w:rsid w:val="00B744EC"/>
    <w:rsid w:val="00D05CC3"/>
    <w:rsid w:val="00D0636F"/>
    <w:rsid w:val="00D46048"/>
    <w:rsid w:val="00FF3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D296A"/>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D296A"/>
    <w:rPr>
      <w:rFonts w:ascii="Times New Roman" w:eastAsia="Times New Roman" w:hAnsi="Times New Roman" w:cs="Times New Roman"/>
      <w:sz w:val="20"/>
      <w:szCs w:val="20"/>
      <w:lang w:eastAsia="ru-RU"/>
    </w:rPr>
  </w:style>
  <w:style w:type="paragraph" w:customStyle="1" w:styleId="1">
    <w:name w:val="Без интервала1"/>
    <w:qFormat/>
    <w:rsid w:val="005D296A"/>
    <w:pPr>
      <w:spacing w:after="0" w:line="240" w:lineRule="auto"/>
    </w:pPr>
    <w:rPr>
      <w:rFonts w:ascii="Calibri" w:eastAsia="Times New Roman" w:hAnsi="Calibri" w:cs="Times New Roman"/>
    </w:rPr>
  </w:style>
  <w:style w:type="character" w:customStyle="1" w:styleId="FontStyle12">
    <w:name w:val="Font Style12"/>
    <w:rsid w:val="005D296A"/>
    <w:rPr>
      <w:rFonts w:ascii="Georgia" w:hAnsi="Georgia" w:cs="Georgia"/>
      <w:spacing w:val="10"/>
      <w:sz w:val="14"/>
      <w:szCs w:val="14"/>
    </w:rPr>
  </w:style>
  <w:style w:type="character" w:styleId="a5">
    <w:name w:val="Strong"/>
    <w:basedOn w:val="a0"/>
    <w:uiPriority w:val="22"/>
    <w:qFormat/>
    <w:rsid w:val="00272FA1"/>
    <w:rPr>
      <w:b/>
      <w:bCs/>
    </w:rPr>
  </w:style>
  <w:style w:type="character" w:styleId="a6">
    <w:name w:val="Emphasis"/>
    <w:basedOn w:val="a0"/>
    <w:uiPriority w:val="20"/>
    <w:qFormat/>
    <w:rsid w:val="00272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3370</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2020-02-17T04:33:00Z</dcterms:created>
  <dcterms:modified xsi:type="dcterms:W3CDTF">2020-03-16T09:41:00Z</dcterms:modified>
</cp:coreProperties>
</file>