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F1" w:rsidRDefault="00D55AF1" w:rsidP="0088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A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Вакцинация от Covid-19 в Казахстане</w:t>
      </w:r>
    </w:p>
    <w:p w:rsidR="002C0CDF" w:rsidRPr="00D55AF1" w:rsidRDefault="002C0CDF" w:rsidP="0088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6A80" w:rsidRPr="00FC6A80" w:rsidRDefault="00FC6A80" w:rsidP="0088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6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Первые случаи </w:t>
      </w:r>
      <w:proofErr w:type="spellStart"/>
      <w:r w:rsidRPr="00FC6A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коронавирусной</w:t>
      </w:r>
      <w:proofErr w:type="spellEnd"/>
      <w:r w:rsidRPr="00FC6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инфекции COVID-19 были зарегистрированы на территории Казахстана 13 марта 2020 года. </w:t>
      </w:r>
    </w:p>
    <w:p w:rsidR="00FC6A80" w:rsidRPr="00FC6A80" w:rsidRDefault="00FC6A80" w:rsidP="0088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6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предотвращения распространения заболевания в стране был введён режим чрезвычайного положения: были установлены ограничения на въезд и выезд из страны, во всех регионах </w:t>
      </w:r>
      <w:r w:rsidR="0055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 </w:t>
      </w:r>
      <w:r w:rsidRPr="00FC6A80">
        <w:rPr>
          <w:rFonts w:ascii="Times New Roman" w:eastAsia="Times New Roman" w:hAnsi="Times New Roman" w:cs="Times New Roman"/>
          <w:sz w:val="28"/>
          <w:szCs w:val="24"/>
          <w:lang w:eastAsia="ru-RU"/>
        </w:rPr>
        <w:t>введён карантин, приостановлена деятельность крупных непродовольственных объектов торговли, кинотеатров и других ме</w:t>
      </w:r>
      <w:r w:rsidR="0088003A">
        <w:rPr>
          <w:rFonts w:ascii="Times New Roman" w:eastAsia="Times New Roman" w:hAnsi="Times New Roman" w:cs="Times New Roman"/>
          <w:sz w:val="28"/>
          <w:szCs w:val="24"/>
          <w:lang w:eastAsia="ru-RU"/>
        </w:rPr>
        <w:t>ст с массовым скоплением людей.</w:t>
      </w:r>
    </w:p>
    <w:p w:rsidR="00FC6A80" w:rsidRPr="00FC6A80" w:rsidRDefault="00FC6A80" w:rsidP="0088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6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июля 2020 года в Казахстане начал действовать режим строгой изоляции. Все объекты закрылись, кроме продуктовых магазинов, аптек, кафе (с сохранением социального </w:t>
      </w:r>
      <w:proofErr w:type="spellStart"/>
      <w:r w:rsidRPr="00FC6A80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дистанцирования</w:t>
      </w:r>
      <w:proofErr w:type="spellEnd"/>
      <w:r w:rsidRPr="00FC6A80">
        <w:rPr>
          <w:rFonts w:ascii="Times New Roman" w:eastAsia="Times New Roman" w:hAnsi="Times New Roman" w:cs="Times New Roman"/>
          <w:sz w:val="28"/>
          <w:szCs w:val="24"/>
          <w:lang w:eastAsia="ru-RU"/>
        </w:rPr>
        <w:t>),</w:t>
      </w:r>
      <w:r w:rsidR="00880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аэропортов (внутренние рейсы).</w:t>
      </w:r>
    </w:p>
    <w:p w:rsidR="00FC6A80" w:rsidRDefault="00683605" w:rsidP="0088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 июля 2020 года П</w:t>
      </w:r>
      <w:bookmarkStart w:id="0" w:name="_GoBack"/>
      <w:bookmarkEnd w:id="0"/>
      <w:r w:rsidR="00FC6A80" w:rsidRPr="00FC6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резидент Казахстана </w:t>
      </w:r>
      <w:proofErr w:type="spellStart"/>
      <w:r w:rsidR="00FC6A80" w:rsidRPr="00FC6A80">
        <w:rPr>
          <w:rFonts w:ascii="Times New Roman" w:eastAsia="Times New Roman" w:hAnsi="Times New Roman" w:cs="Times New Roman"/>
          <w:sz w:val="28"/>
          <w:szCs w:val="24"/>
          <w:lang w:eastAsia="ru-RU"/>
        </w:rPr>
        <w:t>Касым-Жомарт</w:t>
      </w:r>
      <w:proofErr w:type="spellEnd"/>
      <w:r w:rsidR="00FC6A80" w:rsidRPr="00FC6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Токаев объявил 13 июля днём национального траура по умершим из-за </w:t>
      </w:r>
      <w:proofErr w:type="spellStart"/>
      <w:r w:rsidR="00FC6A80" w:rsidRPr="00FC6A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коронавируса</w:t>
      </w:r>
      <w:proofErr w:type="spellEnd"/>
      <w:r w:rsidR="00FC6A80" w:rsidRPr="00FC6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COVID-19.</w:t>
      </w:r>
    </w:p>
    <w:p w:rsidR="00FC6A80" w:rsidRDefault="00FC6A80" w:rsidP="0088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6A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разным данным, от 70 до 95% всех материалов, которые производят СМИ по всему миру с января 2020 года, так или</w:t>
      </w:r>
      <w:r w:rsidR="0055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иначе посвящены </w:t>
      </w:r>
      <w:proofErr w:type="spellStart"/>
      <w:r w:rsidR="005507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коронавирусу</w:t>
      </w:r>
      <w:proofErr w:type="spellEnd"/>
      <w:r w:rsidR="0055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Во всех медицинских организациях и других объектах размещалась информация о профилактике данного заболевания.  </w:t>
      </w:r>
    </w:p>
    <w:p w:rsidR="0055075C" w:rsidRDefault="0055075C" w:rsidP="0088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Большинство людей начали относится более ответственно к своему здоровью и принимать во внимание все рекомендации врачей. </w:t>
      </w:r>
    </w:p>
    <w:p w:rsidR="00DB7F0C" w:rsidRDefault="00FC6A80" w:rsidP="0088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тех самых пор р</w:t>
      </w:r>
      <w:r w:rsidR="00A07D5C" w:rsidRPr="00A07D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азработка вакцины против </w:t>
      </w:r>
      <w:proofErr w:type="spellStart"/>
      <w:r w:rsidR="00A07D5C" w:rsidRPr="00A07D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коронавирусной</w:t>
      </w:r>
      <w:proofErr w:type="spellEnd"/>
      <w:r w:rsidR="00A07D5C" w:rsidRPr="00A07D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инфекции COVID-19 стала критически важной задачей для системы здравоохранения в 2020 году в связи с пандемией этого заболевания</w:t>
      </w:r>
      <w:r w:rsidR="00B43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B43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азличными </w:t>
      </w:r>
      <w:r w:rsidR="00A07D5C" w:rsidRPr="00A07D5C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медицинскими учреждениями и фармацевтическими компаниями ввелись разработки потенциальных вакцин.</w:t>
      </w:r>
    </w:p>
    <w:p w:rsidR="00926FB2" w:rsidRDefault="00D55AF1" w:rsidP="0088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AF1">
        <w:rPr>
          <w:rFonts w:ascii="Times New Roman" w:eastAsia="Times New Roman" w:hAnsi="Times New Roman" w:cs="Times New Roman"/>
          <w:sz w:val="28"/>
          <w:szCs w:val="24"/>
          <w:lang w:eastAsia="ru-RU"/>
        </w:rPr>
        <w:t>Вак</w:t>
      </w:r>
      <w:r w:rsidR="00BF17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цинация от </w:t>
      </w:r>
      <w:proofErr w:type="spellStart"/>
      <w:r w:rsidR="00BF1766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коронавируса</w:t>
      </w:r>
      <w:proofErr w:type="spellEnd"/>
      <w:r w:rsidR="00BF17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стартовала</w:t>
      </w:r>
      <w:r w:rsidRPr="00D55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Казахстане 1 февраля</w:t>
      </w:r>
      <w:r w:rsidR="00BF17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 года.</w:t>
      </w:r>
      <w:r w:rsidR="00926F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26FB2" w:rsidRPr="0081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вакцина "Спутник V" стала первой зарегистрированной в мире вакциной против </w:t>
      </w:r>
      <w:proofErr w:type="spellStart"/>
      <w:r w:rsidR="00926FB2" w:rsidRPr="00813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="00926FB2" w:rsidRPr="0081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Официально о регистрации объявили 11 августа 2020 года. Препарат разработали специалисты Центра имени </w:t>
      </w:r>
      <w:proofErr w:type="spellStart"/>
      <w:r w:rsidR="00926FB2" w:rsidRPr="00813F7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Гамалеи</w:t>
      </w:r>
      <w:proofErr w:type="spellEnd"/>
      <w:r w:rsidR="00926FB2" w:rsidRPr="00813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FB2" w:rsidRPr="00813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и Россия подписали соглашение о поставке "Спутник V" в нашу страну. Россия обязалась поставить Казахстану более 2 миллионов доз вакцины.</w:t>
      </w:r>
      <w:r w:rsidR="0092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26FB2" w:rsidRPr="0081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декабре 2020 года на базе Карагандинского фармацевтического комплекса стартовало производство российской вакцины. </w:t>
      </w:r>
    </w:p>
    <w:p w:rsidR="00C10FC9" w:rsidRPr="00C10FC9" w:rsidRDefault="00C10FC9" w:rsidP="00880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Вакцинация против </w:t>
      </w:r>
      <w:proofErr w:type="spellStart"/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коронавируса</w:t>
      </w:r>
      <w:proofErr w:type="spellEnd"/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Казахстане будет проходить в три этапа:</w:t>
      </w:r>
    </w:p>
    <w:p w:rsidR="00C10FC9" w:rsidRDefault="00C10FC9" w:rsidP="00880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На первом этапе, который </w:t>
      </w:r>
      <w:proofErr w:type="spellStart"/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начнется</w:t>
      </w:r>
      <w:proofErr w:type="spellEnd"/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февраля, смогут вакцинироваться: медицинские работники инфекционных больниц, скорой медицинской помощи, отделений реанимации, </w:t>
      </w:r>
      <w:proofErr w:type="spellStart"/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>БСМП</w:t>
      </w:r>
      <w:proofErr w:type="spellEnd"/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приемных</w:t>
      </w:r>
      <w:proofErr w:type="spellEnd"/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покоев, </w:t>
      </w:r>
      <w:proofErr w:type="spellStart"/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санэпидслужбы</w:t>
      </w:r>
      <w:proofErr w:type="spellEnd"/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C10FC9" w:rsidRPr="00C10FC9" w:rsidRDefault="00C10FC9" w:rsidP="00880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На втором этапе, который </w:t>
      </w:r>
      <w:proofErr w:type="spellStart"/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начнется</w:t>
      </w:r>
      <w:proofErr w:type="spellEnd"/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марта, получат вакцину: педагоги общеобразовательных школ, вузов, работники медицинских служб. </w:t>
      </w:r>
    </w:p>
    <w:p w:rsidR="00C10FC9" w:rsidRDefault="00C10FC9" w:rsidP="00880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На третьем этапе, который </w:t>
      </w:r>
      <w:proofErr w:type="spellStart"/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начнется</w:t>
      </w:r>
      <w:proofErr w:type="spellEnd"/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апреля, смогут вакцинироваться: педагоги школ-интернатов, детских дошкольных учреждений, студенты и лица с хроническими заболеваниями. </w:t>
      </w:r>
    </w:p>
    <w:p w:rsidR="00C10FC9" w:rsidRPr="00C10FC9" w:rsidRDefault="00C10FC9" w:rsidP="0088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Стоит отметить, что вакцинация от </w:t>
      </w:r>
      <w:proofErr w:type="spellStart"/>
      <w:r w:rsidRPr="00C10F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C1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казахстанцев будет бесплатной. Граждане, не входящие в первые три группы, смогут получить прививку в конце апреля - начале мая.</w:t>
      </w:r>
    </w:p>
    <w:p w:rsidR="00C10FC9" w:rsidRPr="00C10FC9" w:rsidRDefault="00C10FC9" w:rsidP="00880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вакцинацией желающего сделать прививку в обязательном порядке осматривает врач, измеряет температуру, собирает данные эпидемиологического анамнеза, измеряет сатурацию, частоту сердечных сокращений и артериальное давление.</w:t>
      </w:r>
    </w:p>
    <w:p w:rsidR="00C10FC9" w:rsidRDefault="00C10FC9" w:rsidP="00880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если температура превышает 37 градусов, вакцинация откладывается. Также у пациента не должно быть противопоказаний.</w:t>
      </w:r>
    </w:p>
    <w:p w:rsidR="00FC6A80" w:rsidRPr="00C10FC9" w:rsidRDefault="00FC6A80" w:rsidP="00880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FC9">
        <w:rPr>
          <w:rFonts w:ascii="Times New Roman" w:eastAsia="Times New Roman" w:hAnsi="Times New Roman" w:cs="Times New Roman"/>
          <w:sz w:val="28"/>
          <w:szCs w:val="24"/>
          <w:lang w:eastAsia="ru-RU"/>
        </w:rPr>
        <w:t>Вакцинация не рекомендована детям до 18 лет, это связано с тем, что применение вакцины в данной возрастной группе пока не изучено. Вакцину могут получить лишь совершеннолетние граждане Казахстана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55AF1" w:rsidRDefault="00D55AF1" w:rsidP="00880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5AF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работник</w:t>
      </w:r>
      <w:r w:rsidR="0089600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D55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сферы здравоохранения</w:t>
      </w:r>
      <w:r w:rsidR="0089600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55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89600E">
        <w:rPr>
          <w:rFonts w:ascii="Times New Roman" w:eastAsia="Times New Roman" w:hAnsi="Times New Roman" w:cs="Times New Roman"/>
          <w:sz w:val="28"/>
          <w:szCs w:val="24"/>
          <w:lang w:eastAsia="ru-RU"/>
        </w:rPr>
        <w:t>се наши медработники относятся</w:t>
      </w:r>
      <w:r w:rsidRPr="00D55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группе риска. </w:t>
      </w:r>
      <w:r w:rsidR="0089600E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Медицинские работники Областной детской больницы</w:t>
      </w:r>
      <w:r w:rsidR="00556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понимают важность иммунизации </w:t>
      </w:r>
      <w:r w:rsidR="008960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предупреждении </w:t>
      </w:r>
      <w:r w:rsidR="00556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заболевания КВИ и </w:t>
      </w:r>
      <w:r w:rsidR="0089600E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 вакцинируются</w:t>
      </w:r>
      <w:r w:rsidR="00556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 сегодняшний день привито </w:t>
      </w:r>
      <w:r w:rsidR="00D04773">
        <w:rPr>
          <w:rFonts w:ascii="Times New Roman" w:eastAsia="Times New Roman" w:hAnsi="Times New Roman" w:cs="Times New Roman"/>
          <w:sz w:val="28"/>
          <w:szCs w:val="24"/>
          <w:lang w:eastAsia="ru-RU"/>
        </w:rPr>
        <w:t>105 человек.</w:t>
      </w:r>
    </w:p>
    <w:p w:rsidR="00B048F4" w:rsidRPr="00D55AF1" w:rsidRDefault="00B048F4" w:rsidP="0088003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8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заключении хочется сказать,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B048F4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егодня вакцины – самые эффективные лекарственные средства, от инфекционных болезней.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B048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ммунизация позволяет увеличить количество защитных антител в организме человека, повышая его сопротивляемость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Pr="00B048F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определенным инфекционным заболеваниям. </w:t>
      </w:r>
    </w:p>
    <w:p w:rsidR="00231D19" w:rsidRPr="00B048F4" w:rsidRDefault="00B048F4" w:rsidP="0088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B048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лагополучие нашей жизни - отсутствие угрозы тяжелых инфекций, достигнуто исключительно благодаря широкому проведению профилактических прививок. </w:t>
      </w:r>
    </w:p>
    <w:p w:rsidR="00813F78" w:rsidRPr="00B048F4" w:rsidRDefault="00B048F4" w:rsidP="0088003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8F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Прививайтесь - и будьте здоровы!</w:t>
      </w:r>
    </w:p>
    <w:p w:rsidR="0088003A" w:rsidRDefault="0088003A" w:rsidP="0088003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3F78" w:rsidRDefault="00D04773" w:rsidP="0088003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КГП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ПХВ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«Павлодарская областная детская больница»</w:t>
      </w:r>
    </w:p>
    <w:p w:rsidR="00813F78" w:rsidRDefault="00813F78" w:rsidP="008800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3F78" w:rsidRDefault="00813F78" w:rsidP="008800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3F78" w:rsidRDefault="00813F78" w:rsidP="008800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3F78" w:rsidRDefault="00813F78" w:rsidP="008800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3F78" w:rsidRDefault="00813F78" w:rsidP="008800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3F78" w:rsidRDefault="00813F78" w:rsidP="008800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3F78" w:rsidRDefault="00813F78" w:rsidP="00813F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3F78" w:rsidRDefault="00813F78" w:rsidP="00813F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3F78" w:rsidRDefault="00813F78" w:rsidP="00813F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3F78" w:rsidRDefault="00813F78" w:rsidP="00813F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3F78" w:rsidRDefault="00813F78" w:rsidP="00813F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3F78" w:rsidRDefault="00813F78" w:rsidP="00813F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813F78" w:rsidSect="00D55A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FD8"/>
    <w:multiLevelType w:val="multilevel"/>
    <w:tmpl w:val="CB12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818AB"/>
    <w:multiLevelType w:val="hybridMultilevel"/>
    <w:tmpl w:val="8B026CEC"/>
    <w:lvl w:ilvl="0" w:tplc="C1D45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BB2EFE"/>
    <w:multiLevelType w:val="multilevel"/>
    <w:tmpl w:val="05D4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E5B99"/>
    <w:multiLevelType w:val="multilevel"/>
    <w:tmpl w:val="9CE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3432F"/>
    <w:multiLevelType w:val="multilevel"/>
    <w:tmpl w:val="2292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35"/>
    <w:rsid w:val="00105A81"/>
    <w:rsid w:val="00231D19"/>
    <w:rsid w:val="00267163"/>
    <w:rsid w:val="002C0CDF"/>
    <w:rsid w:val="0055075C"/>
    <w:rsid w:val="0055655C"/>
    <w:rsid w:val="00683605"/>
    <w:rsid w:val="00752A35"/>
    <w:rsid w:val="00813F78"/>
    <w:rsid w:val="0088003A"/>
    <w:rsid w:val="0089600E"/>
    <w:rsid w:val="00926FB2"/>
    <w:rsid w:val="00976DB6"/>
    <w:rsid w:val="00A07D5C"/>
    <w:rsid w:val="00B048F4"/>
    <w:rsid w:val="00B4258B"/>
    <w:rsid w:val="00B43354"/>
    <w:rsid w:val="00BF1766"/>
    <w:rsid w:val="00C10FC9"/>
    <w:rsid w:val="00D04773"/>
    <w:rsid w:val="00D26658"/>
    <w:rsid w:val="00D470FB"/>
    <w:rsid w:val="00D55AF1"/>
    <w:rsid w:val="00DB7F0C"/>
    <w:rsid w:val="00EC3ECD"/>
    <w:rsid w:val="00FC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6EA33-9639-4372-88AF-651813E7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4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2021-02-09T04:52:00Z</dcterms:created>
  <dcterms:modified xsi:type="dcterms:W3CDTF">2021-02-11T05:55:00Z</dcterms:modified>
</cp:coreProperties>
</file>