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FB" w:rsidRPr="001A6579" w:rsidRDefault="00EB0940" w:rsidP="00EB0940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</w:rPr>
        <w:t xml:space="preserve">                                                    </w:t>
      </w:r>
      <w:r w:rsidR="00DF55FB" w:rsidRPr="005F4BAD">
        <w:rPr>
          <w:bCs w:val="0"/>
          <w:sz w:val="28"/>
          <w:szCs w:val="28"/>
        </w:rPr>
        <w:t xml:space="preserve">Объявление </w:t>
      </w:r>
      <w:r w:rsidR="001A6579">
        <w:rPr>
          <w:bCs w:val="0"/>
          <w:sz w:val="28"/>
          <w:szCs w:val="28"/>
          <w:lang w:val="kk-KZ"/>
        </w:rPr>
        <w:t>№ 2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F4BAD">
        <w:rPr>
          <w:bCs w:val="0"/>
          <w:sz w:val="28"/>
          <w:szCs w:val="28"/>
        </w:rPr>
        <w:t>о</w:t>
      </w:r>
      <w:r w:rsidRPr="005F4BAD">
        <w:rPr>
          <w:bCs w:val="0"/>
          <w:sz w:val="28"/>
          <w:szCs w:val="28"/>
          <w:lang w:val="kk-KZ"/>
        </w:rPr>
        <w:t xml:space="preserve"> </w:t>
      </w:r>
      <w:r w:rsidRPr="005F4BAD">
        <w:rPr>
          <w:sz w:val="28"/>
          <w:szCs w:val="28"/>
        </w:rPr>
        <w:t>п</w:t>
      </w:r>
      <w:r w:rsidR="00B2642B">
        <w:rPr>
          <w:sz w:val="28"/>
          <w:szCs w:val="28"/>
        </w:rPr>
        <w:t>роведении закупа товаров на 2021</w:t>
      </w:r>
      <w:r w:rsidR="00B60DD1" w:rsidRPr="005F4BAD">
        <w:rPr>
          <w:sz w:val="28"/>
          <w:szCs w:val="28"/>
        </w:rPr>
        <w:t xml:space="preserve"> год</w:t>
      </w:r>
      <w:r w:rsidRPr="005F4BAD">
        <w:rPr>
          <w:sz w:val="28"/>
          <w:szCs w:val="28"/>
        </w:rPr>
        <w:t>,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F4BAD">
        <w:rPr>
          <w:sz w:val="28"/>
          <w:szCs w:val="28"/>
        </w:rPr>
        <w:t>способом запроса ценовых предложений</w:t>
      </w:r>
    </w:p>
    <w:p w:rsidR="00DF55FB" w:rsidRPr="005F4BAD" w:rsidRDefault="00DF55FB" w:rsidP="00DF55FB">
      <w:pPr>
        <w:pStyle w:val="a5"/>
        <w:rPr>
          <w:rFonts w:eastAsiaTheme="minorHAnsi"/>
          <w:color w:val="000000" w:themeColor="text1"/>
          <w:sz w:val="24"/>
        </w:rPr>
      </w:pPr>
      <w:proofErr w:type="gramStart"/>
      <w:r w:rsidRPr="005F4BAD">
        <w:rPr>
          <w:color w:val="000000" w:themeColor="text1"/>
          <w:sz w:val="24"/>
        </w:rPr>
        <w:t xml:space="preserve">согласно </w:t>
      </w:r>
      <w:r w:rsidRPr="005F4BAD">
        <w:rPr>
          <w:rFonts w:eastAsiaTheme="minorHAnsi"/>
          <w:color w:val="000000" w:themeColor="text1"/>
          <w:sz w:val="24"/>
        </w:rPr>
        <w:t>Правил</w:t>
      </w:r>
      <w:proofErr w:type="gramEnd"/>
      <w:r w:rsidRPr="005F4BAD">
        <w:rPr>
          <w:rFonts w:eastAsiaTheme="minorHAnsi"/>
          <w:color w:val="000000" w:themeColor="text1"/>
          <w:sz w:val="24"/>
        </w:rPr>
        <w:t xml:space="preserve"> организации и проведения закупа лекарственных средств,</w:t>
      </w:r>
    </w:p>
    <w:p w:rsidR="00DF55FB" w:rsidRPr="005F4BAD" w:rsidRDefault="00DF55FB" w:rsidP="00F058AB">
      <w:pPr>
        <w:pStyle w:val="a5"/>
        <w:rPr>
          <w:rFonts w:eastAsiaTheme="minorHAnsi"/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профилактических (иммун</w:t>
      </w:r>
      <w:r w:rsidR="00B60DD1" w:rsidRPr="005F4BAD">
        <w:rPr>
          <w:rFonts w:eastAsiaTheme="minorHAnsi"/>
          <w:color w:val="000000" w:themeColor="text1"/>
          <w:sz w:val="24"/>
        </w:rPr>
        <w:t>обиологических, диагностических</w:t>
      </w:r>
      <w:r w:rsidRPr="005F4BAD">
        <w:rPr>
          <w:rFonts w:eastAsiaTheme="minorHAnsi"/>
          <w:color w:val="000000" w:themeColor="text1"/>
          <w:sz w:val="24"/>
        </w:rPr>
        <w:t>) препаратов,</w:t>
      </w:r>
      <w:r w:rsidR="00B60DD1" w:rsidRPr="005F4BAD">
        <w:rPr>
          <w:rFonts w:eastAsiaTheme="minorHAnsi"/>
          <w:color w:val="000000" w:themeColor="text1"/>
          <w:sz w:val="24"/>
        </w:rPr>
        <w:t xml:space="preserve"> медицинских изделий</w:t>
      </w:r>
      <w:r w:rsidR="005F4BAD">
        <w:rPr>
          <w:rFonts w:eastAsiaTheme="minorHAnsi"/>
          <w:color w:val="000000" w:themeColor="text1"/>
          <w:sz w:val="24"/>
        </w:rPr>
        <w:t>, фармацевтических услуг</w:t>
      </w:r>
      <w:r w:rsidRPr="005F4BAD">
        <w:rPr>
          <w:rFonts w:eastAsiaTheme="minorHAnsi"/>
          <w:color w:val="000000" w:themeColor="text1"/>
          <w:sz w:val="24"/>
        </w:rPr>
        <w:t xml:space="preserve"> по оказанию</w:t>
      </w:r>
    </w:p>
    <w:p w:rsidR="00DF55FB" w:rsidRPr="005F4BAD" w:rsidRDefault="00DF55FB" w:rsidP="00DF55FB">
      <w:pPr>
        <w:pStyle w:val="a5"/>
        <w:rPr>
          <w:rFonts w:eastAsiaTheme="minorHAnsi"/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гарантированного объема бесплатной медицинской помощи и медицинской</w:t>
      </w:r>
    </w:p>
    <w:p w:rsidR="00DF55FB" w:rsidRPr="005F4BAD" w:rsidRDefault="00DF55FB" w:rsidP="00DF55FB">
      <w:pPr>
        <w:pStyle w:val="a5"/>
        <w:rPr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помощи в системе обязательного социального медицинского страхования</w:t>
      </w:r>
      <w:r w:rsidRPr="005F4BAD">
        <w:rPr>
          <w:color w:val="000000" w:themeColor="text1"/>
          <w:sz w:val="24"/>
        </w:rPr>
        <w:t xml:space="preserve"> от 30 октября 2009 года №1729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color w:val="FF0000"/>
          <w:sz w:val="28"/>
          <w:szCs w:val="28"/>
        </w:rPr>
      </w:pPr>
    </w:p>
    <w:p w:rsidR="00DF55FB" w:rsidRPr="005F4BAD" w:rsidRDefault="002911B9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lang w:val="kk-KZ"/>
        </w:rPr>
      </w:pPr>
      <w:bookmarkStart w:id="0" w:name="_GoBack"/>
      <w:r w:rsidRPr="005F4BAD">
        <w:rPr>
          <w:b/>
          <w:spacing w:val="2"/>
          <w:sz w:val="28"/>
          <w:szCs w:val="28"/>
        </w:rPr>
        <w:t xml:space="preserve">   </w:t>
      </w:r>
      <w:r w:rsidR="00DF55FB" w:rsidRPr="005F4BAD">
        <w:rPr>
          <w:b/>
          <w:spacing w:val="2"/>
        </w:rPr>
        <w:t>Заказчик</w:t>
      </w:r>
      <w:r w:rsidRPr="005F4BAD">
        <w:rPr>
          <w:spacing w:val="2"/>
        </w:rPr>
        <w:t xml:space="preserve"> -         КГП на ПХВ « Железинская районная больница</w:t>
      </w:r>
      <w:r w:rsidR="00DF55FB" w:rsidRPr="005F4BAD">
        <w:rPr>
          <w:spacing w:val="2"/>
        </w:rPr>
        <w:t xml:space="preserve"> »,  </w:t>
      </w:r>
      <w:proofErr w:type="gramStart"/>
      <w:r w:rsidR="00DF55FB" w:rsidRPr="005F4BAD">
        <w:rPr>
          <w:spacing w:val="2"/>
        </w:rPr>
        <w:t>с</w:t>
      </w:r>
      <w:proofErr w:type="gramEnd"/>
      <w:r w:rsidR="00DF55FB" w:rsidRPr="005F4BAD">
        <w:rPr>
          <w:spacing w:val="2"/>
        </w:rPr>
        <w:t xml:space="preserve">. </w:t>
      </w:r>
      <w:proofErr w:type="gramStart"/>
      <w:r w:rsidR="00DF55FB" w:rsidRPr="005F4BAD">
        <w:rPr>
          <w:spacing w:val="2"/>
        </w:rPr>
        <w:t>Железинка</w:t>
      </w:r>
      <w:proofErr w:type="gramEnd"/>
      <w:r w:rsidR="00DF55FB" w:rsidRPr="005F4BAD">
        <w:rPr>
          <w:spacing w:val="2"/>
        </w:rPr>
        <w:t xml:space="preserve">, ул. </w:t>
      </w:r>
      <w:proofErr w:type="spellStart"/>
      <w:r w:rsidR="00DF55FB" w:rsidRPr="005F4BAD">
        <w:rPr>
          <w:spacing w:val="2"/>
        </w:rPr>
        <w:t>Квиткова</w:t>
      </w:r>
      <w:proofErr w:type="spellEnd"/>
      <w:r w:rsidR="00DF55FB" w:rsidRPr="005F4BAD">
        <w:rPr>
          <w:spacing w:val="2"/>
        </w:rPr>
        <w:t xml:space="preserve"> 50, объявляет </w:t>
      </w:r>
      <w:r w:rsidR="00DF55FB" w:rsidRPr="005F4BAD">
        <w:rPr>
          <w:spacing w:val="2"/>
          <w:lang w:val="kk-KZ"/>
        </w:rPr>
        <w:t xml:space="preserve">о проведении закупа товаров способом запроса ценовых предложений. </w:t>
      </w:r>
    </w:p>
    <w:p w:rsidR="00DF55FB" w:rsidRPr="005F4BAD" w:rsidRDefault="00DF55FB" w:rsidP="00DF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 xml:space="preserve">Место поставки </w:t>
      </w:r>
      <w:r w:rsidR="00F21A34" w:rsidRPr="005F4BAD">
        <w:rPr>
          <w:spacing w:val="2"/>
          <w:lang w:val="kk-KZ"/>
        </w:rPr>
        <w:t xml:space="preserve">– </w:t>
      </w:r>
      <w:r w:rsidR="00F21A34" w:rsidRPr="005F4BAD">
        <w:rPr>
          <w:b/>
          <w:spacing w:val="2"/>
          <w:lang w:val="kk-KZ"/>
        </w:rPr>
        <w:t>поставщиками</w:t>
      </w:r>
      <w:r w:rsidR="00F21A34" w:rsidRPr="005F4BAD">
        <w:rPr>
          <w:spacing w:val="2"/>
          <w:lang w:val="kk-KZ"/>
        </w:rPr>
        <w:t xml:space="preserve"> по адресу</w:t>
      </w:r>
      <w:r w:rsidR="00F21A34" w:rsidRPr="005F4BAD">
        <w:rPr>
          <w:spacing w:val="2"/>
        </w:rPr>
        <w:t>:</w:t>
      </w:r>
      <w:r w:rsidR="00F21A34" w:rsidRPr="005F4BAD">
        <w:rPr>
          <w:spacing w:val="2"/>
          <w:lang w:val="kk-KZ"/>
        </w:rPr>
        <w:t xml:space="preserve"> Павлодарская обл        </w:t>
      </w:r>
      <w:r w:rsidRPr="005F4BAD">
        <w:rPr>
          <w:spacing w:val="2"/>
        </w:rPr>
        <w:t xml:space="preserve">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  <w:r w:rsidRPr="005F4BAD">
        <w:rPr>
          <w:spacing w:val="2"/>
          <w:lang w:val="kk-KZ"/>
        </w:rPr>
        <w:t xml:space="preserve"> </w:t>
      </w:r>
      <w:r w:rsidRPr="005F4BAD">
        <w:rPr>
          <w:spacing w:val="2"/>
        </w:rPr>
        <w:t>(</w:t>
      </w:r>
      <w:r w:rsidRPr="005F4BAD">
        <w:rPr>
          <w:spacing w:val="2"/>
          <w:lang w:val="kk-KZ"/>
        </w:rPr>
        <w:t>склад</w:t>
      </w:r>
      <w:r w:rsidRPr="005F4BAD">
        <w:rPr>
          <w:spacing w:val="2"/>
        </w:rPr>
        <w:t>)</w:t>
      </w:r>
    </w:p>
    <w:p w:rsidR="00DF55FB" w:rsidRPr="005F4BAD" w:rsidRDefault="00DF55FB" w:rsidP="00DF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>Срок поставки - согласно заявкам (в течении 3-х календарных дней со дня получения заявки</w:t>
      </w:r>
      <w:r w:rsidR="000730EF">
        <w:rPr>
          <w:spacing w:val="2"/>
          <w:lang w:val="kk-KZ"/>
        </w:rPr>
        <w:t>) до 31 декабря 2021</w:t>
      </w:r>
      <w:r w:rsidRPr="005F4BAD">
        <w:rPr>
          <w:spacing w:val="2"/>
          <w:lang w:val="kk-KZ"/>
        </w:rPr>
        <w:t xml:space="preserve"> года.</w:t>
      </w:r>
    </w:p>
    <w:p w:rsidR="00B60DD1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5F4BAD">
        <w:rPr>
          <w:spacing w:val="2"/>
          <w:lang w:val="kk-KZ"/>
        </w:rPr>
        <w:t>3)  Место предоставления (приема) документов –</w:t>
      </w:r>
      <w:r w:rsidRPr="005F4BAD">
        <w:rPr>
          <w:spacing w:val="2"/>
        </w:rPr>
        <w:t xml:space="preserve"> КГП на</w:t>
      </w:r>
      <w:r w:rsidR="00F21A34" w:rsidRPr="005F4BAD">
        <w:rPr>
          <w:spacing w:val="2"/>
        </w:rPr>
        <w:t xml:space="preserve"> ПХВ            «Железинская районная больница</w:t>
      </w:r>
      <w:r w:rsidRPr="005F4BAD">
        <w:rPr>
          <w:spacing w:val="2"/>
        </w:rPr>
        <w:t xml:space="preserve">»,  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  <w:r w:rsidR="003A24C6" w:rsidRPr="005F4BAD">
        <w:rPr>
          <w:spacing w:val="2"/>
        </w:rPr>
        <w:t xml:space="preserve"> 2 этаж</w:t>
      </w:r>
      <w:r w:rsidRPr="005F4BAD">
        <w:rPr>
          <w:spacing w:val="2"/>
        </w:rPr>
        <w:t xml:space="preserve"> </w:t>
      </w:r>
      <w:r w:rsidR="00B60DD1" w:rsidRPr="005F4BAD">
        <w:rPr>
          <w:spacing w:val="2"/>
        </w:rPr>
        <w:t xml:space="preserve"> бухгалтерия</w:t>
      </w:r>
      <w:r w:rsidR="00BB0362" w:rsidRPr="005F4BAD">
        <w:rPr>
          <w:spacing w:val="2"/>
        </w:rPr>
        <w:t xml:space="preserve"> </w:t>
      </w:r>
      <w:r w:rsidR="00B60DD1" w:rsidRPr="005F4BAD">
        <w:rPr>
          <w:spacing w:val="2"/>
        </w:rPr>
        <w:t xml:space="preserve"> отдел </w:t>
      </w:r>
      <w:proofErr w:type="spellStart"/>
      <w:r w:rsidR="00B60DD1" w:rsidRPr="005F4BAD">
        <w:rPr>
          <w:spacing w:val="2"/>
        </w:rPr>
        <w:t>госзакупа</w:t>
      </w:r>
      <w:proofErr w:type="spellEnd"/>
      <w:r w:rsidR="003A24C6" w:rsidRPr="005F4BAD">
        <w:rPr>
          <w:spacing w:val="2"/>
        </w:rPr>
        <w:t>.</w:t>
      </w: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 xml:space="preserve">4)  </w:t>
      </w:r>
      <w:r w:rsidRPr="005F4BAD">
        <w:rPr>
          <w:b/>
          <w:spacing w:val="2"/>
          <w:lang w:val="kk-KZ"/>
        </w:rPr>
        <w:t>Окончательный срок предоставления ценовых предложений</w:t>
      </w:r>
      <w:r w:rsidRPr="005F4BAD">
        <w:rPr>
          <w:spacing w:val="2"/>
          <w:lang w:val="kk-KZ"/>
        </w:rPr>
        <w:t xml:space="preserve"> – </w:t>
      </w:r>
      <w:bookmarkStart w:id="1" w:name="z199"/>
      <w:bookmarkEnd w:id="1"/>
      <w:r w:rsidR="00247B30" w:rsidRPr="005F4BAD">
        <w:rPr>
          <w:spacing w:val="2"/>
          <w:lang w:val="kk-KZ"/>
        </w:rPr>
        <w:t>до 15-</w:t>
      </w:r>
      <w:r w:rsidR="00B60DD1" w:rsidRPr="005F4BAD">
        <w:rPr>
          <w:spacing w:val="2"/>
          <w:lang w:val="kk-KZ"/>
        </w:rPr>
        <w:t>0</w:t>
      </w:r>
      <w:r w:rsidR="00247B30" w:rsidRPr="005F4BAD">
        <w:rPr>
          <w:spacing w:val="2"/>
          <w:lang w:val="kk-KZ"/>
        </w:rPr>
        <w:t>0</w:t>
      </w:r>
      <w:r w:rsidR="00B60DD1" w:rsidRPr="005F4BAD">
        <w:rPr>
          <w:spacing w:val="2"/>
          <w:lang w:val="kk-KZ"/>
        </w:rPr>
        <w:t xml:space="preserve"> часов,</w:t>
      </w:r>
      <w:r w:rsidR="001A6579">
        <w:rPr>
          <w:spacing w:val="2"/>
          <w:lang w:val="kk-KZ"/>
        </w:rPr>
        <w:t xml:space="preserve"> 01 апреля</w:t>
      </w:r>
      <w:r w:rsidR="00B60DD1" w:rsidRPr="005F4BAD">
        <w:rPr>
          <w:spacing w:val="2"/>
          <w:lang w:val="kk-KZ"/>
        </w:rPr>
        <w:t xml:space="preserve">  202</w:t>
      </w:r>
      <w:r w:rsidR="000730EF">
        <w:rPr>
          <w:spacing w:val="2"/>
          <w:lang w:val="kk-KZ"/>
        </w:rPr>
        <w:t>1</w:t>
      </w:r>
      <w:r w:rsidRPr="005F4BAD">
        <w:rPr>
          <w:spacing w:val="2"/>
          <w:lang w:val="kk-KZ"/>
        </w:rPr>
        <w:t xml:space="preserve"> года</w:t>
      </w: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5F4BAD">
        <w:rPr>
          <w:spacing w:val="2"/>
          <w:lang w:val="kk-KZ"/>
        </w:rPr>
        <w:t xml:space="preserve">5) </w:t>
      </w:r>
      <w:r w:rsidRPr="005F4BAD">
        <w:rPr>
          <w:b/>
          <w:spacing w:val="2"/>
          <w:lang w:val="kk-KZ"/>
        </w:rPr>
        <w:t>Дата, время и место вскрытия конвертов</w:t>
      </w:r>
      <w:r w:rsidR="001A2E06" w:rsidRPr="005F4BAD">
        <w:rPr>
          <w:spacing w:val="2"/>
          <w:lang w:val="kk-KZ"/>
        </w:rPr>
        <w:t xml:space="preserve">:  </w:t>
      </w:r>
      <w:r w:rsidR="00BB0362" w:rsidRPr="005F4BAD">
        <w:rPr>
          <w:spacing w:val="2"/>
          <w:lang w:val="kk-KZ"/>
        </w:rPr>
        <w:t>16</w:t>
      </w:r>
      <w:r w:rsidR="001A2E06" w:rsidRPr="005F4BAD">
        <w:rPr>
          <w:spacing w:val="2"/>
          <w:lang w:val="kk-KZ"/>
        </w:rPr>
        <w:t>-00</w:t>
      </w:r>
      <w:r w:rsidR="00B60DD1" w:rsidRPr="005F4BAD">
        <w:rPr>
          <w:spacing w:val="2"/>
          <w:lang w:val="kk-KZ"/>
        </w:rPr>
        <w:t xml:space="preserve"> часов, </w:t>
      </w:r>
      <w:r w:rsidR="00BB0362" w:rsidRPr="005F4BAD">
        <w:rPr>
          <w:spacing w:val="2"/>
          <w:lang w:val="kk-KZ"/>
        </w:rPr>
        <w:t xml:space="preserve"> </w:t>
      </w:r>
      <w:r w:rsidR="001A6579">
        <w:rPr>
          <w:spacing w:val="2"/>
          <w:lang w:val="kk-KZ"/>
        </w:rPr>
        <w:t xml:space="preserve">01 апреля </w:t>
      </w:r>
      <w:r w:rsidR="000730EF">
        <w:rPr>
          <w:spacing w:val="2"/>
          <w:lang w:val="kk-KZ"/>
        </w:rPr>
        <w:t xml:space="preserve"> 2021</w:t>
      </w:r>
      <w:r w:rsidRPr="005F4BAD">
        <w:rPr>
          <w:spacing w:val="2"/>
          <w:lang w:val="kk-KZ"/>
        </w:rPr>
        <w:t xml:space="preserve"> года, </w:t>
      </w:r>
      <w:r w:rsidR="00F21A34" w:rsidRPr="005F4BAD">
        <w:rPr>
          <w:spacing w:val="2"/>
          <w:lang w:val="kk-KZ"/>
        </w:rPr>
        <w:t xml:space="preserve">      </w:t>
      </w:r>
      <w:r w:rsidRPr="005F4BAD">
        <w:rPr>
          <w:spacing w:val="2"/>
          <w:lang w:val="kk-KZ"/>
        </w:rPr>
        <w:t xml:space="preserve">по адресу </w:t>
      </w:r>
      <w:r w:rsidR="00F21A34" w:rsidRPr="005F4BAD">
        <w:rPr>
          <w:spacing w:val="2"/>
        </w:rPr>
        <w:t>КГП на ПХВ «Железинская районная больница »</w:t>
      </w:r>
      <w:r w:rsidRPr="005F4BAD">
        <w:rPr>
          <w:spacing w:val="2"/>
        </w:rPr>
        <w:t xml:space="preserve">  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</w:p>
    <w:tbl>
      <w:tblPr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93"/>
        <w:gridCol w:w="992"/>
        <w:gridCol w:w="1241"/>
      </w:tblGrid>
      <w:tr w:rsidR="00DF55FB" w:rsidRPr="00A30C89" w:rsidTr="001A657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Международное непатентованное наименование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FB" w:rsidRPr="00EB0940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F55FB" w:rsidRPr="00A30C89" w:rsidTr="001A65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1A6579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526C2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Спирт этиловый 70%-9</w:t>
            </w:r>
            <w:r w:rsidR="00DF55FB"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E14CC2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6526C2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18 708,</w:t>
            </w:r>
            <w:r w:rsidR="00DF0E59"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2642B" w:rsidRPr="00A30C89" w:rsidTr="001A65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1A6579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B2642B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</w:t>
            </w:r>
            <w:r w:rsidR="001A6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танил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0,005%-1,0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2B" w:rsidRDefault="00B2642B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1A6579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1CDB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1A6579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9 986,7</w:t>
            </w:r>
            <w:r w:rsidR="00DD1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B2642B" w:rsidRPr="00A30C89" w:rsidTr="001A65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1A6579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Pr="00EC5532" w:rsidRDefault="00EC5532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2%-1,0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2B" w:rsidRDefault="00EC5532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555785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C5532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1A6579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32 407,5</w:t>
            </w:r>
          </w:p>
          <w:p w:rsidR="001A6579" w:rsidRDefault="001A6579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55FB" w:rsidRDefault="00EC5532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F55FB" w:rsidRPr="005F4BAD" w:rsidRDefault="00DF55FB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F4BAD">
        <w:rPr>
          <w:rFonts w:ascii="Times New Roman" w:eastAsiaTheme="minorHAnsi" w:hAnsi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DF55FB" w:rsidRPr="005F4BAD" w:rsidRDefault="00DF55FB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F4BAD">
        <w:rPr>
          <w:rFonts w:ascii="Times New Roman" w:eastAsiaTheme="minorHAnsi" w:hAnsi="Times New Roman"/>
          <w:sz w:val="24"/>
          <w:szCs w:val="24"/>
        </w:rPr>
        <w:t xml:space="preserve">Конверт содержит </w:t>
      </w:r>
      <w:r w:rsidRPr="005F4BAD">
        <w:rPr>
          <w:rFonts w:ascii="Times New Roman" w:eastAsiaTheme="minorHAnsi" w:hAnsi="Times New Roman"/>
          <w:color w:val="000000" w:themeColor="text1"/>
          <w:sz w:val="24"/>
          <w:szCs w:val="24"/>
        </w:rPr>
        <w:t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5F4BAD">
        <w:rPr>
          <w:rFonts w:ascii="Times New Roman" w:eastAsiaTheme="minorHAnsi" w:hAnsi="Times New Roman"/>
          <w:sz w:val="24"/>
          <w:szCs w:val="24"/>
        </w:rPr>
        <w:t>, а также описание и объем фармацевтических услуг</w:t>
      </w:r>
      <w:r w:rsidRPr="005F4BAD">
        <w:rPr>
          <w:rFonts w:ascii="Times New Roman" w:hAnsi="Times New Roman"/>
          <w:sz w:val="24"/>
          <w:szCs w:val="24"/>
        </w:rPr>
        <w:t>.</w:t>
      </w:r>
    </w:p>
    <w:p w:rsidR="00DF55FB" w:rsidRPr="005F4BAD" w:rsidRDefault="00DF55FB" w:rsidP="00DF55FB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D90B82" w:rsidRDefault="000730EF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  <w:proofErr w:type="spellStart"/>
      <w:r>
        <w:rPr>
          <w:b/>
          <w:spacing w:val="2"/>
          <w:sz w:val="28"/>
          <w:szCs w:val="28"/>
        </w:rPr>
        <w:t>И.о</w:t>
      </w:r>
      <w:proofErr w:type="gramStart"/>
      <w:r>
        <w:rPr>
          <w:b/>
          <w:spacing w:val="2"/>
          <w:sz w:val="28"/>
          <w:szCs w:val="28"/>
        </w:rPr>
        <w:t>.г</w:t>
      </w:r>
      <w:proofErr w:type="gramEnd"/>
      <w:r>
        <w:rPr>
          <w:b/>
          <w:spacing w:val="2"/>
          <w:sz w:val="28"/>
          <w:szCs w:val="28"/>
        </w:rPr>
        <w:t>лавного</w:t>
      </w:r>
      <w:proofErr w:type="spellEnd"/>
      <w:r w:rsidR="00DF55FB" w:rsidRPr="005F4BAD">
        <w:rPr>
          <w:b/>
          <w:spacing w:val="2"/>
          <w:sz w:val="28"/>
          <w:szCs w:val="28"/>
        </w:rPr>
        <w:t xml:space="preserve"> врач</w:t>
      </w:r>
      <w:r>
        <w:rPr>
          <w:b/>
          <w:spacing w:val="2"/>
          <w:sz w:val="28"/>
          <w:szCs w:val="28"/>
        </w:rPr>
        <w:t>а</w:t>
      </w:r>
      <w:r w:rsidR="00DF55FB" w:rsidRPr="005F4BAD">
        <w:rPr>
          <w:b/>
          <w:spacing w:val="2"/>
          <w:sz w:val="28"/>
          <w:szCs w:val="28"/>
        </w:rPr>
        <w:t xml:space="preserve">:                                      </w:t>
      </w:r>
      <w:proofErr w:type="spellStart"/>
      <w:r>
        <w:rPr>
          <w:b/>
          <w:spacing w:val="2"/>
          <w:sz w:val="28"/>
          <w:szCs w:val="28"/>
        </w:rPr>
        <w:t>Оспанова</w:t>
      </w:r>
      <w:proofErr w:type="spellEnd"/>
      <w:r>
        <w:rPr>
          <w:b/>
          <w:spacing w:val="2"/>
          <w:sz w:val="28"/>
          <w:szCs w:val="28"/>
        </w:rPr>
        <w:t xml:space="preserve"> Г.К.</w:t>
      </w: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EB0940" w:rsidRDefault="00EB0940" w:rsidP="001A6579">
      <w:pPr>
        <w:pStyle w:val="j16"/>
        <w:shd w:val="clear" w:color="auto" w:fill="FFFFFF"/>
        <w:spacing w:before="0" w:beforeAutospacing="0" w:after="0" w:afterAutospacing="0"/>
        <w:textAlignment w:val="baseline"/>
      </w:pPr>
    </w:p>
    <w:p w:rsidR="00247B30" w:rsidRDefault="00247B30" w:rsidP="00555785">
      <w:pPr>
        <w:pStyle w:val="j16"/>
        <w:shd w:val="clear" w:color="auto" w:fill="FFFFFF"/>
        <w:spacing w:before="0" w:beforeAutospacing="0" w:after="0" w:afterAutospacing="0"/>
        <w:textAlignment w:val="baseline"/>
      </w:pPr>
    </w:p>
    <w:p w:rsidR="00247B30" w:rsidRDefault="00247B3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Pr="0084575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DF55FB" w:rsidRPr="00845750" w:rsidRDefault="00DF55FB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845750">
        <w:t>Форма</w:t>
      </w: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845750">
        <w:rPr>
          <w:bCs w:val="0"/>
          <w:sz w:val="24"/>
          <w:szCs w:val="24"/>
        </w:rPr>
        <w:t>Ценовое предложение потенциального поставщика</w:t>
      </w: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845750">
        <w:rPr>
          <w:bCs w:val="0"/>
          <w:sz w:val="24"/>
          <w:szCs w:val="24"/>
        </w:rPr>
        <w:t>(наименование потенциального поставщика) (заполняется отдельно на каждый лот)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010"/>
        <w:gridCol w:w="1795"/>
      </w:tblGrid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 xml:space="preserve">№ </w:t>
            </w:r>
            <w:proofErr w:type="gramStart"/>
            <w:r w:rsidRPr="00845750">
              <w:rPr>
                <w:spacing w:val="2"/>
              </w:rPr>
              <w:t>п</w:t>
            </w:r>
            <w:proofErr w:type="gramEnd"/>
            <w:r w:rsidRPr="00845750">
              <w:rPr>
                <w:spacing w:val="2"/>
              </w:rPr>
              <w:t>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rPr>
          <w:trHeight w:val="453"/>
        </w:trPr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 xml:space="preserve">Цена ___ за единицу </w:t>
            </w:r>
            <w:proofErr w:type="gramStart"/>
            <w:r w:rsidRPr="00845750">
              <w:rPr>
                <w:spacing w:val="2"/>
              </w:rPr>
              <w:t>в</w:t>
            </w:r>
            <w:proofErr w:type="gramEnd"/>
            <w:r w:rsidRPr="00845750">
              <w:rPr>
                <w:spacing w:val="2"/>
              </w:rPr>
              <w:t xml:space="preserve"> ___ </w:t>
            </w:r>
            <w:proofErr w:type="gramStart"/>
            <w:r w:rsidRPr="00845750">
              <w:rPr>
                <w:spacing w:val="2"/>
              </w:rPr>
              <w:t>на</w:t>
            </w:r>
            <w:proofErr w:type="gramEnd"/>
            <w:r w:rsidRPr="00845750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 xml:space="preserve">Общая цена, </w:t>
            </w:r>
            <w:proofErr w:type="gramStart"/>
            <w:r w:rsidRPr="00845750">
              <w:rPr>
                <w:spacing w:val="2"/>
              </w:rPr>
              <w:t>в</w:t>
            </w:r>
            <w:proofErr w:type="gramEnd"/>
            <w:r w:rsidRPr="00845750">
              <w:rPr>
                <w:spacing w:val="2"/>
              </w:rPr>
              <w:t xml:space="preserve"> _______ </w:t>
            </w:r>
            <w:proofErr w:type="gramStart"/>
            <w:r w:rsidRPr="00845750">
              <w:rPr>
                <w:spacing w:val="2"/>
              </w:rPr>
              <w:t>на</w:t>
            </w:r>
            <w:proofErr w:type="gramEnd"/>
            <w:r w:rsidRPr="00845750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_________ Печать (при наличии) _______________________________________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Подпись             должность, фамилия, имя, отчество (при его наличии)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45750">
        <w:rPr>
          <w:spacing w:val="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bookmarkEnd w:id="0"/>
    <w:p w:rsidR="0094646C" w:rsidRDefault="0094646C"/>
    <w:sectPr w:rsidR="0094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DC1"/>
    <w:multiLevelType w:val="hybridMultilevel"/>
    <w:tmpl w:val="9806C1A4"/>
    <w:lvl w:ilvl="0" w:tplc="5028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74"/>
    <w:rsid w:val="000730EF"/>
    <w:rsid w:val="000A01E3"/>
    <w:rsid w:val="000F1909"/>
    <w:rsid w:val="0011249A"/>
    <w:rsid w:val="001A2E06"/>
    <w:rsid w:val="001A6579"/>
    <w:rsid w:val="00247B30"/>
    <w:rsid w:val="00254162"/>
    <w:rsid w:val="002672A0"/>
    <w:rsid w:val="00281914"/>
    <w:rsid w:val="002911B9"/>
    <w:rsid w:val="0029514C"/>
    <w:rsid w:val="002C2A04"/>
    <w:rsid w:val="003073A1"/>
    <w:rsid w:val="00383352"/>
    <w:rsid w:val="003A24C6"/>
    <w:rsid w:val="003A2790"/>
    <w:rsid w:val="003D080A"/>
    <w:rsid w:val="00457116"/>
    <w:rsid w:val="00517C75"/>
    <w:rsid w:val="00543F7F"/>
    <w:rsid w:val="00555785"/>
    <w:rsid w:val="005F4BAD"/>
    <w:rsid w:val="00610B36"/>
    <w:rsid w:val="00634B9E"/>
    <w:rsid w:val="006526C2"/>
    <w:rsid w:val="0068072A"/>
    <w:rsid w:val="006D0223"/>
    <w:rsid w:val="00715A6B"/>
    <w:rsid w:val="00762A88"/>
    <w:rsid w:val="00787F01"/>
    <w:rsid w:val="0079017A"/>
    <w:rsid w:val="007E5548"/>
    <w:rsid w:val="007F1A0E"/>
    <w:rsid w:val="00805274"/>
    <w:rsid w:val="0085576A"/>
    <w:rsid w:val="00890E03"/>
    <w:rsid w:val="008F3E7F"/>
    <w:rsid w:val="009251CA"/>
    <w:rsid w:val="009324B6"/>
    <w:rsid w:val="0094646C"/>
    <w:rsid w:val="00947AED"/>
    <w:rsid w:val="00992398"/>
    <w:rsid w:val="00A5379E"/>
    <w:rsid w:val="00AE51B1"/>
    <w:rsid w:val="00B167C8"/>
    <w:rsid w:val="00B2642B"/>
    <w:rsid w:val="00B60DD1"/>
    <w:rsid w:val="00B62124"/>
    <w:rsid w:val="00BB0362"/>
    <w:rsid w:val="00CB4B6E"/>
    <w:rsid w:val="00D50E38"/>
    <w:rsid w:val="00DD1CDB"/>
    <w:rsid w:val="00DF0E59"/>
    <w:rsid w:val="00DF55FB"/>
    <w:rsid w:val="00E14CC2"/>
    <w:rsid w:val="00E907C6"/>
    <w:rsid w:val="00E94FF8"/>
    <w:rsid w:val="00EB0940"/>
    <w:rsid w:val="00EC5532"/>
    <w:rsid w:val="00EE68FB"/>
    <w:rsid w:val="00EF0C24"/>
    <w:rsid w:val="00F058AB"/>
    <w:rsid w:val="00F21A34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F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F5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F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F55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F5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DF0E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F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F5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F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F55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F5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DF0E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CCD2-FFBB-44F2-9891-783C2402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2</cp:revision>
  <cp:lastPrinted>2021-03-26T03:19:00Z</cp:lastPrinted>
  <dcterms:created xsi:type="dcterms:W3CDTF">2021-03-26T05:28:00Z</dcterms:created>
  <dcterms:modified xsi:type="dcterms:W3CDTF">2021-03-26T05:28:00Z</dcterms:modified>
</cp:coreProperties>
</file>