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E20" w:rsidRPr="00930E20" w:rsidRDefault="00930E20" w:rsidP="00930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  <w:t>Утверждаю</w:t>
      </w:r>
    </w:p>
    <w:p w:rsidR="00930E20" w:rsidRPr="00930E20" w:rsidRDefault="00930E20" w:rsidP="00930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  <w:t>Директор КГП на ПХВ "Павлодарский</w:t>
      </w:r>
    </w:p>
    <w:p w:rsidR="00930E20" w:rsidRPr="00930E20" w:rsidRDefault="00930E20" w:rsidP="00930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  <w:t>областной онкологический диспансер"</w:t>
      </w:r>
    </w:p>
    <w:p w:rsidR="00930E20" w:rsidRPr="00930E20" w:rsidRDefault="00930E20" w:rsidP="00930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_________________ </w:t>
      </w:r>
      <w:proofErr w:type="spellStart"/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>М.К.Сулейменов</w:t>
      </w:r>
      <w:proofErr w:type="spellEnd"/>
    </w:p>
    <w:p w:rsidR="00930E20" w:rsidRDefault="00930E20" w:rsidP="00930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  <w:t>19 октября 2020 года</w:t>
      </w:r>
    </w:p>
    <w:p w:rsidR="00930E20" w:rsidRDefault="00930E20" w:rsidP="00930E2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0E20" w:rsidRPr="00930E20" w:rsidRDefault="00930E20" w:rsidP="0093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ТАБЛИЦА ЦЕН</w:t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930E20" w:rsidRPr="00930E20" w:rsidRDefault="00930E20" w:rsidP="0093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  <w:t>на платные медицинские услуги, оказываемые</w:t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930E20" w:rsidRPr="00930E20" w:rsidRDefault="00930E20" w:rsidP="0093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>КГП на ПХВ "Павлодарский областной онкологический диспансер"</w:t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930E20" w:rsidRPr="00930E20" w:rsidRDefault="00930E20" w:rsidP="0093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 xml:space="preserve"> управления здравоохранения Павлодарской области, </w:t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930E20" w:rsidRDefault="00930E20" w:rsidP="00930E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>акимата</w:t>
      </w:r>
      <w:proofErr w:type="spellEnd"/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 xml:space="preserve"> Павлодарской области</w:t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930E20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930E20" w:rsidRDefault="00930E20" w:rsidP="00930E20">
      <w:pPr>
        <w:spacing w:after="0" w:line="240" w:lineRule="auto"/>
        <w:jc w:val="right"/>
      </w:pPr>
    </w:p>
    <w:tbl>
      <w:tblPr>
        <w:tblW w:w="9339" w:type="dxa"/>
        <w:tblInd w:w="-5" w:type="dxa"/>
        <w:tblLook w:val="04A0" w:firstRow="1" w:lastRow="0" w:firstColumn="1" w:lastColumn="0" w:noHBand="0" w:noVBand="1"/>
      </w:tblPr>
      <w:tblGrid>
        <w:gridCol w:w="550"/>
        <w:gridCol w:w="4181"/>
        <w:gridCol w:w="1928"/>
        <w:gridCol w:w="2691"/>
      </w:tblGrid>
      <w:tr w:rsidR="00930E20" w:rsidRPr="00930E20" w:rsidTr="00930E20">
        <w:trPr>
          <w:trHeight w:val="1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4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услуг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Единица измерения</w:t>
            </w:r>
          </w:p>
        </w:tc>
        <w:tc>
          <w:tcPr>
            <w:tcW w:w="2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Цена услуги </w:t>
            </w:r>
            <w:proofErr w:type="gramStart"/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  НДС</w:t>
            </w:r>
            <w:proofErr w:type="gramEnd"/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(для физических лиц и юридических лиц) тенге</w:t>
            </w:r>
          </w:p>
        </w:tc>
      </w:tr>
      <w:tr w:rsidR="00930E20" w:rsidRPr="00930E20" w:rsidTr="00930E20">
        <w:trPr>
          <w:trHeight w:val="2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Консультативный прием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Консультация: Онколог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прием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2 540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Консультация: Онколог-хирург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прием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2 540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Консультация: Онколог-гинеколог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прием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3 370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Консультация: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Маммолог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прием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2 540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Консультация: Патологоанатом (пересмотр гистологических препаратов)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прием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3 820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Консультация: Рентгенолог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прием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2 280  </w:t>
            </w:r>
          </w:p>
        </w:tc>
      </w:tr>
      <w:tr w:rsidR="00930E20" w:rsidRPr="00930E20" w:rsidTr="00930E20">
        <w:trPr>
          <w:trHeight w:val="5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Медицинский осмотр врача онколога для выдачи справки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прием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600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Лаборатория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Общеклинические методы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Ручные методы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 мочевого осадка ручным методом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 мочи по Нечипоренко ручным методом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540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Общеклинические методы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анализаторе</w:t>
            </w:r>
          </w:p>
        </w:tc>
      </w:tr>
      <w:tr w:rsidR="00930E20" w:rsidRPr="00930E20" w:rsidTr="00930E2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Иследование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общего анализа мочи на анализаторе (физико-химические свойства с подсчетом количества клеточных элементов мочевого осадка)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620  </w:t>
            </w:r>
          </w:p>
        </w:tc>
      </w:tr>
      <w:tr w:rsidR="00930E20" w:rsidRPr="00930E20" w:rsidTr="00930E20">
        <w:trPr>
          <w:trHeight w:val="1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 мочевого осадка с подсчетом абсолютного количества всех клеточных элементов (лейкоциты, эритроциты, бактерии, цилиндры, эпителий)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620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Гематология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Ручные методы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Измерение скорости оседания эритроцитов (СОЭ) в крови ручным методом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575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Подсчет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лейкоформулы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в крови ручным методом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870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Гематология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анализаторе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Общий анализ крови 6 параметров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1 085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Клиническая химия (биохимия)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анализаторе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общего белка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580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аланинаминотрансферазы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АЛаТ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)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280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прямого билирубина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325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общего билирубина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325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аспартатаминотрансферазы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АСаТ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)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280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щелочной фосфатазы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350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гаммаглютамилтранспептидазы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(ГГТП)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360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лактатдегидрогиназы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(ЛДГ)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520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общей альфа-амилазы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400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калия (K)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260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кальция (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Ca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)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260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натрия (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Na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)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270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общего холестерина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460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глюкозы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620  </w:t>
            </w:r>
          </w:p>
        </w:tc>
      </w:tr>
      <w:tr w:rsidR="00930E20" w:rsidRPr="00930E20" w:rsidTr="00930E20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мочевины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250  </w:t>
            </w:r>
          </w:p>
        </w:tc>
      </w:tr>
      <w:tr w:rsidR="00930E20" w:rsidRPr="00930E20" w:rsidTr="00930E20">
        <w:trPr>
          <w:trHeight w:val="6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креатинина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250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мочевой кислоты в сыворотке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360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«C» реактивного белка (СРБ) в сыворотке крови количественно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750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Коагулология</w:t>
            </w:r>
            <w:proofErr w:type="spellEnd"/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Ручные методы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времени кровотечения ручным методом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540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Определение времени свертывания крови ручным методом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540  </w:t>
            </w:r>
          </w:p>
        </w:tc>
      </w:tr>
      <w:tr w:rsidR="00930E20" w:rsidRPr="00930E20" w:rsidTr="00930E2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растворимых комплексов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фибриномономеров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(РФМК) в плазме крови ручным методом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1 535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Коагулология</w:t>
            </w:r>
            <w:proofErr w:type="spellEnd"/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анализаторе</w:t>
            </w:r>
          </w:p>
        </w:tc>
      </w:tr>
      <w:tr w:rsidR="00930E20" w:rsidRPr="00930E20" w:rsidTr="00930E2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активированного частичного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тромбопластинового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времени (АЧТВ) в плазме крови на анализаторе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440  </w:t>
            </w:r>
          </w:p>
        </w:tc>
      </w:tr>
      <w:tr w:rsidR="00930E20" w:rsidRPr="00930E20" w:rsidTr="00930E20">
        <w:trPr>
          <w:trHeight w:val="12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протромбинового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времени (ПВ) с последующим расчетом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протромбинового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индекса (ПТИ) и международного нормализованного отношения (МНО) в плазме крови на анализаторе (ПВ-ПТИ-МНО)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450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Гистопатология и цитология</w:t>
            </w:r>
          </w:p>
        </w:tc>
      </w:tr>
      <w:tr w:rsidR="00930E20" w:rsidRPr="00930E20" w:rsidTr="00930E2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Гистологическое исследование 1 блок-препарата операционно-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биопсийного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 1-й категории сложности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2 860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  <w:bookmarkStart w:id="0" w:name="_GoBack"/>
            <w:bookmarkEnd w:id="0"/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Гистологическое исследование 1 блок-препарата операционно-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биопсийного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2-й категории сложности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3 250  </w:t>
            </w:r>
          </w:p>
        </w:tc>
      </w:tr>
      <w:tr w:rsidR="00930E20" w:rsidRPr="00930E20" w:rsidTr="00930E2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Гистологическое исследование 1 блок-препарата операционно-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биопсийного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 3 категории сложности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3 640  </w:t>
            </w:r>
          </w:p>
        </w:tc>
      </w:tr>
      <w:tr w:rsidR="00930E20" w:rsidRPr="00930E20" w:rsidTr="00930E2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Гистологическое исследование 1 блок-препарата операционно-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биопсийного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материала 4 категории сложности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4 880  </w:t>
            </w:r>
          </w:p>
        </w:tc>
      </w:tr>
      <w:tr w:rsidR="00930E20" w:rsidRPr="00930E20" w:rsidTr="00930E2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Цитологическое исследование (с окраской по Романовскому-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Гимзе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Diff-Qwik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, Май-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Грюнвальду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, Грамму,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Паппенгейму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1 250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Цитологическое исследование мазка из шейки матки ПАП-тест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1 520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ДИАГНОСТИЧЕСКИЕ ИССЛЕДОВАНИЯ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Эндоскопические исследования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Диагностическая эндоскопия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Фиброэзофагогастродуоденоскопия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5 800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Видеоэзофагогастродуоденоскопия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6 530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Фиброэзофагоскопия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5 645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Видеоэзофагоскопия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6 160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Ригидная бронхоскопия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5 780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Видеобронхоскопия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диагностическая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4 800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Фибротрахеоскопия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3 005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Видеотрахеоскопия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3 240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Эндоскопический забор содержимого трахеи/бронхов для исследования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1 670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Тотальная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фиброколоноскопия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10 620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Тотальная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видеоколоноскопия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12 200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Фиброректосигмоидоскопия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4 125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Видеоректосигмоидоскопия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5 870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Эндоскопическая ультрасонография пищевода/желудка/12 перстной кишки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кишки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16 890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Лечебная эндоскопия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Эндоскопическая резекция новообразования пищевода, желудка, тонкого, толстого кишечника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236 980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Эндоскопическая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пневмодилатация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при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ахалазии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кардии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24 155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Цистоуретроскопия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лечебно-диагностическая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4 960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Эндоскопическое удаление новообразований гортани/глотки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9 380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Эндоскопическая подслизистая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диссекция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249 355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Бужирование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пищевода по проводнику под эндоскопическим контролем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26 150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Стентирование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верхних отделов желудочно-кишечного тракта (ЖКТ)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14 090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Функциональная диагностика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Электрокардиографическое исследование (в 12 отведениях) с расшифровкой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1 010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Спирография при записи на автоматизированных аппаратах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3 090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Лучевая диагностика и терапия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Ультразвуковое исследование (УЗИ)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УЗИ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гепатобилиопанкреатической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области (печень, желчный пузырь, поджелудочная железа, селезенка)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5 100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почек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4 300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надпочечников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4 300  </w:t>
            </w:r>
          </w:p>
        </w:tc>
      </w:tr>
      <w:tr w:rsidR="00930E20" w:rsidRPr="00930E20" w:rsidTr="00930E20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Ультразвуковая диагностика комплексная (печень, желчный пузырь, поджелудочная железа, селезенка, почек)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8 310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мочевого пузыря с определением остаточной мочи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4 765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Трансабдоминальное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УЗИ предстательной железы и мочевого пузыря с определением остаточной мочи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5 100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УЗИ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трансректальное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предстательной железы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5 140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органов мошонки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4 345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щитовидной железы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5 020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молочных желёз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7 515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УЗИ поверхностных лимфатических узлов (одна анатомическая зона)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3 510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УЗИ забрюшинных лимфатических узлов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4 260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плевры и плевральной полости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4 270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мягких тканей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4 300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забрюшинного пространства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5 890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брюшной полости, малого таза (наличие жидкости)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3 510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слюнных желез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5 040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гинекологическое (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трансабдоминальное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5 885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УЗИ гинекологическое (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трансвагинальное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5 885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Рентген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черепа (2 проекции)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2 200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черепа (1 проекция)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турецкого седла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костей носа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сосцевидных отростков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челюсти (1 проекция)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1 375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Рентгенография челюсти (2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проекциии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1 660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шейного отдела позвоночника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2 900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шейного отдела позвоночника с функциональными пробами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3 040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грудного отдела позвоночника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3 330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Рентгеноскопия органов грудной клетки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1 640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обзорная органов грудной клетки (1 проекция)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3 100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органов грудной клетки (2 проекции)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5 050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ребер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1 800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грудины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1 800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ключицы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1 250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лопатки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1 250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Рентгеноскопия органов брюшной полости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1 640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Обзорная рентгенография органов брюшной полости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2 920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Рентгеноскопическое исследование пищевода с контрастированием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6 400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Рентгеноскопическое исследование желудка с контрастированием (двойное контрастирование)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6 890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Дуоденография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3 690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Ирригоскопия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ирригография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(двойное контрастирование)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6 310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Рентгеноскопия тонкой кишки с контрастированием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5 915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костей плеча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1 250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костей предплечья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1 660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локтевого сустава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1 535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плечевого сустава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1 250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кисти с захватом лучезапястного сустава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1 535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кисти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1 535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пояснично-крестцового отдела позвоночника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3 240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пояснично-крестцового отдела позвоночника с функциональными пробами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4 900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костей таза и тазобедренных суставов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2 410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крестцово-подвздошных сочленений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1 800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крестцово-копчикового отдела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2 390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тазобедренного сустава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1 535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бедренной кости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2 630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коленного сустава (1 проекция)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1 925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коленного сустава (2 проекции)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3 220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голеностопного сустава (1 проекция)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1 515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голеностопного сустава (2 проекции)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2 105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костей голени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2 630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пальцев кисти/стопы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1 470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стопы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1 470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стоп в боковой проекции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1 150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Обзорная урография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2 390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Урография внутривенная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14 215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Ретроградная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пиелоуретерография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10 020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Цистография нисходящая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8 480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Цистография восходящая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8 575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Фистулография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11 660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Гистеросальпингография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11 710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Рентгенография пазух носа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2 200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Маммография (4 снимка)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6 700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Прицельная маммография (1 проекция)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3 775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Дуктография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(контрастирование млечных протоков)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3 930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Пункционная/аспирационная биопсия под стереотаксическим контролем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13 740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Компьютерная томография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Компьютерная томография одной анатомической зоны без контрастирования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12 540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Компьютерная томография одной анатомической зоны с контрастированием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34 000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Магниторезонансная томография (МРТ)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Магниторезонансная томография одной анатомической зоны без контрастирования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16 110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Магниторезонансная томография одной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анатомичесской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зоны с контрастированием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снимок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42 440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ПРОЦЕДУРЫ И МАНИПУЛЯЦИИ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Клинические процедуры и манипуляции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Анестезия инфильтративная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1 025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Забор крови из вены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Забор крови из пальца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Забор мочи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130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В/в капельное введение лекарственных средств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1 730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Внутривенные инъекции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580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Внутримышечные инъекции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Предлучевая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топометрическая подготовка-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центрация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3 920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Дистанционная лучевая терапия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6 570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Подбор индивидуального режима радиотерапии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4 790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Внутриполостная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гамматерапия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(при раке шейки матки и прямой кишки), РОД 5Гр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10 990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Индивидуальное дозиметрическое планирование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12 640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Хирургическое удаление патологии и/или новообразований кожи/подкожной ткани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2 840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Пункционная/аспирационная биопсия под УЗИ контролем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4 255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Тонкоигольная аспирационная биопсия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2 070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Снятие швов, удаление лигатур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1 395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Процедуры и манипуляции гинеколога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Забор мазка на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онкоцитологию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2 000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Кольпоскопия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3 980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Удаление новообразований наружных половых органов и/или промежности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4 665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Коагуляция эрозии шейки матки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3 430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Биопсия шейки матки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3 020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Удаление полипа цервикального канала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3 020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Процедуры и манипуляции хирурга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Трепанобиопсия под контролем УЗИ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15 265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Трепанобиопсия предстательной железы под контролем ТРУЗИ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16 200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Удаление липомы, атеромы, крупной папилломы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5 060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Перевязка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1 770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Лапароцентез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24 200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Трепанобиопсия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10 900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Биопсия кожи и/или подкожной клетчатки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2 040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медицина и реабилитация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Физиопроцедуры</w:t>
            </w:r>
            <w:proofErr w:type="spellEnd"/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Механические колебания среды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Аппаратный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лимфодренаж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1 600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Хирургические случаи лечения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щитовидной, паращитовидных железах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Односторонняя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лобэктомия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щитовидной железы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173 770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Субтотальная резекция щитовидной железы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173 770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Полная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тиреоидэктомия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173 770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легких, диафрагме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Резекция сегмента легкого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696 590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Торакоскопическая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резекция легкого (кист, доброкачественных опухолей),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ушивание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разрыва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702 450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Лобэктомия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легкого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744 285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Манипуляции на органах дыхания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Трансплевральная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торакоскопия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223 870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пищеводе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Частичная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эзофагоэктомия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947 780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Резекция желудка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Субтотальная резекция желудка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493 990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Объемные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лапароскопические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операции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Лапароскопическая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сигмоидэктомия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976 450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Лапароскопическая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брюшно-промежностная резекция прямой кишки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1 363 185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Другие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лапароскопические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операции на органах брюшной полости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Лапароскопия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132 300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селезенке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Полная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спленэктомия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367 285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печени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Установка подкожных порт-систем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59 090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Частичная резекция печени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579 460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тонкой кишке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Высокий обходной анастомоз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466 875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Другие виды частичной резекции тонкой кишки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478 620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Тотальная резекция тонкой кишки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478 620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Тонкокишечный анастомоз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478 620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Временная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илеостомия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147 535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толстом кишечнике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Правая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гемиколэктомия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907 410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Резекция поперечно-ободочной кишки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572 215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Левая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гемиколэктомия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695 610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Удаление сигмовидной кишки (Гартмана)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501 200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Полная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интраабдоминальная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колэктомия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1 507 790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и манипуляции на толстой кишке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Постоянная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колостомия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252 830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прямой кишке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Другие виды резекции прямой кишки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702 053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Передняя резекция прямой кишки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1 070 690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операции в области живота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Лапаротомия диагностическая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130 610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почках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Резекция почки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383 710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Нефроуретерэктомия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488 610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уровне мочеточника и почечной лоханки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Стентирование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мочеточника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236 590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мочевом пузыре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Резекция мочевого пузыря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236 590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Резекция мочевого пузыря. Создание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илеокондуита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Брикеру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782 945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Радикальная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цистэктомия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лимфодиссекцией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1 294 205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Другая полная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цистэктомия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406 255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мужских половых органах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Односторонняя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орхиэктомия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69 890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Ампутация полового члена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131 585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предстательной железе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Радикальная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простатэктомия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514 620  </w:t>
            </w:r>
          </w:p>
        </w:tc>
      </w:tr>
      <w:tr w:rsidR="00930E20" w:rsidRPr="00930E20" w:rsidTr="00930E20">
        <w:trPr>
          <w:trHeight w:val="9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Тотальная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пенэктомия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эмаскуляция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, экстирпация полового члена) с двухсторонней паховой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лимфодиссекцией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(операция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Дюкена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240 095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женских половых органах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Другие виды иссечения или деструкции пораженного участка или ткани шейки матки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26 260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Ампутация шейки матки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94 680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Радикальная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вульвэктомия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335 080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Односторонняя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вульвэктомия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167 655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Двусторонняя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вульвэктомия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205 605  </w:t>
            </w:r>
          </w:p>
        </w:tc>
      </w:tr>
      <w:tr w:rsidR="00930E20" w:rsidRPr="00930E20" w:rsidTr="00930E20">
        <w:trPr>
          <w:trHeight w:val="349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Лапаротомные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операции на придатках матки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Односторонняя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овариэктомия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171 025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Удаление обоих яичников в течение одного операционного эпизода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171 025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Лапаротомные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операции на матке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Гистеротомия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180 160  </w:t>
            </w:r>
          </w:p>
        </w:tc>
      </w:tr>
      <w:tr w:rsidR="00930E20" w:rsidRPr="00930E20" w:rsidTr="00930E20">
        <w:trPr>
          <w:trHeight w:val="349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Экстирпации и ампутации матки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Другие и неуточненные радикальные абдоминальные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гистерэктомии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(операция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Вертгейма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442 505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Другая и неуточненная экстирпация матки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303 685  </w:t>
            </w:r>
          </w:p>
        </w:tc>
      </w:tr>
      <w:tr w:rsidR="00930E20" w:rsidRPr="00930E20" w:rsidTr="00930E20">
        <w:trPr>
          <w:trHeight w:val="349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Малые акушерские и гинекологические операции и манипуляции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Гистероскопия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с биопсией (закрытая биопсия матки)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30 295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Другие виды дилатации и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кюретажа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матки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22 970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мышцах, сухожилиях, фасциях (кроме кисти)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Другие виды иссечения мягкой ткани (кроме кисти)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116 025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молочной железе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Локальное иссечение пораженного участка молочной железы на амбулаторном уровне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65 240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Резекция квадранта молочной железы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66 700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Мастэктомия</w:t>
            </w:r>
            <w:proofErr w:type="spellEnd"/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Односторонняя простая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мастэктомия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188 830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Односторонняя радикальная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мастэктомия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272 585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коже, подкожных тканях, лимфатических структурах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Футлярно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-фасциальное иссечение шейных лимфатических узлов, одностороннее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173 760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Футлярно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-фасциальное иссечение шейных лимфатических узлов, двустороннее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179 530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Другое локальное иссечение пораженного участка кожи и подкожных тканей на амбулаторном уровне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65 640  </w:t>
            </w:r>
          </w:p>
        </w:tc>
      </w:tr>
      <w:tr w:rsidR="00930E20" w:rsidRPr="00930E20" w:rsidTr="00930E20">
        <w:trPr>
          <w:trHeight w:val="679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Манипуляции на коже, лимфатических структурах предназначенные лечению на амбулаторном уровне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Биопсия лимфатической структуры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65 625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Другое иссечение кожи и подкожных тканей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65 625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Лапароскопическая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гистерэктомия</w:t>
            </w:r>
            <w:proofErr w:type="spellEnd"/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Лапароскопические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радикальные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гистерэктомии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417 950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СМП в ЛОР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Радикальная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ларингэктомия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346 405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Операции на пищеводе и желчевыводящих протоках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Расширенная комбинированная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гастрэктомия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при злокачественных новообразованиях пищевода и желудка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934 195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Расширенные операции на внутренних органах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Расширенная комбинированная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гемигепатэктомия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при новообразованиях печени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912 155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Радикальная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панкреатикодуоденэктомия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1 274 160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Лапаро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эндоскопические операции на внутренних органах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Лапароскопическая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адреналэктомия</w:t>
            </w:r>
            <w:proofErr w:type="spellEnd"/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операция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768 260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Наркозы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Эндотрахеальный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наркоз до 100 мин.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29 630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Эндотрахеальный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наркоз свыше 100 мин.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95 065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Внутривенная анестезия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14 965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Спинномозговая </w:t>
            </w:r>
            <w:proofErr w:type="gram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анестезия  до</w:t>
            </w:r>
            <w:proofErr w:type="gram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100 мин.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16 960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Спинномозговая анестезия свыше 100 мин.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процедура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40 815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койко-день в платной палате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Стоимость 1 койко-дня в круглосуточном стационаре (без стоимости медикаментов)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койко-день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4 530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Стоимость 1 койко-дня в дневном стационаре (без стоимости медикаментов)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койко-день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1 250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Стерилизация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Стерилизация бикса без обработки инструментов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1 190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Стерилизация бикса с обработкой инструментов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2 910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Стерилизация мягкой укладки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820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Стерилизация в индивидуальной упаковке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220  </w:t>
            </w:r>
          </w:p>
        </w:tc>
      </w:tr>
      <w:tr w:rsidR="00930E20" w:rsidRPr="00930E20" w:rsidTr="00930E20">
        <w:trPr>
          <w:trHeight w:val="360"/>
        </w:trPr>
        <w:tc>
          <w:tcPr>
            <w:tcW w:w="9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Ритуальные услуги в морге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Измерение размеров трупа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280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Хранение трупа (загрузка) размещение - 1 сутки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4 310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Туалет трупа (бритьё)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690  </w:t>
            </w:r>
          </w:p>
        </w:tc>
      </w:tr>
      <w:tr w:rsidR="00930E20" w:rsidRPr="00930E20" w:rsidTr="00930E20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Туалет трупа (обмывание, одевание, стрижка и обработка ногтей, укладывание трупа)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3 010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Макияж трупа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690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Маска с формалином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1 310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Бальзамация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 xml:space="preserve"> локальная (лицо, шея)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3 510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Внутривенное бальзамирование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5 600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Полостное бальзамирование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lang w:eastAsia="ru-RU"/>
              </w:rPr>
              <w:t>услуга</w:t>
            </w:r>
          </w:p>
        </w:tc>
        <w:tc>
          <w:tcPr>
            <w:tcW w:w="2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5 190  </w:t>
            </w:r>
          </w:p>
        </w:tc>
      </w:tr>
      <w:tr w:rsidR="00930E20" w:rsidRPr="00930E20" w:rsidTr="00930E20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E20" w:rsidRPr="00930E20" w:rsidTr="00930E20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медицинской части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Альгожин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Т.Б.</w:t>
            </w:r>
          </w:p>
        </w:tc>
      </w:tr>
      <w:tr w:rsidR="00930E20" w:rsidRPr="00930E20" w:rsidTr="00930E20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экономическому и АХО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Трубач С.Д.</w:t>
            </w:r>
          </w:p>
        </w:tc>
      </w:tr>
      <w:tr w:rsidR="00930E20" w:rsidRPr="00930E20" w:rsidTr="00930E20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Нурахметова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А.Ж.</w:t>
            </w:r>
          </w:p>
        </w:tc>
      </w:tr>
      <w:tr w:rsidR="00930E20" w:rsidRPr="00930E20" w:rsidTr="00930E20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E20" w:rsidRPr="00930E20" w:rsidTr="00930E20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отделением общей онкологии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Боромбаев У.Т.</w:t>
            </w: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торакальным отделением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Кравчук В.А.</w:t>
            </w: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отделением радиологии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Сиченко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В.Н.</w:t>
            </w: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Заведующий отделением анестезиологии и реанимации 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Лозовой В.В.</w:t>
            </w: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диспансерным отделением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Борисенко С.В.</w:t>
            </w: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отделением лучевой диагностики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Чакенова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Б.К.</w:t>
            </w: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эндоскопическим отделением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Жансагимов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Б.Е.</w:t>
            </w: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отделением ультразвуковой диагностики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Сулейменова Ж.А.</w:t>
            </w: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патологоанатомическим отделением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Черняков С.С.</w:t>
            </w: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цитологической лабораторией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Мукушева</w:t>
            </w:r>
            <w:proofErr w:type="spellEnd"/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А.Х.</w:t>
            </w:r>
          </w:p>
        </w:tc>
      </w:tr>
      <w:tr w:rsidR="00930E20" w:rsidRPr="00930E20" w:rsidTr="00930E20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клинико-биохимической лабораторией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E20" w:rsidRPr="00930E20" w:rsidRDefault="00930E20" w:rsidP="00FA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0E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Курбанова Л.Г.</w:t>
            </w:r>
          </w:p>
        </w:tc>
      </w:tr>
    </w:tbl>
    <w:p w:rsidR="00930E20" w:rsidRDefault="00930E20" w:rsidP="00930E20"/>
    <w:p w:rsidR="00930E20" w:rsidRPr="00930E20" w:rsidRDefault="00930E20" w:rsidP="00930E20"/>
    <w:sectPr w:rsidR="00930E20" w:rsidRPr="0093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E20"/>
    <w:rsid w:val="00216AE0"/>
    <w:rsid w:val="0093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ED90-859B-48F5-8059-0E720933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0E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30E20"/>
    <w:rPr>
      <w:color w:val="800080"/>
      <w:u w:val="single"/>
    </w:rPr>
  </w:style>
  <w:style w:type="paragraph" w:customStyle="1" w:styleId="xl66">
    <w:name w:val="xl66"/>
    <w:basedOn w:val="a"/>
    <w:rsid w:val="0093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930E2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68">
    <w:name w:val="xl68"/>
    <w:basedOn w:val="a"/>
    <w:rsid w:val="00930E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930E20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93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930E2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72">
    <w:name w:val="xl72"/>
    <w:basedOn w:val="a"/>
    <w:rsid w:val="00930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customStyle="1" w:styleId="xl73">
    <w:name w:val="xl73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930E2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3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3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3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93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930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30E2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930E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30E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930E20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2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3161</Words>
  <Characters>18021</Characters>
  <Application>Microsoft Office Word</Application>
  <DocSecurity>0</DocSecurity>
  <Lines>150</Lines>
  <Paragraphs>42</Paragraphs>
  <ScaleCrop>false</ScaleCrop>
  <Company/>
  <LinksUpToDate>false</LinksUpToDate>
  <CharactersWithSpaces>21140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2021-10-19T06:07:00Z</dcterms:created>
  <dcterms:modified xsi:type="dcterms:W3CDTF">2021-10-19T06:13:00Z</dcterms:modified>
</cp:coreProperties>
</file>