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5F7" w:rsidRDefault="008135F7" w:rsidP="00A842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Приложение №5</w:t>
      </w:r>
    </w:p>
    <w:p w:rsidR="00775A02" w:rsidRDefault="00A842F5" w:rsidP="00A842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A5101D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Д</w:t>
      </w:r>
      <w:r w:rsidRPr="00A842F5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оговор</w:t>
      </w:r>
      <w:r w:rsidR="00775A02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№ ______ от ____________20___года</w:t>
      </w:r>
    </w:p>
    <w:p w:rsidR="00A842F5" w:rsidRPr="00A5101D" w:rsidRDefault="00A842F5" w:rsidP="00A842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A842F5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на оказание платных услуг</w:t>
      </w:r>
    </w:p>
    <w:p w:rsidR="00A842F5" w:rsidRPr="00A842F5" w:rsidRDefault="00A842F5" w:rsidP="00A842F5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842F5" w:rsidRPr="00A842F5" w:rsidRDefault="00A842F5" w:rsidP="00A842F5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bookmarkStart w:id="1" w:name="z78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775A02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Павлодар                   </w:t>
      </w:r>
      <w:r w:rsidR="00E33E37" w:rsidRPr="00775A02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775A02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"___"__________20___г.</w:t>
      </w:r>
      <w:r w:rsidRPr="00775A02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____________________________________________________________________,</w:t>
      </w:r>
      <w:r w:rsidRPr="00A842F5">
        <w:rPr>
          <w:rFonts w:ascii="Times New Roman" w:eastAsia="Times New Roman" w:hAnsi="Times New Roman" w:cs="Times New Roman"/>
          <w:sz w:val="16"/>
          <w:szCs w:val="16"/>
        </w:rPr>
        <w:br/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(Фамилия, имя, отчество (при его наличии), данные документов,</w:t>
      </w:r>
      <w:r w:rsidRPr="00A510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удостоверяющих личность пациента)</w:t>
      </w:r>
      <w:r w:rsidRPr="00A842F5">
        <w:rPr>
          <w:rFonts w:ascii="Times New Roman" w:eastAsia="Times New Roman" w:hAnsi="Times New Roman" w:cs="Times New Roman"/>
          <w:sz w:val="16"/>
          <w:szCs w:val="16"/>
        </w:rPr>
        <w:br/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именуемый в дальнейшем Заказчик, с одной стороны и</w:t>
      </w:r>
      <w:r w:rsidR="001152EB" w:rsidRPr="00A510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A510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КГП на ПХВ «Павлодарский областной онкологический диспансер» управления здравоохранения Павлодарской области, </w:t>
      </w:r>
      <w:proofErr w:type="spellStart"/>
      <w:r w:rsidRPr="00A5101D">
        <w:rPr>
          <w:rFonts w:ascii="Times New Roman" w:eastAsia="Times New Roman" w:hAnsi="Times New Roman" w:cs="Times New Roman"/>
          <w:color w:val="000000"/>
          <w:sz w:val="16"/>
          <w:szCs w:val="16"/>
        </w:rPr>
        <w:t>акимата</w:t>
      </w:r>
      <w:proofErr w:type="spellEnd"/>
      <w:r w:rsidRPr="00A510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Павлодарской области, 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именуемое в дальнейшем Поставщик, в лице</w:t>
      </w:r>
      <w:r w:rsidRPr="00A842F5">
        <w:rPr>
          <w:rFonts w:ascii="Times New Roman" w:eastAsia="Times New Roman" w:hAnsi="Times New Roman" w:cs="Times New Roman"/>
          <w:sz w:val="16"/>
          <w:szCs w:val="16"/>
        </w:rPr>
        <w:br/>
      </w:r>
      <w:r w:rsidR="001152EB" w:rsidRPr="00A5101D">
        <w:rPr>
          <w:rFonts w:ascii="Times New Roman" w:eastAsia="Times New Roman" w:hAnsi="Times New Roman" w:cs="Times New Roman"/>
          <w:sz w:val="16"/>
          <w:szCs w:val="16"/>
        </w:rPr>
        <w:t xml:space="preserve">директора Сулейменова М.К., 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действующего на основании</w:t>
      </w:r>
      <w:r w:rsidR="001152EB" w:rsidRPr="00A510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Устава</w:t>
      </w:r>
      <w:r w:rsidR="001152EB" w:rsidRPr="00A510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с другой стороны, заключили настоящий договор (далее – Договор) о нижеследующем:</w:t>
      </w:r>
    </w:p>
    <w:p w:rsidR="00A842F5" w:rsidRPr="00A842F5" w:rsidRDefault="00A842F5" w:rsidP="00A842F5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bookmarkStart w:id="2" w:name="z79"/>
      <w:bookmarkEnd w:id="1"/>
      <w:r w:rsidRPr="00A842F5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1. Предмет Договора</w:t>
      </w:r>
    </w:p>
    <w:p w:rsidR="00A842F5" w:rsidRPr="00A842F5" w:rsidRDefault="00A842F5" w:rsidP="00A5101D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bookmarkStart w:id="3" w:name="z80"/>
      <w:bookmarkEnd w:id="2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1. Поставщик оказывает платные услуги согласно </w:t>
      </w:r>
      <w:r w:rsidR="00E33E37"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приложению,</w:t>
      </w:r>
      <w:r w:rsidR="00E33E37" w:rsidRPr="00A510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E33E37"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к</w:t>
      </w:r>
      <w:r w:rsidR="00E33E3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настоящему </w:t>
      </w:r>
      <w:r w:rsidR="00775A02"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Договору на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сумму ___</w:t>
      </w:r>
      <w:r w:rsidR="00E33E37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(____________) </w:t>
      </w:r>
      <w:r w:rsidR="00775A02"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тенге</w:t>
      </w:r>
      <w:r w:rsidR="00775A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775A02"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срок с_</w:t>
      </w:r>
      <w:r w:rsidR="00775A02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___ по __</w:t>
      </w:r>
      <w:r w:rsidR="00775A02">
        <w:rPr>
          <w:rFonts w:ascii="Times New Roman" w:eastAsia="Times New Roman" w:hAnsi="Times New Roman" w:cs="Times New Roman"/>
          <w:color w:val="000000"/>
          <w:sz w:val="16"/>
          <w:szCs w:val="16"/>
        </w:rPr>
        <w:t>_______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___</w:t>
      </w:r>
      <w:r w:rsidR="002316C9">
        <w:rPr>
          <w:rFonts w:ascii="Times New Roman" w:eastAsia="Times New Roman" w:hAnsi="Times New Roman" w:cs="Times New Roman"/>
          <w:color w:val="000000"/>
          <w:sz w:val="16"/>
          <w:szCs w:val="16"/>
        </w:rPr>
        <w:t>2020 года.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4" w:name="z81"/>
      <w:bookmarkEnd w:id="3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2. Заказчик осуществляет оплату Поставщику за оказанные </w:t>
      </w:r>
      <w:r w:rsidR="00B97A1B"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услуги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, в порядке и сроки, указанными в настоящем Договоре.</w:t>
      </w:r>
    </w:p>
    <w:p w:rsidR="00A842F5" w:rsidRPr="00A842F5" w:rsidRDefault="00A842F5" w:rsidP="00A842F5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bookmarkStart w:id="5" w:name="z82"/>
      <w:bookmarkEnd w:id="4"/>
      <w:r w:rsidRPr="00A842F5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2. Порядок оплаты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6" w:name="z83"/>
      <w:bookmarkEnd w:id="5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3. Заказчик осуществляет оплату услуг Поставщика </w:t>
      </w:r>
      <w:r w:rsidR="001152EB" w:rsidRPr="00A5101D">
        <w:rPr>
          <w:rFonts w:ascii="Times New Roman" w:eastAsia="Times New Roman" w:hAnsi="Times New Roman" w:cs="Times New Roman"/>
          <w:color w:val="000000"/>
          <w:sz w:val="16"/>
          <w:szCs w:val="16"/>
        </w:rPr>
        <w:t>за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фактически оказанн</w:t>
      </w:r>
      <w:r w:rsidR="001152EB" w:rsidRPr="00A5101D">
        <w:rPr>
          <w:rFonts w:ascii="Times New Roman" w:eastAsia="Times New Roman" w:hAnsi="Times New Roman" w:cs="Times New Roman"/>
          <w:color w:val="000000"/>
          <w:sz w:val="16"/>
          <w:szCs w:val="16"/>
        </w:rPr>
        <w:t>ый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объем медицинской помощи</w:t>
      </w:r>
      <w:r w:rsidR="001152EB" w:rsidRPr="00A510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 ценам Прейскуранта на платные медицинские услуги, оказываемые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Поставщиком.</w:t>
      </w:r>
      <w:r w:rsidR="00B97A1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Оплата производится посредством терминала, либо за наличный расчет в кассе Поставщика.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7" w:name="z84"/>
      <w:bookmarkEnd w:id="6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4. Заказчиком допускается авансирование Поставщика в размере не более 80 процентов от общей суммы Договора в момент заключения Договора, выплата оставшейся суммы </w:t>
      </w:r>
      <w:r w:rsidR="00A5101D" w:rsidRPr="00A5101D">
        <w:rPr>
          <w:rFonts w:ascii="Times New Roman" w:eastAsia="Times New Roman" w:hAnsi="Times New Roman" w:cs="Times New Roman"/>
          <w:color w:val="000000"/>
          <w:sz w:val="16"/>
          <w:szCs w:val="16"/>
        </w:rPr>
        <w:t>– в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момент завершения оказания услуги.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8" w:name="z85"/>
      <w:bookmarkEnd w:id="7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5. В случае, если при предоставлении платных медицинских услуг потребуется предоставление на возмездной основе дополнительных медицинских услуг, не предусмотренных договором, Поставщик с согласия Заказчика производит корректировку суммы договора с учетом фактически оказанного объема медицинской помощи. Дополнительная сумма и способ ее оплаты согласовываются с Заказчиком и оформляются в виде дополнительного соглашения к договору.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9" w:name="z86"/>
      <w:bookmarkEnd w:id="8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6. Поставщик выдает Заказчику документ установленного образца, подтверждающего факт оплаты.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0" w:name="z87"/>
      <w:bookmarkEnd w:id="9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7. В случае досрочного прекращения услуги Поставщик выплачивает Заказчику разницу между оплаченной суммой и фактически оказанной услуги, за исключением случаев нарушения условий Договора Заказчиком.</w:t>
      </w:r>
    </w:p>
    <w:p w:rsidR="00A842F5" w:rsidRPr="00A842F5" w:rsidRDefault="00A842F5" w:rsidP="00A842F5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bookmarkStart w:id="11" w:name="z88"/>
      <w:bookmarkEnd w:id="10"/>
      <w:r w:rsidRPr="00A842F5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3. Обязанности сторон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2" w:name="z89"/>
      <w:bookmarkEnd w:id="11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8. Поставщик обязан: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3" w:name="z90"/>
      <w:bookmarkEnd w:id="12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предоставить Заказчику в доступной форме информацию о возможности получения соответствующих видов и объемов медицинской помощи в рамках гарантированного объема бесплатной медицинской помощи (далее – ГОБМП) с получением информированного согласия на предоставление медицинской услуги на платной основе;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4" w:name="z91"/>
      <w:bookmarkEnd w:id="13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обеспечить оказание медицинских услуг в соответствии с клиническими протоколами диагностики и лечения заболеваний, при отсутствии клинических протоколов по данным нозологиям – в соответствии с общепринятыми подходами и базой доказательной медицины по медицинским показаниям;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5" w:name="z92"/>
      <w:bookmarkEnd w:id="14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принять все меры для обеспечения максимального уровня удовлетворенности Заказчика результатами лечения;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6" w:name="z93"/>
      <w:bookmarkEnd w:id="15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обеспечить предоставление медицинской помощи без взимания платы в случае,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заболеваниях, состояниях, обострениях, хронических заболеваниях в соответствии с Кодексом Республики Казахстан от 18 сентября 2009 года "О здоровье народа и системе здравоохранения" (далее – Кодекс);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7" w:name="z94"/>
      <w:bookmarkEnd w:id="16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bookmarkStart w:id="18" w:name="z97"/>
      <w:bookmarkEnd w:id="17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9. Заказчик обязан: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9" w:name="z98"/>
      <w:bookmarkEnd w:id="18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соблюдать правила, установленные в организации здравоохранения, определяющие порядок и режим работы;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20" w:name="z99"/>
      <w:bookmarkEnd w:id="19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соблюдать законодательство Республики Казахстан при получении услуг Договора;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21" w:name="z100"/>
      <w:bookmarkEnd w:id="20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своевременно информировать Поставщика об отказе в получении услуги или части услуг;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22" w:name="z101"/>
      <w:bookmarkEnd w:id="21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своевременно производить оплату за оказанные услуги.</w:t>
      </w:r>
    </w:p>
    <w:p w:rsidR="00A842F5" w:rsidRPr="00A842F5" w:rsidRDefault="00A842F5" w:rsidP="00A842F5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bookmarkStart w:id="23" w:name="z108"/>
      <w:bookmarkEnd w:id="22"/>
      <w:r w:rsidRPr="00A842F5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 w:rsidR="00623171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4</w:t>
      </w:r>
      <w:r w:rsidRPr="00A842F5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 Ответственность сторон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24" w:name="z109"/>
      <w:bookmarkEnd w:id="23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1</w:t>
      </w:r>
      <w:r w:rsidR="00623171">
        <w:rPr>
          <w:rFonts w:ascii="Times New Roman" w:eastAsia="Times New Roman" w:hAnsi="Times New Roman" w:cs="Times New Roman"/>
          <w:color w:val="000000"/>
          <w:sz w:val="16"/>
          <w:szCs w:val="16"/>
        </w:rPr>
        <w:t>0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. Поставщик несет ответственность за допущенные случаи нарушения по оказанию платных медицинских услуг: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25" w:name="z110"/>
      <w:bookmarkEnd w:id="24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1) оказание медицинских услуг ненадлежащего объема и качества;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26" w:name="z111"/>
      <w:bookmarkEnd w:id="25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2) взимание платы с Заказчика за услуги, входящие в ГОБМП;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27" w:name="z112"/>
      <w:bookmarkEnd w:id="26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3) взимание двойной платы за оказание одной и той же медицинской услуги (за счет средств пациента и бюджетных средств).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28" w:name="z113"/>
      <w:bookmarkEnd w:id="27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1</w:t>
      </w:r>
      <w:r w:rsidR="00623171">
        <w:rPr>
          <w:rFonts w:ascii="Times New Roman" w:eastAsia="Times New Roman" w:hAnsi="Times New Roman" w:cs="Times New Roman"/>
          <w:color w:val="000000"/>
          <w:sz w:val="16"/>
          <w:szCs w:val="16"/>
        </w:rPr>
        <w:t>1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В случае </w:t>
      </w:r>
      <w:r w:rsidR="00A5101D" w:rsidRPr="00A5101D">
        <w:rPr>
          <w:rFonts w:ascii="Times New Roman" w:eastAsia="Times New Roman" w:hAnsi="Times New Roman" w:cs="Times New Roman"/>
          <w:color w:val="000000"/>
          <w:sz w:val="16"/>
          <w:szCs w:val="16"/>
        </w:rPr>
        <w:t>неисполнения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или ненадлежащего исполнения обязательств, предусмотренных настоящим Договором, стороны несут ответственность в соответствии с законами Республики Казахстан.</w:t>
      </w:r>
    </w:p>
    <w:p w:rsid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29" w:name="z114"/>
      <w:bookmarkEnd w:id="28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1</w:t>
      </w:r>
      <w:r w:rsidR="00623171">
        <w:rPr>
          <w:rFonts w:ascii="Times New Roman" w:eastAsia="Times New Roman" w:hAnsi="Times New Roman" w:cs="Times New Roman"/>
          <w:color w:val="000000"/>
          <w:sz w:val="16"/>
          <w:szCs w:val="16"/>
        </w:rPr>
        <w:t>2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. Заказчик несет ответственность за несвоевременное возмещение затрат Поставщику за фактически оказанный объем медицинской помощи.</w:t>
      </w:r>
    </w:p>
    <w:p w:rsidR="00A21FDE" w:rsidRPr="00A842F5" w:rsidRDefault="00A21FDE" w:rsidP="00A21FDE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13.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Заказчик несет ответственность за нес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облюдение больничного режима и невыполнения врачебных предписаний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30" w:name="z115"/>
      <w:bookmarkEnd w:id="29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bookmarkStart w:id="31" w:name="z116"/>
      <w:bookmarkEnd w:id="30"/>
      <w:r w:rsidR="000B059D">
        <w:rPr>
          <w:rFonts w:ascii="Times New Roman" w:eastAsia="Times New Roman" w:hAnsi="Times New Roman" w:cs="Times New Roman"/>
          <w:color w:val="000000"/>
          <w:sz w:val="16"/>
          <w:szCs w:val="16"/>
        </w:rPr>
        <w:t>1</w:t>
      </w:r>
      <w:r w:rsidR="00A21FDE">
        <w:rPr>
          <w:rFonts w:ascii="Times New Roman" w:eastAsia="Times New Roman" w:hAnsi="Times New Roman" w:cs="Times New Roman"/>
          <w:color w:val="000000"/>
          <w:sz w:val="16"/>
          <w:szCs w:val="16"/>
        </w:rPr>
        <w:t>4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.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p w:rsidR="00A842F5" w:rsidRPr="00A842F5" w:rsidRDefault="00A842F5" w:rsidP="00A842F5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bookmarkStart w:id="32" w:name="z120"/>
      <w:bookmarkEnd w:id="31"/>
      <w:r w:rsidRPr="00A842F5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 w:rsidR="00623171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5</w:t>
      </w:r>
      <w:r w:rsidRPr="00A842F5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 Заключительные положения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33" w:name="z121"/>
      <w:bookmarkEnd w:id="32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1</w:t>
      </w:r>
      <w:r w:rsidR="00A21FDE">
        <w:rPr>
          <w:rFonts w:ascii="Times New Roman" w:eastAsia="Times New Roman" w:hAnsi="Times New Roman" w:cs="Times New Roman"/>
          <w:color w:val="000000"/>
          <w:sz w:val="16"/>
          <w:szCs w:val="16"/>
        </w:rPr>
        <w:t>5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bookmarkStart w:id="34" w:name="z122"/>
      <w:bookmarkEnd w:id="33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Настоящий Договор составлен в двух экземплярах, имеющих одинаковую юридическую силу, один экземпляр находится у Заказчика, другой – у Поставщика.</w:t>
      </w:r>
    </w:p>
    <w:p w:rsidR="00A842F5" w:rsidRPr="00A842F5" w:rsidRDefault="00A842F5" w:rsidP="00A842F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35" w:name="z123"/>
      <w:bookmarkEnd w:id="34"/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     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1</w:t>
      </w:r>
      <w:r w:rsidR="00A21FDE">
        <w:rPr>
          <w:rFonts w:ascii="Times New Roman" w:eastAsia="Times New Roman" w:hAnsi="Times New Roman" w:cs="Times New Roman"/>
          <w:color w:val="000000"/>
          <w:sz w:val="16"/>
          <w:szCs w:val="16"/>
        </w:rPr>
        <w:t>6</w:t>
      </w:r>
      <w:r w:rsidRPr="00A842F5">
        <w:rPr>
          <w:rFonts w:ascii="Times New Roman" w:eastAsia="Times New Roman" w:hAnsi="Times New Roman" w:cs="Times New Roman"/>
          <w:color w:val="000000"/>
          <w:sz w:val="16"/>
          <w:szCs w:val="16"/>
        </w:rPr>
        <w:t>. Настоящий Договор вступает в силу со дня подписания его сторонами и действует до момента исполнения всех обязательств сторон по настоящему Договору.</w:t>
      </w:r>
    </w:p>
    <w:p w:rsidR="00A842F5" w:rsidRPr="00A842F5" w:rsidRDefault="00A842F5" w:rsidP="00A842F5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bookmarkStart w:id="36" w:name="z124"/>
      <w:bookmarkEnd w:id="35"/>
      <w:r w:rsidRPr="00A842F5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 w:rsidR="00623171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6</w:t>
      </w:r>
      <w:r w:rsidRPr="00A842F5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 Адреса и реквизиты Сторон: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0B059D" w:rsidTr="000B059D">
        <w:tc>
          <w:tcPr>
            <w:tcW w:w="4672" w:type="dxa"/>
          </w:tcPr>
          <w:bookmarkEnd w:id="36"/>
          <w:p w:rsidR="000B059D" w:rsidRPr="0052016C" w:rsidRDefault="000B059D" w:rsidP="000B059D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842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     </w:t>
            </w:r>
            <w:r w:rsidRPr="00A842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Поставщик: </w:t>
            </w:r>
            <w:r w:rsidRPr="0052016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</w:t>
            </w:r>
          </w:p>
          <w:p w:rsidR="000B059D" w:rsidRDefault="000B059D" w:rsidP="000B059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B059D">
              <w:rPr>
                <w:rFonts w:ascii="Times New Roman" w:eastAsia="Calibri" w:hAnsi="Times New Roman" w:cs="Times New Roman"/>
                <w:sz w:val="16"/>
                <w:szCs w:val="16"/>
              </w:rPr>
              <w:t>КГП на ПХВ «Павлодарский областной онкологический диспансер»</w:t>
            </w:r>
          </w:p>
          <w:p w:rsidR="000B059D" w:rsidRDefault="000B059D" w:rsidP="000B059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140010,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г.Павлодар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ул.Российская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строение, 57/3</w:t>
            </w:r>
          </w:p>
          <w:p w:rsidR="000B059D" w:rsidRPr="000B059D" w:rsidRDefault="000B059D" w:rsidP="000B059D">
            <w:pPr>
              <w:rPr>
                <w:rFonts w:ascii="Times New Roman" w:eastAsia="Arial" w:hAnsi="Times New Roman" w:cs="Times New Roman"/>
                <w:noProof/>
                <w:sz w:val="16"/>
                <w:szCs w:val="16"/>
                <w:lang w:val="en-US"/>
              </w:rPr>
            </w:pPr>
            <w:r w:rsidRPr="000B059D">
              <w:rPr>
                <w:rFonts w:ascii="Times New Roman" w:eastAsia="Arial" w:hAnsi="Times New Roman" w:cs="Times New Roman"/>
                <w:noProof/>
                <w:sz w:val="16"/>
                <w:szCs w:val="16"/>
                <w:lang w:val="en-US"/>
              </w:rPr>
              <w:t xml:space="preserve">KZ96 826S 0KZT D200 2998 </w:t>
            </w:r>
          </w:p>
          <w:p w:rsidR="000B059D" w:rsidRPr="000B059D" w:rsidRDefault="000B059D" w:rsidP="000B059D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B059D">
              <w:rPr>
                <w:rFonts w:ascii="Times New Roman" w:eastAsia="Calibri" w:hAnsi="Times New Roman" w:cs="Times New Roman"/>
                <w:sz w:val="16"/>
                <w:szCs w:val="16"/>
              </w:rPr>
              <w:t>БИК</w:t>
            </w:r>
            <w:r w:rsidRPr="000B059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ALMNKZKA   </w:t>
            </w:r>
          </w:p>
          <w:p w:rsidR="000B059D" w:rsidRDefault="000B059D" w:rsidP="000B059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Arial"/>
                <w:noProof/>
                <w:sz w:val="16"/>
                <w:szCs w:val="16"/>
              </w:rPr>
            </w:pPr>
            <w:r w:rsidRPr="000B059D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 xml:space="preserve">АО </w:t>
            </w:r>
            <w:r w:rsidRPr="000B059D">
              <w:rPr>
                <w:rFonts w:ascii="Times New Roman" w:eastAsia="Times New Roman" w:hAnsi="Times New Roman" w:cs="Arial"/>
                <w:noProof/>
                <w:sz w:val="16"/>
                <w:szCs w:val="16"/>
              </w:rPr>
              <w:t>«АТФ Банк»</w:t>
            </w:r>
          </w:p>
          <w:p w:rsidR="0052016C" w:rsidRDefault="0052016C" w:rsidP="000B059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Arial"/>
                <w:noProof/>
                <w:sz w:val="16"/>
                <w:szCs w:val="16"/>
              </w:rPr>
            </w:pPr>
          </w:p>
          <w:p w:rsidR="0052016C" w:rsidRPr="0052016C" w:rsidRDefault="0052016C" w:rsidP="000B059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Arial"/>
                <w:b/>
                <w:noProof/>
                <w:sz w:val="16"/>
                <w:szCs w:val="16"/>
              </w:rPr>
            </w:pPr>
            <w:r w:rsidRPr="0052016C">
              <w:rPr>
                <w:rFonts w:ascii="Times New Roman" w:eastAsia="Times New Roman" w:hAnsi="Times New Roman" w:cs="Arial"/>
                <w:b/>
                <w:noProof/>
                <w:sz w:val="16"/>
                <w:szCs w:val="16"/>
              </w:rPr>
              <w:t>Директор</w:t>
            </w:r>
          </w:p>
          <w:p w:rsidR="0052016C" w:rsidRPr="0052016C" w:rsidRDefault="0052016C" w:rsidP="000B059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Arial"/>
                <w:b/>
                <w:noProof/>
                <w:sz w:val="16"/>
                <w:szCs w:val="16"/>
              </w:rPr>
            </w:pPr>
            <w:r w:rsidRPr="0052016C">
              <w:rPr>
                <w:rFonts w:ascii="Times New Roman" w:eastAsia="Times New Roman" w:hAnsi="Times New Roman" w:cs="Arial"/>
                <w:b/>
                <w:noProof/>
                <w:sz w:val="16"/>
                <w:szCs w:val="16"/>
              </w:rPr>
              <w:t>_________________________Сулейменов М.К.</w:t>
            </w:r>
          </w:p>
          <w:p w:rsidR="000B059D" w:rsidRPr="002316C9" w:rsidRDefault="000B059D" w:rsidP="000B059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059D" w:rsidRPr="002316C9" w:rsidRDefault="000B059D" w:rsidP="000B05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                                                                                      </w:t>
            </w:r>
          </w:p>
        </w:tc>
        <w:tc>
          <w:tcPr>
            <w:tcW w:w="4672" w:type="dxa"/>
          </w:tcPr>
          <w:p w:rsidR="000B059D" w:rsidRDefault="000B059D" w:rsidP="0052016C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842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 xml:space="preserve">Заказчик: </w:t>
            </w:r>
          </w:p>
          <w:p w:rsidR="00BD59E8" w:rsidRDefault="00BD59E8" w:rsidP="0052016C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D59E8" w:rsidRDefault="00BD59E8" w:rsidP="0052016C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D59E8" w:rsidRDefault="00BD59E8" w:rsidP="0052016C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D59E8" w:rsidRDefault="00BD59E8" w:rsidP="0052016C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D59E8" w:rsidRDefault="00BD59E8" w:rsidP="0052016C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D59E8" w:rsidRDefault="00BD59E8" w:rsidP="0052016C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D59E8" w:rsidRDefault="00BD59E8" w:rsidP="0052016C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D59E8" w:rsidRDefault="00BD59E8" w:rsidP="0052016C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D59E8" w:rsidRPr="0052016C" w:rsidRDefault="00BD59E8" w:rsidP="005201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____________________________________</w:t>
            </w:r>
          </w:p>
        </w:tc>
      </w:tr>
    </w:tbl>
    <w:p w:rsidR="000B059D" w:rsidRDefault="000B059D" w:rsidP="000B059D">
      <w:pPr>
        <w:rPr>
          <w:rFonts w:ascii="Times New Roman" w:eastAsia="Calibri" w:hAnsi="Times New Roman" w:cs="Times New Roman"/>
          <w:sz w:val="24"/>
          <w:szCs w:val="24"/>
        </w:rPr>
      </w:pPr>
    </w:p>
    <w:sectPr w:rsidR="000B059D" w:rsidSect="00E33E3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31F13"/>
    <w:multiLevelType w:val="hybridMultilevel"/>
    <w:tmpl w:val="C00C08B2"/>
    <w:lvl w:ilvl="0" w:tplc="20C0A73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EC"/>
    <w:rsid w:val="00063377"/>
    <w:rsid w:val="000B059D"/>
    <w:rsid w:val="001152EB"/>
    <w:rsid w:val="002239BC"/>
    <w:rsid w:val="002316C9"/>
    <w:rsid w:val="00435CB4"/>
    <w:rsid w:val="0047500A"/>
    <w:rsid w:val="0052016C"/>
    <w:rsid w:val="00623171"/>
    <w:rsid w:val="006B73EC"/>
    <w:rsid w:val="00775A02"/>
    <w:rsid w:val="008135F7"/>
    <w:rsid w:val="00917015"/>
    <w:rsid w:val="00A21FDE"/>
    <w:rsid w:val="00A5101D"/>
    <w:rsid w:val="00A842F5"/>
    <w:rsid w:val="00B97A1B"/>
    <w:rsid w:val="00BD59E8"/>
    <w:rsid w:val="00CD630D"/>
    <w:rsid w:val="00D63D24"/>
    <w:rsid w:val="00E3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17D97B2-A9D6-4CD5-8A03-FCE7899D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9E8"/>
  </w:style>
  <w:style w:type="paragraph" w:styleId="1">
    <w:name w:val="heading 1"/>
    <w:basedOn w:val="a"/>
    <w:next w:val="a"/>
    <w:link w:val="10"/>
    <w:uiPriority w:val="9"/>
    <w:qFormat/>
    <w:rsid w:val="002239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39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23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239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3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337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239B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239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39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239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239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7">
    <w:name w:val="List Paragraph"/>
    <w:basedOn w:val="a"/>
    <w:uiPriority w:val="34"/>
    <w:qFormat/>
    <w:rsid w:val="00B97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2020-10-14T08:46:00Z</cp:lastPrinted>
  <dcterms:created xsi:type="dcterms:W3CDTF">2020-10-14T06:45:00Z</dcterms:created>
  <dcterms:modified xsi:type="dcterms:W3CDTF">2021-10-19T09:00:00Z</dcterms:modified>
</cp:coreProperties>
</file>